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A9DF61" w14:textId="14C6BE2B" w:rsidR="006F5CAD" w:rsidRPr="006E1ECE" w:rsidRDefault="0014613A" w:rsidP="008F080C">
      <w:pPr>
        <w:pStyle w:val="Titlepagedate"/>
        <w:jc w:val="left"/>
      </w:pPr>
      <w:bookmarkStart w:id="0" w:name="ActualDate"/>
      <w:r>
        <w:t>3</w:t>
      </w:r>
      <w:r w:rsidR="00BB0AAF">
        <w:t>1</w:t>
      </w:r>
      <w:r w:rsidR="006F5CAD">
        <w:t>-</w:t>
      </w:r>
      <w:r w:rsidR="00BB0AAF">
        <w:t>01</w:t>
      </w:r>
      <w:r w:rsidR="006F5CAD">
        <w:t>-201</w:t>
      </w:r>
      <w:bookmarkEnd w:id="0"/>
      <w:r w:rsidR="00BB0AAF">
        <w:t>5</w:t>
      </w:r>
    </w:p>
    <w:p w14:paraId="4EEB669A" w14:textId="0B606A21" w:rsidR="00B77D14" w:rsidRPr="006E1ECE" w:rsidRDefault="00F0688E" w:rsidP="00C9054C">
      <w:pPr>
        <w:pStyle w:val="Titolo"/>
        <w:ind w:right="3060"/>
      </w:pPr>
      <w:r w:rsidRPr="006E1ECE">
        <w:fldChar w:fldCharType="begin"/>
      </w:r>
      <w:r w:rsidRPr="006E1ECE">
        <w:instrText>SUBJECT</w:instrText>
      </w:r>
      <w:r w:rsidRPr="006E1ECE">
        <w:fldChar w:fldCharType="separate"/>
      </w:r>
      <w:r w:rsidR="00C9054C">
        <w:t>Deliverable 323</w:t>
      </w:r>
      <w:r w:rsidRPr="006E1ECE">
        <w:fldChar w:fldCharType="end"/>
      </w:r>
      <w:r w:rsidR="00C205C4" w:rsidRPr="006E1ECE">
        <w:t>:</w:t>
      </w:r>
      <w:r w:rsidRPr="006E1ECE">
        <w:br/>
      </w:r>
      <w:r w:rsidRPr="006E1ECE">
        <w:fldChar w:fldCharType="begin"/>
      </w:r>
      <w:r w:rsidRPr="006E1ECE">
        <w:instrText>TITLE</w:instrText>
      </w:r>
      <w:r w:rsidRPr="006E1ECE">
        <w:fldChar w:fldCharType="separate"/>
      </w:r>
      <w:r w:rsidR="00BB0AAF">
        <w:t>Possibilities for Grouper in a cross/inter organizational use: PoC Documentation</w:t>
      </w:r>
      <w:r w:rsidRPr="006E1ECE">
        <w:fldChar w:fldCharType="end"/>
      </w:r>
    </w:p>
    <w:p w14:paraId="37CBFE08" w14:textId="2E56A330" w:rsidR="0002119B" w:rsidRPr="006E1ECE" w:rsidRDefault="0014613A" w:rsidP="00C205C4">
      <w:pPr>
        <w:pStyle w:val="Authors"/>
      </w:pPr>
      <w:r>
        <w:t>Milestone</w:t>
      </w:r>
      <w:r w:rsidRPr="006E1ECE">
        <w:t xml:space="preserve"> </w:t>
      </w:r>
      <w:r w:rsidR="00372325">
        <w:fldChar w:fldCharType="begin"/>
      </w:r>
      <w:r w:rsidR="00372325">
        <w:instrText xml:space="preserve"> SUBJECT   \* MERGEFORMAT </w:instrText>
      </w:r>
      <w:r w:rsidR="00372325">
        <w:fldChar w:fldCharType="separate"/>
      </w:r>
      <w:r w:rsidR="00C9054C">
        <w:t>Deliverable 323</w:t>
      </w:r>
      <w:r w:rsidR="00372325">
        <w:fldChar w:fldCharType="end"/>
      </w:r>
    </w:p>
    <w:tbl>
      <w:tblPr>
        <w:tblW w:w="0" w:type="auto"/>
        <w:tblLook w:val="00A0" w:firstRow="1" w:lastRow="0" w:firstColumn="1" w:lastColumn="0" w:noHBand="0" w:noVBand="0"/>
      </w:tblPr>
      <w:tblGrid>
        <w:gridCol w:w="1940"/>
        <w:gridCol w:w="7924"/>
      </w:tblGrid>
      <w:tr w:rsidR="006F5CAD" w:rsidRPr="006E1ECE" w14:paraId="1F7A949C" w14:textId="77777777" w:rsidTr="00717479">
        <w:tc>
          <w:tcPr>
            <w:tcW w:w="1951" w:type="dxa"/>
            <w:shd w:val="clear" w:color="auto" w:fill="auto"/>
          </w:tcPr>
          <w:p w14:paraId="27DD5BD0" w14:textId="77777777" w:rsidR="006F5CAD" w:rsidRPr="00280990" w:rsidRDefault="006F5CAD" w:rsidP="00F1083E">
            <w:pPr>
              <w:pStyle w:val="DocumentInfo"/>
              <w:rPr>
                <w:bCs w:val="0"/>
              </w:rPr>
            </w:pPr>
            <w:r w:rsidRPr="00280990">
              <w:rPr>
                <w:bCs w:val="0"/>
              </w:rPr>
              <w:t>Contractual Date:</w:t>
            </w:r>
          </w:p>
        </w:tc>
        <w:tc>
          <w:tcPr>
            <w:tcW w:w="8080" w:type="dxa"/>
            <w:shd w:val="clear" w:color="auto" w:fill="auto"/>
          </w:tcPr>
          <w:p w14:paraId="72180B68" w14:textId="00016E94" w:rsidR="006F5CAD" w:rsidRPr="00280990" w:rsidRDefault="006F5CAD" w:rsidP="00BB0AAF">
            <w:pPr>
              <w:pStyle w:val="DocumentInfo"/>
              <w:rPr>
                <w:bCs w:val="0"/>
              </w:rPr>
            </w:pPr>
            <w:r>
              <w:rPr>
                <w:bCs w:val="0"/>
              </w:rPr>
              <w:t>3</w:t>
            </w:r>
            <w:r w:rsidR="00BB0AAF">
              <w:rPr>
                <w:bCs w:val="0"/>
              </w:rPr>
              <w:t>1</w:t>
            </w:r>
            <w:r w:rsidRPr="00280990">
              <w:rPr>
                <w:bCs w:val="0"/>
              </w:rPr>
              <w:t>-</w:t>
            </w:r>
            <w:r w:rsidR="00BB0AAF">
              <w:rPr>
                <w:bCs w:val="0"/>
              </w:rPr>
              <w:t>12</w:t>
            </w:r>
            <w:r w:rsidRPr="00280990">
              <w:rPr>
                <w:bCs w:val="0"/>
              </w:rPr>
              <w:t>-</w:t>
            </w:r>
            <w:r>
              <w:rPr>
                <w:bCs w:val="0"/>
              </w:rPr>
              <w:t>201</w:t>
            </w:r>
            <w:r w:rsidR="000F7289">
              <w:rPr>
                <w:bCs w:val="0"/>
              </w:rPr>
              <w:t>4</w:t>
            </w:r>
          </w:p>
        </w:tc>
      </w:tr>
      <w:tr w:rsidR="006F5CAD" w:rsidRPr="006E1ECE" w14:paraId="1FBA474B" w14:textId="77777777" w:rsidTr="00717479">
        <w:tc>
          <w:tcPr>
            <w:tcW w:w="1951" w:type="dxa"/>
            <w:shd w:val="clear" w:color="auto" w:fill="auto"/>
          </w:tcPr>
          <w:p w14:paraId="3CA3FA04" w14:textId="77777777" w:rsidR="006F5CAD" w:rsidRPr="00280990" w:rsidRDefault="006F5CAD" w:rsidP="00F1083E">
            <w:pPr>
              <w:pStyle w:val="DocumentInfo"/>
              <w:rPr>
                <w:bCs w:val="0"/>
              </w:rPr>
            </w:pPr>
            <w:r w:rsidRPr="00280990">
              <w:rPr>
                <w:bCs w:val="0"/>
              </w:rPr>
              <w:t>Actual Date:</w:t>
            </w:r>
          </w:p>
        </w:tc>
        <w:tc>
          <w:tcPr>
            <w:tcW w:w="8080" w:type="dxa"/>
            <w:shd w:val="clear" w:color="auto" w:fill="auto"/>
          </w:tcPr>
          <w:p w14:paraId="79BB4105" w14:textId="2195F498" w:rsidR="006F5CAD" w:rsidRPr="00280990" w:rsidRDefault="0014613A" w:rsidP="00BB0AAF">
            <w:pPr>
              <w:pStyle w:val="DocumentInfo"/>
              <w:rPr>
                <w:bCs w:val="0"/>
              </w:rPr>
            </w:pPr>
            <w:r>
              <w:rPr>
                <w:bCs w:val="0"/>
              </w:rPr>
              <w:t>3</w:t>
            </w:r>
            <w:r w:rsidR="00BB0AAF">
              <w:rPr>
                <w:bCs w:val="0"/>
              </w:rPr>
              <w:t>1</w:t>
            </w:r>
            <w:r w:rsidR="006F5CAD">
              <w:rPr>
                <w:bCs w:val="0"/>
              </w:rPr>
              <w:t>-</w:t>
            </w:r>
            <w:r w:rsidR="000F7289">
              <w:rPr>
                <w:bCs w:val="0"/>
              </w:rPr>
              <w:t>0</w:t>
            </w:r>
            <w:r w:rsidR="00BB0AAF">
              <w:rPr>
                <w:bCs w:val="0"/>
              </w:rPr>
              <w:t>1</w:t>
            </w:r>
            <w:r w:rsidR="006F5CAD">
              <w:rPr>
                <w:bCs w:val="0"/>
              </w:rPr>
              <w:t>-201</w:t>
            </w:r>
            <w:r w:rsidR="00BB0AAF">
              <w:rPr>
                <w:bCs w:val="0"/>
              </w:rPr>
              <w:t>5</w:t>
            </w:r>
          </w:p>
        </w:tc>
      </w:tr>
      <w:tr w:rsidR="006F5CAD" w:rsidRPr="006E1ECE" w14:paraId="266F83CA" w14:textId="77777777" w:rsidTr="00717479">
        <w:tc>
          <w:tcPr>
            <w:tcW w:w="1951" w:type="dxa"/>
            <w:shd w:val="clear" w:color="auto" w:fill="auto"/>
          </w:tcPr>
          <w:p w14:paraId="484DC011" w14:textId="77777777" w:rsidR="006F5CAD" w:rsidRPr="00280990" w:rsidRDefault="006F5CAD" w:rsidP="00F1083E">
            <w:pPr>
              <w:pStyle w:val="DocumentInfo"/>
              <w:rPr>
                <w:bCs w:val="0"/>
              </w:rPr>
            </w:pPr>
            <w:r w:rsidRPr="00280990">
              <w:rPr>
                <w:bCs w:val="0"/>
              </w:rPr>
              <w:t>Grant Agreement No.:</w:t>
            </w:r>
          </w:p>
        </w:tc>
        <w:tc>
          <w:tcPr>
            <w:tcW w:w="8080" w:type="dxa"/>
            <w:shd w:val="clear" w:color="auto" w:fill="auto"/>
          </w:tcPr>
          <w:p w14:paraId="69CE3260" w14:textId="5F66D84C" w:rsidR="006F5CAD" w:rsidRPr="00280990" w:rsidRDefault="006F5CAD" w:rsidP="00F1083E">
            <w:pPr>
              <w:pStyle w:val="DocumentInfo"/>
              <w:rPr>
                <w:bCs w:val="0"/>
              </w:rPr>
            </w:pPr>
          </w:p>
        </w:tc>
      </w:tr>
      <w:tr w:rsidR="006F5CAD" w:rsidRPr="00280990" w14:paraId="5B17C3D9" w14:textId="77777777" w:rsidTr="00717479">
        <w:tc>
          <w:tcPr>
            <w:tcW w:w="1951" w:type="dxa"/>
            <w:shd w:val="clear" w:color="auto" w:fill="auto"/>
          </w:tcPr>
          <w:p w14:paraId="1F1F99FA" w14:textId="77777777" w:rsidR="006F5CAD" w:rsidRPr="00280990" w:rsidRDefault="006F5CAD" w:rsidP="00F1083E">
            <w:pPr>
              <w:pStyle w:val="DocumentInfo"/>
              <w:rPr>
                <w:bCs w:val="0"/>
              </w:rPr>
            </w:pPr>
            <w:r>
              <w:rPr>
                <w:bCs w:val="0"/>
              </w:rPr>
              <w:t>Work Package/</w:t>
            </w:r>
            <w:r w:rsidRPr="00280990">
              <w:rPr>
                <w:bCs w:val="0"/>
              </w:rPr>
              <w:t>Activity:</w:t>
            </w:r>
          </w:p>
        </w:tc>
        <w:tc>
          <w:tcPr>
            <w:tcW w:w="8080" w:type="dxa"/>
            <w:shd w:val="clear" w:color="auto" w:fill="auto"/>
          </w:tcPr>
          <w:p w14:paraId="1A62CB23" w14:textId="7A2CEF37" w:rsidR="006F5CAD" w:rsidRPr="00280990" w:rsidRDefault="000F7289" w:rsidP="000F7289">
            <w:pPr>
              <w:pStyle w:val="DocumentInfo"/>
              <w:rPr>
                <w:bCs w:val="0"/>
                <w:lang w:val="fr-FR"/>
              </w:rPr>
            </w:pPr>
            <w:r>
              <w:rPr>
                <w:bCs w:val="0"/>
                <w:lang w:val="fr-FR"/>
              </w:rPr>
              <w:t>JRA3</w:t>
            </w:r>
          </w:p>
        </w:tc>
      </w:tr>
      <w:tr w:rsidR="006F5CAD" w:rsidRPr="00280990" w14:paraId="2CAEFC0C" w14:textId="77777777" w:rsidTr="00717479">
        <w:tc>
          <w:tcPr>
            <w:tcW w:w="1951" w:type="dxa"/>
            <w:shd w:val="clear" w:color="auto" w:fill="auto"/>
          </w:tcPr>
          <w:p w14:paraId="39C13645" w14:textId="77777777" w:rsidR="006F5CAD" w:rsidRPr="00280990" w:rsidRDefault="006F5CAD" w:rsidP="00F1083E">
            <w:pPr>
              <w:pStyle w:val="DocumentInfo"/>
              <w:rPr>
                <w:bCs w:val="0"/>
              </w:rPr>
            </w:pPr>
            <w:r w:rsidRPr="00280990">
              <w:rPr>
                <w:bCs w:val="0"/>
              </w:rPr>
              <w:t>Task Item:</w:t>
            </w:r>
          </w:p>
        </w:tc>
        <w:tc>
          <w:tcPr>
            <w:tcW w:w="8080" w:type="dxa"/>
            <w:shd w:val="clear" w:color="auto" w:fill="auto"/>
          </w:tcPr>
          <w:p w14:paraId="444BD81F" w14:textId="575F4979" w:rsidR="006F5CAD" w:rsidRPr="00280990" w:rsidRDefault="000F7289" w:rsidP="00F1083E">
            <w:pPr>
              <w:pStyle w:val="DocumentInfo"/>
              <w:rPr>
                <w:bCs w:val="0"/>
              </w:rPr>
            </w:pPr>
            <w:r>
              <w:rPr>
                <w:bCs w:val="0"/>
              </w:rPr>
              <w:t>T1</w:t>
            </w:r>
          </w:p>
        </w:tc>
      </w:tr>
      <w:tr w:rsidR="006F5CAD" w:rsidRPr="006E1ECE" w14:paraId="22BF0C7E" w14:textId="77777777" w:rsidTr="00717479">
        <w:tc>
          <w:tcPr>
            <w:tcW w:w="1951" w:type="dxa"/>
            <w:shd w:val="clear" w:color="auto" w:fill="auto"/>
          </w:tcPr>
          <w:p w14:paraId="50082995" w14:textId="77777777" w:rsidR="006F5CAD" w:rsidRPr="00280990" w:rsidRDefault="006F5CAD" w:rsidP="00F1083E">
            <w:pPr>
              <w:pStyle w:val="DocumentInfo"/>
              <w:rPr>
                <w:bCs w:val="0"/>
              </w:rPr>
            </w:pPr>
            <w:r w:rsidRPr="00280990">
              <w:rPr>
                <w:bCs w:val="0"/>
              </w:rPr>
              <w:t>Nature of Deliverable:</w:t>
            </w:r>
          </w:p>
        </w:tc>
        <w:tc>
          <w:tcPr>
            <w:tcW w:w="8080" w:type="dxa"/>
            <w:shd w:val="clear" w:color="auto" w:fill="auto"/>
          </w:tcPr>
          <w:p w14:paraId="64300F12" w14:textId="3F6E80B5" w:rsidR="006F5CAD" w:rsidRPr="00280990" w:rsidRDefault="006F5CAD" w:rsidP="00F1083E">
            <w:pPr>
              <w:pStyle w:val="DocumentInfo"/>
              <w:rPr>
                <w:bCs w:val="0"/>
              </w:rPr>
            </w:pPr>
          </w:p>
        </w:tc>
      </w:tr>
      <w:tr w:rsidR="006F5CAD" w:rsidRPr="006E1ECE" w14:paraId="0589D3FC" w14:textId="77777777" w:rsidTr="00717479">
        <w:trPr>
          <w:trHeight w:val="80"/>
        </w:trPr>
        <w:tc>
          <w:tcPr>
            <w:tcW w:w="1951" w:type="dxa"/>
            <w:shd w:val="clear" w:color="auto" w:fill="auto"/>
          </w:tcPr>
          <w:p w14:paraId="164F0748" w14:textId="77777777" w:rsidR="006F5CAD" w:rsidRPr="00280990" w:rsidRDefault="006F5CAD" w:rsidP="00F1083E">
            <w:pPr>
              <w:pStyle w:val="DocumentInfo"/>
              <w:rPr>
                <w:bCs w:val="0"/>
              </w:rPr>
            </w:pPr>
            <w:r w:rsidRPr="00280990">
              <w:rPr>
                <w:bCs w:val="0"/>
              </w:rPr>
              <w:t>Dissemination Level:</w:t>
            </w:r>
          </w:p>
        </w:tc>
        <w:tc>
          <w:tcPr>
            <w:tcW w:w="8080" w:type="dxa"/>
            <w:shd w:val="clear" w:color="auto" w:fill="auto"/>
          </w:tcPr>
          <w:p w14:paraId="70D70FE6" w14:textId="47048EDE" w:rsidR="006F5CAD" w:rsidRPr="00280990" w:rsidRDefault="006F5CAD" w:rsidP="00F1083E">
            <w:pPr>
              <w:pStyle w:val="DocumentInfo"/>
              <w:rPr>
                <w:bCs w:val="0"/>
              </w:rPr>
            </w:pPr>
          </w:p>
        </w:tc>
      </w:tr>
      <w:tr w:rsidR="006F5CAD" w:rsidRPr="00280990" w14:paraId="4AD38DA3" w14:textId="77777777" w:rsidTr="00717479">
        <w:tc>
          <w:tcPr>
            <w:tcW w:w="1951" w:type="dxa"/>
            <w:shd w:val="clear" w:color="auto" w:fill="auto"/>
          </w:tcPr>
          <w:p w14:paraId="13960D8B" w14:textId="77777777" w:rsidR="006F5CAD" w:rsidRPr="00280990" w:rsidRDefault="006F5CAD" w:rsidP="00F1083E">
            <w:pPr>
              <w:pStyle w:val="DocumentInfo"/>
              <w:rPr>
                <w:bCs w:val="0"/>
              </w:rPr>
            </w:pPr>
            <w:r w:rsidRPr="00280990">
              <w:rPr>
                <w:bCs w:val="0"/>
              </w:rPr>
              <w:t>Lead Partner:</w:t>
            </w:r>
          </w:p>
        </w:tc>
        <w:tc>
          <w:tcPr>
            <w:tcW w:w="8080" w:type="dxa"/>
            <w:shd w:val="clear" w:color="auto" w:fill="auto"/>
          </w:tcPr>
          <w:p w14:paraId="7E923A4D" w14:textId="0335CFC6" w:rsidR="006F5CAD" w:rsidRPr="00280990" w:rsidRDefault="000F7289" w:rsidP="00F1083E">
            <w:pPr>
              <w:pStyle w:val="DocumentInfo"/>
              <w:rPr>
                <w:bCs w:val="0"/>
              </w:rPr>
            </w:pPr>
            <w:r>
              <w:rPr>
                <w:bCs w:val="0"/>
              </w:rPr>
              <w:t>Consortium GARR</w:t>
            </w:r>
          </w:p>
        </w:tc>
      </w:tr>
      <w:tr w:rsidR="006F5CAD" w:rsidRPr="00280990" w14:paraId="61DB1308" w14:textId="77777777" w:rsidTr="00717479">
        <w:tc>
          <w:tcPr>
            <w:tcW w:w="1951" w:type="dxa"/>
            <w:shd w:val="clear" w:color="auto" w:fill="auto"/>
          </w:tcPr>
          <w:p w14:paraId="30ED952F" w14:textId="77777777" w:rsidR="006F5CAD" w:rsidRPr="00280990" w:rsidRDefault="006F5CAD" w:rsidP="00F1083E">
            <w:pPr>
              <w:pStyle w:val="DocumentInfo"/>
              <w:rPr>
                <w:bCs w:val="0"/>
              </w:rPr>
            </w:pPr>
            <w:r w:rsidRPr="00280990">
              <w:rPr>
                <w:bCs w:val="0"/>
              </w:rPr>
              <w:t>Document Code:</w:t>
            </w:r>
          </w:p>
        </w:tc>
        <w:tc>
          <w:tcPr>
            <w:tcW w:w="8080" w:type="dxa"/>
            <w:shd w:val="clear" w:color="auto" w:fill="auto"/>
          </w:tcPr>
          <w:p w14:paraId="2581064A" w14:textId="6B10AE91" w:rsidR="006F5CAD" w:rsidRPr="00280990" w:rsidRDefault="006F5CAD" w:rsidP="00606255">
            <w:pPr>
              <w:pStyle w:val="DocCode"/>
              <w:rPr>
                <w:bCs/>
              </w:rPr>
            </w:pPr>
            <w:r w:rsidRPr="00280990">
              <w:rPr>
                <w:bCs/>
              </w:rPr>
              <w:fldChar w:fldCharType="begin"/>
            </w:r>
            <w:r w:rsidRPr="00280990">
              <w:rPr>
                <w:bCs/>
              </w:rPr>
              <w:instrText xml:space="preserve"> DOCPROPERTY  Keywords  \* MERGEFORMAT </w:instrText>
            </w:r>
            <w:r w:rsidRPr="00280990">
              <w:rPr>
                <w:bCs/>
              </w:rPr>
              <w:fldChar w:fldCharType="separate"/>
            </w:r>
            <w:r w:rsidR="00BB0AAF">
              <w:rPr>
                <w:bCs/>
              </w:rPr>
              <w:t>JRA3-T1-323</w:t>
            </w:r>
            <w:r w:rsidRPr="00280990">
              <w:rPr>
                <w:bCs/>
              </w:rPr>
              <w:fldChar w:fldCharType="end"/>
            </w:r>
          </w:p>
        </w:tc>
      </w:tr>
      <w:tr w:rsidR="006F5CAD" w:rsidRPr="009111D2" w14:paraId="6B6F7D94" w14:textId="77777777" w:rsidTr="00717479">
        <w:trPr>
          <w:hidden/>
        </w:trPr>
        <w:tc>
          <w:tcPr>
            <w:tcW w:w="1951" w:type="dxa"/>
            <w:shd w:val="clear" w:color="auto" w:fill="auto"/>
          </w:tcPr>
          <w:p w14:paraId="2C76050E" w14:textId="77777777" w:rsidR="006F5CAD" w:rsidRPr="009111D2" w:rsidRDefault="006F5CAD" w:rsidP="00F1083E">
            <w:pPr>
              <w:pStyle w:val="DocumentInfo"/>
              <w:rPr>
                <w:bCs w:val="0"/>
                <w:vanish/>
              </w:rPr>
            </w:pPr>
            <w:r w:rsidRPr="009111D2">
              <w:rPr>
                <w:bCs w:val="0"/>
                <w:vanish/>
              </w:rPr>
              <w:t>Document Code (Word):</w:t>
            </w:r>
          </w:p>
        </w:tc>
        <w:tc>
          <w:tcPr>
            <w:tcW w:w="8080" w:type="dxa"/>
            <w:shd w:val="clear" w:color="auto" w:fill="auto"/>
          </w:tcPr>
          <w:p w14:paraId="46ACBA2F" w14:textId="5D14355B" w:rsidR="006F5CAD" w:rsidRPr="009111D2" w:rsidRDefault="006F5CAD" w:rsidP="00803E40">
            <w:pPr>
              <w:pStyle w:val="DocumentInfo"/>
              <w:rPr>
                <w:vanish/>
              </w:rPr>
            </w:pPr>
            <w:r w:rsidRPr="009111D2">
              <w:rPr>
                <w:vanish/>
              </w:rPr>
              <w:t>GN3plus</w:t>
            </w:r>
            <w:r>
              <w:rPr>
                <w:vanish/>
              </w:rPr>
              <w:t>13</w:t>
            </w:r>
            <w:r w:rsidRPr="009111D2">
              <w:rPr>
                <w:vanish/>
              </w:rPr>
              <w:t>-</w:t>
            </w:r>
            <w:r w:rsidR="00803E40">
              <w:rPr>
                <w:vanish/>
              </w:rPr>
              <w:t>557</w:t>
            </w:r>
            <w:r w:rsidRPr="009111D2">
              <w:rPr>
                <w:vanish/>
              </w:rPr>
              <w:t>-</w:t>
            </w:r>
            <w:r w:rsidR="00803E40">
              <w:rPr>
                <w:vanish/>
              </w:rPr>
              <w:t>41</w:t>
            </w:r>
          </w:p>
        </w:tc>
      </w:tr>
      <w:tr w:rsidR="006F5CAD" w:rsidRPr="00280990" w14:paraId="24AA2017" w14:textId="77777777" w:rsidTr="00717479">
        <w:trPr>
          <w:trHeight w:val="325"/>
        </w:trPr>
        <w:tc>
          <w:tcPr>
            <w:tcW w:w="1951" w:type="dxa"/>
            <w:shd w:val="clear" w:color="auto" w:fill="auto"/>
          </w:tcPr>
          <w:p w14:paraId="2F31952C" w14:textId="6B4FCFA7" w:rsidR="006F5CAD" w:rsidRPr="00280990" w:rsidRDefault="006F5CAD" w:rsidP="00F1083E">
            <w:pPr>
              <w:pStyle w:val="Authors"/>
              <w:tabs>
                <w:tab w:val="left" w:pos="1559"/>
              </w:tabs>
              <w:rPr>
                <w:bCs w:val="0"/>
              </w:rPr>
            </w:pPr>
            <w:r w:rsidRPr="00280990">
              <w:rPr>
                <w:bCs w:val="0"/>
              </w:rPr>
              <w:t>Authors</w:t>
            </w:r>
          </w:p>
        </w:tc>
        <w:tc>
          <w:tcPr>
            <w:tcW w:w="8080" w:type="dxa"/>
            <w:shd w:val="clear" w:color="auto" w:fill="auto"/>
          </w:tcPr>
          <w:p w14:paraId="1C347CF2" w14:textId="78734DB1" w:rsidR="006F5CAD" w:rsidRPr="00280990" w:rsidRDefault="000F7289" w:rsidP="004326E4">
            <w:pPr>
              <w:pStyle w:val="AuthorNames"/>
              <w:tabs>
                <w:tab w:val="left" w:pos="1559"/>
              </w:tabs>
              <w:rPr>
                <w:bCs w:val="0"/>
              </w:rPr>
            </w:pPr>
            <w:r>
              <w:t>A</w:t>
            </w:r>
            <w:r w:rsidR="004326E4">
              <w:t>.</w:t>
            </w:r>
            <w:r>
              <w:t xml:space="preserve"> Biancini (GARR)</w:t>
            </w:r>
          </w:p>
        </w:tc>
      </w:tr>
      <w:tr w:rsidR="00233FDB" w:rsidRPr="009F0830" w14:paraId="3AF0E80C" w14:textId="77777777" w:rsidTr="00717479">
        <w:trPr>
          <w:trHeight w:val="20"/>
        </w:trPr>
        <w:tc>
          <w:tcPr>
            <w:tcW w:w="1951" w:type="dxa"/>
            <w:shd w:val="clear" w:color="auto" w:fill="auto"/>
          </w:tcPr>
          <w:p w14:paraId="615C7B97" w14:textId="45930DC8" w:rsidR="00233FDB" w:rsidRPr="00280990" w:rsidRDefault="00520B6C" w:rsidP="00F1083E">
            <w:pPr>
              <w:pStyle w:val="Authors"/>
              <w:tabs>
                <w:tab w:val="left" w:pos="1559"/>
              </w:tabs>
              <w:rPr>
                <w:bCs w:val="0"/>
              </w:rPr>
            </w:pPr>
            <w:r>
              <w:rPr>
                <w:bCs w:val="0"/>
              </w:rPr>
              <w:t>Contributors</w:t>
            </w:r>
          </w:p>
        </w:tc>
        <w:tc>
          <w:tcPr>
            <w:tcW w:w="8080" w:type="dxa"/>
            <w:shd w:val="clear" w:color="auto" w:fill="auto"/>
          </w:tcPr>
          <w:p w14:paraId="33FE3981" w14:textId="1C4D034A" w:rsidR="00233FDB" w:rsidRPr="006A7558" w:rsidRDefault="000F7289" w:rsidP="000F7289">
            <w:pPr>
              <w:pStyle w:val="AuthorNames"/>
              <w:tabs>
                <w:tab w:val="left" w:pos="1559"/>
              </w:tabs>
              <w:rPr>
                <w:lang w:val="de-DE"/>
              </w:rPr>
            </w:pPr>
            <w:r>
              <w:rPr>
                <w:lang w:val="de-DE"/>
              </w:rPr>
              <w:t>M.L. Mantovani (GARR), M. Malavolti (GARR), M. Kremers</w:t>
            </w:r>
            <w:r w:rsidR="00520B6C" w:rsidRPr="006A7558">
              <w:rPr>
                <w:lang w:val="de-DE"/>
              </w:rPr>
              <w:t xml:space="preserve"> (</w:t>
            </w:r>
            <w:r>
              <w:rPr>
                <w:lang w:val="de-DE"/>
              </w:rPr>
              <w:t>SURFnet</w:t>
            </w:r>
            <w:r w:rsidR="00520B6C" w:rsidRPr="006A7558">
              <w:rPr>
                <w:lang w:val="de-DE"/>
              </w:rPr>
              <w:t>)</w:t>
            </w:r>
          </w:p>
        </w:tc>
      </w:tr>
    </w:tbl>
    <w:p w14:paraId="1AC67684" w14:textId="5184022D" w:rsidR="006F5CAD" w:rsidRDefault="006F5CAD" w:rsidP="006F5CAD">
      <w:pPr>
        <w:pStyle w:val="DocumentInfo"/>
      </w:pPr>
      <w:r>
        <w:t>© GN3plus project.</w:t>
      </w:r>
    </w:p>
    <w:p w14:paraId="4ABD6A36" w14:textId="77777777" w:rsidR="006F5CAD" w:rsidRDefault="006F5CAD" w:rsidP="006F5CAD">
      <w:pPr>
        <w:pStyle w:val="DocumentInfo"/>
      </w:pPr>
      <w:r>
        <w:t>The research leading to these results has received funding from the European Community’s Seventh Framework Programme (FP7 2007–2013) under Grant Agreement No. 605243 (GN3plus).</w:t>
      </w:r>
    </w:p>
    <w:p w14:paraId="33A443F9" w14:textId="77777777" w:rsidR="005A059C" w:rsidRDefault="005A059C" w:rsidP="00606255">
      <w:pPr>
        <w:pStyle w:val="AbstractTitle"/>
        <w:rPr>
          <w:b w:val="0"/>
        </w:rPr>
        <w:sectPr w:rsidR="005A059C"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1B969C28" w14:textId="77777777" w:rsidR="004930F0" w:rsidRDefault="004930F0" w:rsidP="00606255">
      <w:pPr>
        <w:pStyle w:val="AbstractTitle"/>
      </w:pPr>
    </w:p>
    <w:p w14:paraId="7BF17395" w14:textId="77777777" w:rsidR="004930F0" w:rsidRDefault="004930F0" w:rsidP="00606255">
      <w:pPr>
        <w:pStyle w:val="AbstractTitle"/>
      </w:pPr>
    </w:p>
    <w:p w14:paraId="78EC1F26" w14:textId="77777777" w:rsidR="004930F0" w:rsidRDefault="004930F0" w:rsidP="00606255">
      <w:pPr>
        <w:pStyle w:val="AbstractTitle"/>
      </w:pPr>
    </w:p>
    <w:p w14:paraId="1573F71C" w14:textId="77777777" w:rsidR="004930F0" w:rsidRDefault="004930F0" w:rsidP="00606255">
      <w:pPr>
        <w:pStyle w:val="AbstractTitle"/>
      </w:pPr>
    </w:p>
    <w:p w14:paraId="1CDB9BDB" w14:textId="77777777" w:rsidR="004930F0" w:rsidRDefault="004930F0" w:rsidP="00606255">
      <w:pPr>
        <w:pStyle w:val="AbstractTitle"/>
      </w:pPr>
    </w:p>
    <w:p w14:paraId="2FF6DA41" w14:textId="77777777" w:rsidR="004930F0" w:rsidRDefault="004930F0" w:rsidP="00606255">
      <w:pPr>
        <w:pStyle w:val="AbstractTitle"/>
      </w:pPr>
    </w:p>
    <w:p w14:paraId="33603B0C" w14:textId="77777777" w:rsidR="00606255" w:rsidRPr="006E1ECE" w:rsidRDefault="00606255" w:rsidP="00606255">
      <w:pPr>
        <w:pStyle w:val="AbstractTitle"/>
      </w:pPr>
      <w:r w:rsidRPr="006E1ECE">
        <w:t>Abstract</w:t>
      </w:r>
    </w:p>
    <w:p w14:paraId="762B0285" w14:textId="573EF2BF" w:rsidR="0045486D" w:rsidRDefault="004A4762" w:rsidP="0045486D">
      <w:pPr>
        <w:pStyle w:val="DocumentInfo"/>
        <w:jc w:val="both"/>
      </w:pPr>
      <w:r>
        <w:t>Possibilities for Grouper in a cross/inter organizational use is part of the JRA</w:t>
      </w:r>
      <w:r w:rsidR="007B3E4E">
        <w:t>3</w:t>
      </w:r>
      <w:r>
        <w:t xml:space="preserve"> T1</w:t>
      </w:r>
      <w:r w:rsidR="00520B6C" w:rsidRPr="008071E2">
        <w:t xml:space="preserve"> </w:t>
      </w:r>
      <w:r w:rsidR="00520B6C">
        <w:t>T</w:t>
      </w:r>
      <w:r w:rsidR="00520B6C" w:rsidRPr="008071E2">
        <w:t xml:space="preserve">ask aimed at </w:t>
      </w:r>
      <w:r>
        <w:t>i</w:t>
      </w:r>
      <w:r w:rsidRPr="004A4762">
        <w:t>mplement</w:t>
      </w:r>
      <w:r>
        <w:t>ing</w:t>
      </w:r>
      <w:r w:rsidRPr="004A4762">
        <w:t xml:space="preserve"> support for groups in Identity Federations. </w:t>
      </w:r>
      <w:r>
        <w:t>The task will investigate</w:t>
      </w:r>
      <w:r w:rsidRPr="004A4762">
        <w:t xml:space="preserve"> attribute management models where attributes are also provided by third parties sources</w:t>
      </w:r>
      <w:r w:rsidR="009F0830">
        <w:t xml:space="preserve">, </w:t>
      </w:r>
      <w:r w:rsidR="009F0830" w:rsidRPr="004A4762">
        <w:t>assisting</w:t>
      </w:r>
      <w:r w:rsidR="00520B6C" w:rsidRPr="008071E2">
        <w:t xml:space="preserve"> NRENs, individual institutions and </w:t>
      </w:r>
      <w:r w:rsidR="00520B6C">
        <w:t>L</w:t>
      </w:r>
      <w:r w:rsidR="00520B6C" w:rsidRPr="008071E2">
        <w:t xml:space="preserve">arge </w:t>
      </w:r>
      <w:r w:rsidR="00520B6C">
        <w:t>P</w:t>
      </w:r>
      <w:r w:rsidR="00520B6C" w:rsidRPr="008071E2">
        <w:t>rojects to gain or provide access to federated services.</w:t>
      </w:r>
      <w:r>
        <w:t xml:space="preserve"> The Grouper subtask will explore the opportunities to use </w:t>
      </w:r>
      <w:r w:rsidR="0045486D">
        <w:t>Grouper as a tool, at a federation level, to centralize authorization information about users.</w:t>
      </w:r>
    </w:p>
    <w:p w14:paraId="5C796623" w14:textId="77777777" w:rsidR="008F080C" w:rsidRDefault="008F080C" w:rsidP="0045486D">
      <w:pPr>
        <w:pStyle w:val="DocumentInfo"/>
        <w:jc w:val="both"/>
      </w:pPr>
    </w:p>
    <w:p w14:paraId="1AAA9A9B" w14:textId="02D5D14A" w:rsidR="0014613A" w:rsidRDefault="008F080C" w:rsidP="0045486D">
      <w:pPr>
        <w:pStyle w:val="DocumentInfo"/>
        <w:jc w:val="both"/>
      </w:pPr>
      <w:r>
        <w:t xml:space="preserve">This deliverable, in particular will </w:t>
      </w:r>
      <w:r w:rsidR="00BB0AAF">
        <w:t>describe a step by step guide about how to install Grouper and the MediaWiki and Moodle application to replicate the PoC realized in the activities of this task</w:t>
      </w:r>
      <w:r w:rsidR="00944CAF">
        <w:t>.</w:t>
      </w:r>
    </w:p>
    <w:p w14:paraId="214B2676" w14:textId="77777777" w:rsidR="00D52E39" w:rsidRDefault="00D52E39" w:rsidP="00570488">
      <w:pPr>
        <w:pStyle w:val="Corpotesto"/>
      </w:pPr>
    </w:p>
    <w:p w14:paraId="021FA31A" w14:textId="36F72C4C" w:rsidR="00C9054C" w:rsidRDefault="00C9054C" w:rsidP="00570488">
      <w:pPr>
        <w:pStyle w:val="Corpotesto"/>
      </w:pPr>
    </w:p>
    <w:p w14:paraId="6CBB495A" w14:textId="77777777" w:rsidR="00C9054C" w:rsidRPr="00C9054C" w:rsidRDefault="00C9054C" w:rsidP="00C9054C">
      <w:pPr>
        <w:ind w:firstLine="720"/>
        <w:rPr>
          <w:lang w:eastAsia="ko-KR"/>
        </w:rPr>
      </w:pPr>
    </w:p>
    <w:p w14:paraId="7A4ABE48" w14:textId="77777777" w:rsidR="00C9054C" w:rsidRPr="00C9054C" w:rsidRDefault="00C9054C" w:rsidP="00C9054C">
      <w:pPr>
        <w:rPr>
          <w:lang w:eastAsia="ko-KR"/>
        </w:rPr>
      </w:pPr>
    </w:p>
    <w:p w14:paraId="436B37F3" w14:textId="67F9EECB" w:rsidR="00606255" w:rsidRPr="00C9054C" w:rsidRDefault="00606255" w:rsidP="00C9054C">
      <w:pPr>
        <w:rPr>
          <w:lang w:eastAsia="ko-KR"/>
        </w:rPr>
        <w:sectPr w:rsidR="00606255" w:rsidRPr="00C9054C" w:rsidSect="005A059C">
          <w:headerReference w:type="default" r:id="rId18"/>
          <w:footerReference w:type="default" r:id="rId19"/>
          <w:headerReference w:type="first" r:id="rId20"/>
          <w:footerReference w:type="first" r:id="rId21"/>
          <w:pgSz w:w="11906" w:h="16838" w:code="9"/>
          <w:pgMar w:top="1440" w:right="1021" w:bottom="1440" w:left="1021" w:header="1134" w:footer="709" w:gutter="0"/>
          <w:pgNumType w:fmt="lowerRoman"/>
          <w:cols w:space="708"/>
          <w:titlePg/>
          <w:docGrid w:linePitch="360"/>
        </w:sectPr>
      </w:pPr>
    </w:p>
    <w:p w14:paraId="5B0F2E18" w14:textId="77777777" w:rsidR="005921AB" w:rsidRPr="006E1ECE" w:rsidRDefault="005921AB" w:rsidP="00900FB0">
      <w:pPr>
        <w:pStyle w:val="Contents-Title"/>
        <w:tabs>
          <w:tab w:val="center" w:pos="4932"/>
        </w:tabs>
        <w:spacing w:before="0"/>
      </w:pPr>
      <w:r w:rsidRPr="006E1ECE">
        <w:lastRenderedPageBreak/>
        <w:t>Table of Contents</w:t>
      </w:r>
    </w:p>
    <w:p w14:paraId="64475990" w14:textId="77777777" w:rsidR="001375BB" w:rsidRDefault="0060452D">
      <w:pPr>
        <w:pStyle w:val="Sommario1"/>
        <w:rPr>
          <w:rFonts w:asciiTheme="minorHAnsi" w:eastAsiaTheme="minorEastAsia" w:hAnsiTheme="minorHAnsi" w:cstheme="minorBidi"/>
          <w:noProof/>
          <w:sz w:val="22"/>
          <w:szCs w:val="22"/>
          <w:lang w:val="it-IT" w:eastAsia="it-IT"/>
        </w:rPr>
      </w:pPr>
      <w:r w:rsidRPr="006E1ECE">
        <w:fldChar w:fldCharType="begin"/>
      </w:r>
      <w:r w:rsidRPr="006E1ECE">
        <w:instrText xml:space="preserve"> TOC \o "1-3" \h \z \t "Heading 6,1,Heading 7,2,Heading 8,3" </w:instrText>
      </w:r>
      <w:r w:rsidRPr="006E1ECE">
        <w:fldChar w:fldCharType="separate"/>
      </w:r>
      <w:hyperlink w:anchor="_Toc407961194" w:history="1">
        <w:r w:rsidR="001375BB" w:rsidRPr="00340FCC">
          <w:rPr>
            <w:rStyle w:val="Collegamentoipertestuale"/>
            <w:noProof/>
          </w:rPr>
          <w:t>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Introduction</w:t>
        </w:r>
        <w:r w:rsidR="001375BB">
          <w:rPr>
            <w:noProof/>
            <w:webHidden/>
          </w:rPr>
          <w:tab/>
        </w:r>
        <w:r w:rsidR="001375BB">
          <w:rPr>
            <w:noProof/>
            <w:webHidden/>
          </w:rPr>
          <w:fldChar w:fldCharType="begin"/>
        </w:r>
        <w:r w:rsidR="001375BB">
          <w:rPr>
            <w:noProof/>
            <w:webHidden/>
          </w:rPr>
          <w:instrText xml:space="preserve"> PAGEREF _Toc407961194 \h </w:instrText>
        </w:r>
        <w:r w:rsidR="001375BB">
          <w:rPr>
            <w:noProof/>
            <w:webHidden/>
          </w:rPr>
        </w:r>
        <w:r w:rsidR="001375BB">
          <w:rPr>
            <w:noProof/>
            <w:webHidden/>
          </w:rPr>
          <w:fldChar w:fldCharType="separate"/>
        </w:r>
        <w:r w:rsidR="001375BB">
          <w:rPr>
            <w:noProof/>
            <w:webHidden/>
          </w:rPr>
          <w:t>1</w:t>
        </w:r>
        <w:r w:rsidR="001375BB">
          <w:rPr>
            <w:noProof/>
            <w:webHidden/>
          </w:rPr>
          <w:fldChar w:fldCharType="end"/>
        </w:r>
      </w:hyperlink>
    </w:p>
    <w:p w14:paraId="2043D6B6"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195" w:history="1">
        <w:r w:rsidR="001375BB" w:rsidRPr="00340FCC">
          <w:rPr>
            <w:rStyle w:val="Collegamentoipertestuale"/>
            <w:noProof/>
          </w:rPr>
          <w:t>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Grouper</w:t>
        </w:r>
        <w:r w:rsidR="001375BB">
          <w:rPr>
            <w:noProof/>
            <w:webHidden/>
          </w:rPr>
          <w:tab/>
        </w:r>
        <w:r w:rsidR="001375BB">
          <w:rPr>
            <w:noProof/>
            <w:webHidden/>
          </w:rPr>
          <w:fldChar w:fldCharType="begin"/>
        </w:r>
        <w:r w:rsidR="001375BB">
          <w:rPr>
            <w:noProof/>
            <w:webHidden/>
          </w:rPr>
          <w:instrText xml:space="preserve"> PAGEREF _Toc407961195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6590BF15"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196" w:history="1">
        <w:r w:rsidR="001375BB" w:rsidRPr="00340FCC">
          <w:rPr>
            <w:rStyle w:val="Collegamentoipertestuale"/>
            <w:noProof/>
          </w:rPr>
          <w:t>2.1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1 – Installation of Grouper</w:t>
        </w:r>
        <w:r w:rsidR="001375BB">
          <w:rPr>
            <w:noProof/>
            <w:webHidden/>
          </w:rPr>
          <w:tab/>
        </w:r>
        <w:r w:rsidR="001375BB">
          <w:rPr>
            <w:noProof/>
            <w:webHidden/>
          </w:rPr>
          <w:fldChar w:fldCharType="begin"/>
        </w:r>
        <w:r w:rsidR="001375BB">
          <w:rPr>
            <w:noProof/>
            <w:webHidden/>
          </w:rPr>
          <w:instrText xml:space="preserve"> PAGEREF _Toc407961196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7CFF86F4" w14:textId="77777777" w:rsidR="001375BB" w:rsidRDefault="00372325">
      <w:pPr>
        <w:pStyle w:val="Sommario3"/>
        <w:rPr>
          <w:rFonts w:asciiTheme="minorHAnsi" w:eastAsiaTheme="minorEastAsia" w:hAnsiTheme="minorHAnsi" w:cstheme="minorBidi"/>
          <w:noProof/>
          <w:sz w:val="22"/>
          <w:szCs w:val="22"/>
          <w:lang w:val="it-IT" w:eastAsia="it-IT"/>
        </w:rPr>
      </w:pPr>
      <w:hyperlink w:anchor="_Toc407961197" w:history="1">
        <w:r w:rsidR="001375BB" w:rsidRPr="00340FCC">
          <w:rPr>
            <w:rStyle w:val="Collegamentoipertestuale"/>
            <w:noProof/>
          </w:rPr>
          <w:t>2.1.1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Prepare the environment</w:t>
        </w:r>
        <w:r w:rsidR="001375BB">
          <w:rPr>
            <w:noProof/>
            <w:webHidden/>
          </w:rPr>
          <w:tab/>
        </w:r>
        <w:r w:rsidR="001375BB">
          <w:rPr>
            <w:noProof/>
            <w:webHidden/>
          </w:rPr>
          <w:fldChar w:fldCharType="begin"/>
        </w:r>
        <w:r w:rsidR="001375BB">
          <w:rPr>
            <w:noProof/>
            <w:webHidden/>
          </w:rPr>
          <w:instrText xml:space="preserve"> PAGEREF _Toc407961197 \h </w:instrText>
        </w:r>
        <w:r w:rsidR="001375BB">
          <w:rPr>
            <w:noProof/>
            <w:webHidden/>
          </w:rPr>
        </w:r>
        <w:r w:rsidR="001375BB">
          <w:rPr>
            <w:noProof/>
            <w:webHidden/>
          </w:rPr>
          <w:fldChar w:fldCharType="separate"/>
        </w:r>
        <w:r w:rsidR="001375BB">
          <w:rPr>
            <w:noProof/>
            <w:webHidden/>
          </w:rPr>
          <w:t>2</w:t>
        </w:r>
        <w:r w:rsidR="001375BB">
          <w:rPr>
            <w:noProof/>
            <w:webHidden/>
          </w:rPr>
          <w:fldChar w:fldCharType="end"/>
        </w:r>
      </w:hyperlink>
    </w:p>
    <w:p w14:paraId="71E94848" w14:textId="77777777" w:rsidR="001375BB" w:rsidRDefault="00372325">
      <w:pPr>
        <w:pStyle w:val="Sommario3"/>
        <w:rPr>
          <w:rFonts w:asciiTheme="minorHAnsi" w:eastAsiaTheme="minorEastAsia" w:hAnsiTheme="minorHAnsi" w:cstheme="minorBidi"/>
          <w:noProof/>
          <w:sz w:val="22"/>
          <w:szCs w:val="22"/>
          <w:lang w:val="it-IT" w:eastAsia="it-IT"/>
        </w:rPr>
      </w:pPr>
      <w:hyperlink w:anchor="_Toc407961198" w:history="1">
        <w:r w:rsidR="001375BB" w:rsidRPr="00340FCC">
          <w:rPr>
            <w:rStyle w:val="Collegamentoipertestuale"/>
            <w:noProof/>
          </w:rPr>
          <w:t>2.1.2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 Grouper</w:t>
        </w:r>
        <w:r w:rsidR="001375BB">
          <w:rPr>
            <w:noProof/>
            <w:webHidden/>
          </w:rPr>
          <w:tab/>
        </w:r>
        <w:r w:rsidR="001375BB">
          <w:rPr>
            <w:noProof/>
            <w:webHidden/>
          </w:rPr>
          <w:fldChar w:fldCharType="begin"/>
        </w:r>
        <w:r w:rsidR="001375BB">
          <w:rPr>
            <w:noProof/>
            <w:webHidden/>
          </w:rPr>
          <w:instrText xml:space="preserve"> PAGEREF _Toc407961198 \h </w:instrText>
        </w:r>
        <w:r w:rsidR="001375BB">
          <w:rPr>
            <w:noProof/>
            <w:webHidden/>
          </w:rPr>
        </w:r>
        <w:r w:rsidR="001375BB">
          <w:rPr>
            <w:noProof/>
            <w:webHidden/>
          </w:rPr>
          <w:fldChar w:fldCharType="separate"/>
        </w:r>
        <w:r w:rsidR="001375BB">
          <w:rPr>
            <w:noProof/>
            <w:webHidden/>
          </w:rPr>
          <w:t>3</w:t>
        </w:r>
        <w:r w:rsidR="001375BB">
          <w:rPr>
            <w:noProof/>
            <w:webHidden/>
          </w:rPr>
          <w:fldChar w:fldCharType="end"/>
        </w:r>
      </w:hyperlink>
    </w:p>
    <w:p w14:paraId="1D86E5EC"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199" w:history="1">
        <w:r w:rsidR="001375BB" w:rsidRPr="00340FCC">
          <w:rPr>
            <w:rStyle w:val="Collegamentoipertestuale"/>
            <w:noProof/>
          </w:rPr>
          <w:t>2.2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2 – Shibbolize Grouper and add Subjects to DB</w:t>
        </w:r>
        <w:r w:rsidR="001375BB">
          <w:rPr>
            <w:noProof/>
            <w:webHidden/>
          </w:rPr>
          <w:tab/>
        </w:r>
        <w:r w:rsidR="001375BB">
          <w:rPr>
            <w:noProof/>
            <w:webHidden/>
          </w:rPr>
          <w:fldChar w:fldCharType="begin"/>
        </w:r>
        <w:r w:rsidR="001375BB">
          <w:rPr>
            <w:noProof/>
            <w:webHidden/>
          </w:rPr>
          <w:instrText xml:space="preserve"> PAGEREF _Toc407961199 \h </w:instrText>
        </w:r>
        <w:r w:rsidR="001375BB">
          <w:rPr>
            <w:noProof/>
            <w:webHidden/>
          </w:rPr>
        </w:r>
        <w:r w:rsidR="001375BB">
          <w:rPr>
            <w:noProof/>
            <w:webHidden/>
          </w:rPr>
          <w:fldChar w:fldCharType="separate"/>
        </w:r>
        <w:r w:rsidR="001375BB">
          <w:rPr>
            <w:noProof/>
            <w:webHidden/>
          </w:rPr>
          <w:t>5</w:t>
        </w:r>
        <w:r w:rsidR="001375BB">
          <w:rPr>
            <w:noProof/>
            <w:webHidden/>
          </w:rPr>
          <w:fldChar w:fldCharType="end"/>
        </w:r>
      </w:hyperlink>
    </w:p>
    <w:p w14:paraId="5B2F5AA3" w14:textId="77777777" w:rsidR="001375BB" w:rsidRDefault="00372325">
      <w:pPr>
        <w:pStyle w:val="Sommario3"/>
        <w:rPr>
          <w:rFonts w:asciiTheme="minorHAnsi" w:eastAsiaTheme="minorEastAsia" w:hAnsiTheme="minorHAnsi" w:cstheme="minorBidi"/>
          <w:noProof/>
          <w:sz w:val="22"/>
          <w:szCs w:val="22"/>
          <w:lang w:val="it-IT" w:eastAsia="it-IT"/>
        </w:rPr>
      </w:pPr>
      <w:hyperlink w:anchor="_Toc407961200" w:history="1">
        <w:r w:rsidR="001375BB" w:rsidRPr="00340FCC">
          <w:rPr>
            <w:rStyle w:val="Collegamentoipertestuale"/>
            <w:noProof/>
          </w:rPr>
          <w:t>2.2.1</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 a Shibboleth Service Provider on Grouper machine</w:t>
        </w:r>
        <w:r w:rsidR="001375BB">
          <w:rPr>
            <w:noProof/>
            <w:webHidden/>
          </w:rPr>
          <w:tab/>
        </w:r>
        <w:r w:rsidR="001375BB">
          <w:rPr>
            <w:noProof/>
            <w:webHidden/>
          </w:rPr>
          <w:fldChar w:fldCharType="begin"/>
        </w:r>
        <w:r w:rsidR="001375BB">
          <w:rPr>
            <w:noProof/>
            <w:webHidden/>
          </w:rPr>
          <w:instrText xml:space="preserve"> PAGEREF _Toc407961200 \h </w:instrText>
        </w:r>
        <w:r w:rsidR="001375BB">
          <w:rPr>
            <w:noProof/>
            <w:webHidden/>
          </w:rPr>
        </w:r>
        <w:r w:rsidR="001375BB">
          <w:rPr>
            <w:noProof/>
            <w:webHidden/>
          </w:rPr>
          <w:fldChar w:fldCharType="separate"/>
        </w:r>
        <w:r w:rsidR="001375BB">
          <w:rPr>
            <w:noProof/>
            <w:webHidden/>
          </w:rPr>
          <w:t>5</w:t>
        </w:r>
        <w:r w:rsidR="001375BB">
          <w:rPr>
            <w:noProof/>
            <w:webHidden/>
          </w:rPr>
          <w:fldChar w:fldCharType="end"/>
        </w:r>
      </w:hyperlink>
    </w:p>
    <w:p w14:paraId="42B4F921" w14:textId="77777777" w:rsidR="001375BB" w:rsidRDefault="00372325">
      <w:pPr>
        <w:pStyle w:val="Sommario3"/>
        <w:rPr>
          <w:rFonts w:asciiTheme="minorHAnsi" w:eastAsiaTheme="minorEastAsia" w:hAnsiTheme="minorHAnsi" w:cstheme="minorBidi"/>
          <w:noProof/>
          <w:sz w:val="22"/>
          <w:szCs w:val="22"/>
          <w:lang w:val="it-IT" w:eastAsia="it-IT"/>
        </w:rPr>
      </w:pPr>
      <w:hyperlink w:anchor="_Toc407961201" w:history="1">
        <w:r w:rsidR="001375BB" w:rsidRPr="00340FCC">
          <w:rPr>
            <w:rStyle w:val="Collegamentoipertestuale"/>
            <w:noProof/>
          </w:rPr>
          <w:t>2.2.2</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Add Subjects to Grouper DB</w:t>
        </w:r>
        <w:r w:rsidR="001375BB">
          <w:rPr>
            <w:noProof/>
            <w:webHidden/>
          </w:rPr>
          <w:tab/>
        </w:r>
        <w:r w:rsidR="001375BB">
          <w:rPr>
            <w:noProof/>
            <w:webHidden/>
          </w:rPr>
          <w:fldChar w:fldCharType="begin"/>
        </w:r>
        <w:r w:rsidR="001375BB">
          <w:rPr>
            <w:noProof/>
            <w:webHidden/>
          </w:rPr>
          <w:instrText xml:space="preserve"> PAGEREF _Toc407961201 \h </w:instrText>
        </w:r>
        <w:r w:rsidR="001375BB">
          <w:rPr>
            <w:noProof/>
            <w:webHidden/>
          </w:rPr>
        </w:r>
        <w:r w:rsidR="001375BB">
          <w:rPr>
            <w:noProof/>
            <w:webHidden/>
          </w:rPr>
          <w:fldChar w:fldCharType="separate"/>
        </w:r>
        <w:r w:rsidR="001375BB">
          <w:rPr>
            <w:noProof/>
            <w:webHidden/>
          </w:rPr>
          <w:t>6</w:t>
        </w:r>
        <w:r w:rsidR="001375BB">
          <w:rPr>
            <w:noProof/>
            <w:webHidden/>
          </w:rPr>
          <w:fldChar w:fldCharType="end"/>
        </w:r>
      </w:hyperlink>
    </w:p>
    <w:p w14:paraId="33C63FA1"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202" w:history="1">
        <w:r w:rsidR="001375BB" w:rsidRPr="00340FCC">
          <w:rPr>
            <w:rStyle w:val="Collegamentoipertestuale"/>
            <w:noProof/>
          </w:rPr>
          <w:t>2.3</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3 – Install the Grouper VOOT Connector</w:t>
        </w:r>
        <w:r w:rsidR="001375BB">
          <w:rPr>
            <w:noProof/>
            <w:webHidden/>
          </w:rPr>
          <w:tab/>
        </w:r>
        <w:r w:rsidR="001375BB">
          <w:rPr>
            <w:noProof/>
            <w:webHidden/>
          </w:rPr>
          <w:fldChar w:fldCharType="begin"/>
        </w:r>
        <w:r w:rsidR="001375BB">
          <w:rPr>
            <w:noProof/>
            <w:webHidden/>
          </w:rPr>
          <w:instrText xml:space="preserve"> PAGEREF _Toc407961202 \h </w:instrText>
        </w:r>
        <w:r w:rsidR="001375BB">
          <w:rPr>
            <w:noProof/>
            <w:webHidden/>
          </w:rPr>
        </w:r>
        <w:r w:rsidR="001375BB">
          <w:rPr>
            <w:noProof/>
            <w:webHidden/>
          </w:rPr>
          <w:fldChar w:fldCharType="separate"/>
        </w:r>
        <w:r w:rsidR="001375BB">
          <w:rPr>
            <w:noProof/>
            <w:webHidden/>
          </w:rPr>
          <w:t>9</w:t>
        </w:r>
        <w:r w:rsidR="001375BB">
          <w:rPr>
            <w:noProof/>
            <w:webHidden/>
          </w:rPr>
          <w:fldChar w:fldCharType="end"/>
        </w:r>
      </w:hyperlink>
    </w:p>
    <w:p w14:paraId="5783D8C1"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203" w:history="1">
        <w:r w:rsidR="001375BB" w:rsidRPr="00340FCC">
          <w:rPr>
            <w:rStyle w:val="Collegamentoipertestuale"/>
            <w:noProof/>
          </w:rPr>
          <w:t>2.4</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4 – Configure an Attribute Authority on Grouper machine</w:t>
        </w:r>
        <w:r w:rsidR="001375BB">
          <w:rPr>
            <w:noProof/>
            <w:webHidden/>
          </w:rPr>
          <w:tab/>
        </w:r>
        <w:r w:rsidR="001375BB">
          <w:rPr>
            <w:noProof/>
            <w:webHidden/>
          </w:rPr>
          <w:fldChar w:fldCharType="begin"/>
        </w:r>
        <w:r w:rsidR="001375BB">
          <w:rPr>
            <w:noProof/>
            <w:webHidden/>
          </w:rPr>
          <w:instrText xml:space="preserve"> PAGEREF _Toc407961203 \h </w:instrText>
        </w:r>
        <w:r w:rsidR="001375BB">
          <w:rPr>
            <w:noProof/>
            <w:webHidden/>
          </w:rPr>
        </w:r>
        <w:r w:rsidR="001375BB">
          <w:rPr>
            <w:noProof/>
            <w:webHidden/>
          </w:rPr>
          <w:fldChar w:fldCharType="separate"/>
        </w:r>
        <w:r w:rsidR="001375BB">
          <w:rPr>
            <w:noProof/>
            <w:webHidden/>
          </w:rPr>
          <w:t>10</w:t>
        </w:r>
        <w:r w:rsidR="001375BB">
          <w:rPr>
            <w:noProof/>
            <w:webHidden/>
          </w:rPr>
          <w:fldChar w:fldCharType="end"/>
        </w:r>
      </w:hyperlink>
    </w:p>
    <w:p w14:paraId="781F5913"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204" w:history="1">
        <w:r w:rsidR="001375BB" w:rsidRPr="00340FCC">
          <w:rPr>
            <w:rStyle w:val="Collegamentoipertestuale"/>
            <w:noProof/>
          </w:rPr>
          <w:t>2.5</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5 –  Configure a Shibboleth SP to use the “isMemberOf” attribute and eduPersonEntitlement from Grouper AA</w:t>
        </w:r>
        <w:r w:rsidR="001375BB">
          <w:rPr>
            <w:noProof/>
            <w:webHidden/>
          </w:rPr>
          <w:tab/>
        </w:r>
        <w:r w:rsidR="001375BB">
          <w:rPr>
            <w:noProof/>
            <w:webHidden/>
          </w:rPr>
          <w:fldChar w:fldCharType="begin"/>
        </w:r>
        <w:r w:rsidR="001375BB">
          <w:rPr>
            <w:noProof/>
            <w:webHidden/>
          </w:rPr>
          <w:instrText xml:space="preserve"> PAGEREF _Toc407961204 \h </w:instrText>
        </w:r>
        <w:r w:rsidR="001375BB">
          <w:rPr>
            <w:noProof/>
            <w:webHidden/>
          </w:rPr>
        </w:r>
        <w:r w:rsidR="001375BB">
          <w:rPr>
            <w:noProof/>
            <w:webHidden/>
          </w:rPr>
          <w:fldChar w:fldCharType="separate"/>
        </w:r>
        <w:r w:rsidR="001375BB">
          <w:rPr>
            <w:noProof/>
            <w:webHidden/>
          </w:rPr>
          <w:t>14</w:t>
        </w:r>
        <w:r w:rsidR="001375BB">
          <w:rPr>
            <w:noProof/>
            <w:webHidden/>
          </w:rPr>
          <w:fldChar w:fldCharType="end"/>
        </w:r>
      </w:hyperlink>
    </w:p>
    <w:p w14:paraId="65A91C7F" w14:textId="77777777" w:rsidR="001375BB" w:rsidRDefault="00372325">
      <w:pPr>
        <w:pStyle w:val="Sommario2"/>
        <w:rPr>
          <w:rFonts w:asciiTheme="minorHAnsi" w:eastAsiaTheme="minorEastAsia" w:hAnsiTheme="minorHAnsi" w:cstheme="minorBidi"/>
          <w:noProof/>
          <w:sz w:val="22"/>
          <w:szCs w:val="22"/>
          <w:lang w:val="it-IT" w:eastAsia="it-IT"/>
        </w:rPr>
      </w:pPr>
      <w:hyperlink w:anchor="_Toc407961205" w:history="1">
        <w:r w:rsidR="001375BB" w:rsidRPr="00340FCC">
          <w:rPr>
            <w:rStyle w:val="Collegamentoipertestuale"/>
            <w:noProof/>
          </w:rPr>
          <w:t>2.6</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Phase 6 – Configure Grouper to release the “isMemberOf” and “eduPersonEntitlement” attributes to a Service Provider</w:t>
        </w:r>
        <w:r w:rsidR="001375BB">
          <w:rPr>
            <w:noProof/>
            <w:webHidden/>
          </w:rPr>
          <w:tab/>
        </w:r>
        <w:r w:rsidR="001375BB">
          <w:rPr>
            <w:noProof/>
            <w:webHidden/>
          </w:rPr>
          <w:fldChar w:fldCharType="begin"/>
        </w:r>
        <w:r w:rsidR="001375BB">
          <w:rPr>
            <w:noProof/>
            <w:webHidden/>
          </w:rPr>
          <w:instrText xml:space="preserve"> PAGEREF _Toc407961205 \h </w:instrText>
        </w:r>
        <w:r w:rsidR="001375BB">
          <w:rPr>
            <w:noProof/>
            <w:webHidden/>
          </w:rPr>
        </w:r>
        <w:r w:rsidR="001375BB">
          <w:rPr>
            <w:noProof/>
            <w:webHidden/>
          </w:rPr>
          <w:fldChar w:fldCharType="separate"/>
        </w:r>
        <w:r w:rsidR="001375BB">
          <w:rPr>
            <w:noProof/>
            <w:webHidden/>
          </w:rPr>
          <w:t>16</w:t>
        </w:r>
        <w:r w:rsidR="001375BB">
          <w:rPr>
            <w:noProof/>
            <w:webHidden/>
          </w:rPr>
          <w:fldChar w:fldCharType="end"/>
        </w:r>
      </w:hyperlink>
    </w:p>
    <w:p w14:paraId="23B711E0"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206" w:history="1">
        <w:r w:rsidR="001375BB" w:rsidRPr="00340FCC">
          <w:rPr>
            <w:rStyle w:val="Collegamentoipertestuale"/>
            <w:noProof/>
          </w:rPr>
          <w:t>3</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MediaWiki</w:t>
        </w:r>
        <w:r w:rsidR="001375BB">
          <w:rPr>
            <w:noProof/>
            <w:webHidden/>
          </w:rPr>
          <w:tab/>
        </w:r>
        <w:r w:rsidR="001375BB">
          <w:rPr>
            <w:noProof/>
            <w:webHidden/>
          </w:rPr>
          <w:fldChar w:fldCharType="begin"/>
        </w:r>
        <w:r w:rsidR="001375BB">
          <w:rPr>
            <w:noProof/>
            <w:webHidden/>
          </w:rPr>
          <w:instrText xml:space="preserve"> PAGEREF _Toc407961206 \h </w:instrText>
        </w:r>
        <w:r w:rsidR="001375BB">
          <w:rPr>
            <w:noProof/>
            <w:webHidden/>
          </w:rPr>
        </w:r>
        <w:r w:rsidR="001375BB">
          <w:rPr>
            <w:noProof/>
            <w:webHidden/>
          </w:rPr>
          <w:fldChar w:fldCharType="separate"/>
        </w:r>
        <w:r w:rsidR="001375BB">
          <w:rPr>
            <w:noProof/>
            <w:webHidden/>
          </w:rPr>
          <w:t>28</w:t>
        </w:r>
        <w:r w:rsidR="001375BB">
          <w:rPr>
            <w:noProof/>
            <w:webHidden/>
          </w:rPr>
          <w:fldChar w:fldCharType="end"/>
        </w:r>
      </w:hyperlink>
    </w:p>
    <w:p w14:paraId="41357AC4"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207" w:history="1">
        <w:r w:rsidR="001375BB" w:rsidRPr="00340FCC">
          <w:rPr>
            <w:rStyle w:val="Collegamentoipertestuale"/>
            <w:noProof/>
          </w:rPr>
          <w:t>4</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Installation of Moodle</w:t>
        </w:r>
        <w:r w:rsidR="001375BB">
          <w:rPr>
            <w:noProof/>
            <w:webHidden/>
          </w:rPr>
          <w:tab/>
        </w:r>
        <w:r w:rsidR="001375BB">
          <w:rPr>
            <w:noProof/>
            <w:webHidden/>
          </w:rPr>
          <w:fldChar w:fldCharType="begin"/>
        </w:r>
        <w:r w:rsidR="001375BB">
          <w:rPr>
            <w:noProof/>
            <w:webHidden/>
          </w:rPr>
          <w:instrText xml:space="preserve"> PAGEREF _Toc407961207 \h </w:instrText>
        </w:r>
        <w:r w:rsidR="001375BB">
          <w:rPr>
            <w:noProof/>
            <w:webHidden/>
          </w:rPr>
        </w:r>
        <w:r w:rsidR="001375BB">
          <w:rPr>
            <w:noProof/>
            <w:webHidden/>
          </w:rPr>
          <w:fldChar w:fldCharType="separate"/>
        </w:r>
        <w:r w:rsidR="001375BB">
          <w:rPr>
            <w:noProof/>
            <w:webHidden/>
          </w:rPr>
          <w:t>29</w:t>
        </w:r>
        <w:r w:rsidR="001375BB">
          <w:rPr>
            <w:noProof/>
            <w:webHidden/>
          </w:rPr>
          <w:fldChar w:fldCharType="end"/>
        </w:r>
      </w:hyperlink>
    </w:p>
    <w:p w14:paraId="3BB39A7A"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208" w:history="1">
        <w:r w:rsidR="001375BB" w:rsidRPr="00340FCC">
          <w:rPr>
            <w:rStyle w:val="Collegamentoipertestuale"/>
            <w:noProof/>
          </w:rPr>
          <w:t>5</w:t>
        </w:r>
        <w:r w:rsidR="001375BB">
          <w:rPr>
            <w:rFonts w:asciiTheme="minorHAnsi" w:eastAsiaTheme="minorEastAsia" w:hAnsiTheme="minorHAnsi" w:cstheme="minorBidi"/>
            <w:noProof/>
            <w:sz w:val="22"/>
            <w:szCs w:val="22"/>
            <w:lang w:val="it-IT" w:eastAsia="it-IT"/>
          </w:rPr>
          <w:tab/>
        </w:r>
        <w:r w:rsidR="001375BB" w:rsidRPr="00340FCC">
          <w:rPr>
            <w:rStyle w:val="Collegamentoipertestuale"/>
            <w:noProof/>
          </w:rPr>
          <w:t>Conclusions</w:t>
        </w:r>
        <w:r w:rsidR="001375BB">
          <w:rPr>
            <w:noProof/>
            <w:webHidden/>
          </w:rPr>
          <w:tab/>
        </w:r>
        <w:r w:rsidR="001375BB">
          <w:rPr>
            <w:noProof/>
            <w:webHidden/>
          </w:rPr>
          <w:fldChar w:fldCharType="begin"/>
        </w:r>
        <w:r w:rsidR="001375BB">
          <w:rPr>
            <w:noProof/>
            <w:webHidden/>
          </w:rPr>
          <w:instrText xml:space="preserve"> PAGEREF _Toc407961208 \h </w:instrText>
        </w:r>
        <w:r w:rsidR="001375BB">
          <w:rPr>
            <w:noProof/>
            <w:webHidden/>
          </w:rPr>
        </w:r>
        <w:r w:rsidR="001375BB">
          <w:rPr>
            <w:noProof/>
            <w:webHidden/>
          </w:rPr>
          <w:fldChar w:fldCharType="separate"/>
        </w:r>
        <w:r w:rsidR="001375BB">
          <w:rPr>
            <w:noProof/>
            <w:webHidden/>
          </w:rPr>
          <w:t>30</w:t>
        </w:r>
        <w:r w:rsidR="001375BB">
          <w:rPr>
            <w:noProof/>
            <w:webHidden/>
          </w:rPr>
          <w:fldChar w:fldCharType="end"/>
        </w:r>
      </w:hyperlink>
    </w:p>
    <w:p w14:paraId="743A1C06"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209" w:history="1">
        <w:r w:rsidR="001375BB" w:rsidRPr="00340FCC">
          <w:rPr>
            <w:rStyle w:val="Collegamentoipertestuale"/>
            <w:noProof/>
          </w:rPr>
          <w:t>References</w:t>
        </w:r>
        <w:r w:rsidR="001375BB">
          <w:rPr>
            <w:noProof/>
            <w:webHidden/>
          </w:rPr>
          <w:tab/>
        </w:r>
        <w:r w:rsidR="001375BB">
          <w:rPr>
            <w:noProof/>
            <w:webHidden/>
          </w:rPr>
          <w:fldChar w:fldCharType="begin"/>
        </w:r>
        <w:r w:rsidR="001375BB">
          <w:rPr>
            <w:noProof/>
            <w:webHidden/>
          </w:rPr>
          <w:instrText xml:space="preserve"> PAGEREF _Toc407961209 \h </w:instrText>
        </w:r>
        <w:r w:rsidR="001375BB">
          <w:rPr>
            <w:noProof/>
            <w:webHidden/>
          </w:rPr>
        </w:r>
        <w:r w:rsidR="001375BB">
          <w:rPr>
            <w:noProof/>
            <w:webHidden/>
          </w:rPr>
          <w:fldChar w:fldCharType="separate"/>
        </w:r>
        <w:r w:rsidR="001375BB">
          <w:rPr>
            <w:noProof/>
            <w:webHidden/>
          </w:rPr>
          <w:t>31</w:t>
        </w:r>
        <w:r w:rsidR="001375BB">
          <w:rPr>
            <w:noProof/>
            <w:webHidden/>
          </w:rPr>
          <w:fldChar w:fldCharType="end"/>
        </w:r>
      </w:hyperlink>
    </w:p>
    <w:p w14:paraId="74520CFC" w14:textId="77777777" w:rsidR="001375BB" w:rsidRDefault="00372325">
      <w:pPr>
        <w:pStyle w:val="Sommario1"/>
        <w:rPr>
          <w:rFonts w:asciiTheme="minorHAnsi" w:eastAsiaTheme="minorEastAsia" w:hAnsiTheme="minorHAnsi" w:cstheme="minorBidi"/>
          <w:noProof/>
          <w:sz w:val="22"/>
          <w:szCs w:val="22"/>
          <w:lang w:val="it-IT" w:eastAsia="it-IT"/>
        </w:rPr>
      </w:pPr>
      <w:hyperlink w:anchor="_Toc407961210" w:history="1">
        <w:r w:rsidR="001375BB" w:rsidRPr="00340FCC">
          <w:rPr>
            <w:rStyle w:val="Collegamentoipertestuale"/>
            <w:noProof/>
          </w:rPr>
          <w:t>Glossary</w:t>
        </w:r>
        <w:r w:rsidR="001375BB">
          <w:rPr>
            <w:noProof/>
            <w:webHidden/>
          </w:rPr>
          <w:tab/>
        </w:r>
        <w:r w:rsidR="001375BB">
          <w:rPr>
            <w:noProof/>
            <w:webHidden/>
          </w:rPr>
          <w:fldChar w:fldCharType="begin"/>
        </w:r>
        <w:r w:rsidR="001375BB">
          <w:rPr>
            <w:noProof/>
            <w:webHidden/>
          </w:rPr>
          <w:instrText xml:space="preserve"> PAGEREF _Toc407961210 \h </w:instrText>
        </w:r>
        <w:r w:rsidR="001375BB">
          <w:rPr>
            <w:noProof/>
            <w:webHidden/>
          </w:rPr>
        </w:r>
        <w:r w:rsidR="001375BB">
          <w:rPr>
            <w:noProof/>
            <w:webHidden/>
          </w:rPr>
          <w:fldChar w:fldCharType="separate"/>
        </w:r>
        <w:r w:rsidR="001375BB">
          <w:rPr>
            <w:noProof/>
            <w:webHidden/>
          </w:rPr>
          <w:t>32</w:t>
        </w:r>
        <w:r w:rsidR="001375BB">
          <w:rPr>
            <w:noProof/>
            <w:webHidden/>
          </w:rPr>
          <w:fldChar w:fldCharType="end"/>
        </w:r>
      </w:hyperlink>
    </w:p>
    <w:p w14:paraId="1E4F780D" w14:textId="77777777" w:rsidR="00AC3060" w:rsidRPr="006E1ECE" w:rsidRDefault="0060452D" w:rsidP="0060452D">
      <w:pPr>
        <w:pStyle w:val="Corpotesto"/>
      </w:pPr>
      <w:r w:rsidRPr="006E1ECE">
        <w:fldChar w:fldCharType="end"/>
      </w:r>
    </w:p>
    <w:p w14:paraId="66FAA814" w14:textId="77777777" w:rsidR="007C3D81" w:rsidRPr="006F5CAD" w:rsidRDefault="007C3D81" w:rsidP="007C3D81">
      <w:pPr>
        <w:sectPr w:rsidR="007C3D81" w:rsidRPr="006F5CAD" w:rsidSect="00864513">
          <w:footerReference w:type="default" r:id="rId22"/>
          <w:headerReference w:type="first" r:id="rId23"/>
          <w:footerReference w:type="first" r:id="rId24"/>
          <w:pgSz w:w="11906" w:h="16838" w:code="9"/>
          <w:pgMar w:top="1440" w:right="1021" w:bottom="1440" w:left="1021" w:header="1134" w:footer="709" w:gutter="0"/>
          <w:pgNumType w:fmt="lowerRoman" w:start="1"/>
          <w:cols w:space="708"/>
          <w:docGrid w:linePitch="360"/>
        </w:sectPr>
      </w:pPr>
    </w:p>
    <w:p w14:paraId="44E187FD" w14:textId="319C96D2" w:rsidR="00F65CF4" w:rsidRPr="00016F02" w:rsidRDefault="0022155A" w:rsidP="00B50E77">
      <w:pPr>
        <w:pStyle w:val="Titolo1"/>
      </w:pPr>
      <w:bookmarkStart w:id="1" w:name="_Toc407961194"/>
      <w:bookmarkStart w:id="2" w:name="_Ref362548228"/>
      <w:bookmarkStart w:id="3" w:name="_Ref366150497"/>
      <w:bookmarkStart w:id="4" w:name="_Toc370729215"/>
      <w:r>
        <w:lastRenderedPageBreak/>
        <w:t>Introduction</w:t>
      </w:r>
      <w:bookmarkEnd w:id="1"/>
    </w:p>
    <w:bookmarkEnd w:id="2"/>
    <w:bookmarkEnd w:id="3"/>
    <w:bookmarkEnd w:id="4"/>
    <w:p w14:paraId="45F35A82" w14:textId="679136A0" w:rsidR="009D051F" w:rsidRDefault="009D051F" w:rsidP="009D051F">
      <w:pPr>
        <w:pStyle w:val="Corpotesto"/>
      </w:pPr>
      <w:r>
        <w:t xml:space="preserve">The </w:t>
      </w:r>
      <w:r w:rsidR="008B2859">
        <w:t>“Possibilities for Grouper in a cross/inter organizational use” subtask of the GN3+ JRA3 activity</w:t>
      </w:r>
      <w:r>
        <w:t xml:space="preserve"> has its main </w:t>
      </w:r>
      <w:r w:rsidR="005A388D">
        <w:t>focus on using Grouper as a means of providing federated authorization</w:t>
      </w:r>
      <w:r w:rsidR="008B2859">
        <w:t xml:space="preserve">. So far the Identity Federations, in particular the ones within the Research and </w:t>
      </w:r>
      <w:r w:rsidR="005A388D">
        <w:t xml:space="preserve">Education (R&amp;E) </w:t>
      </w:r>
      <w:r w:rsidR="008B2859">
        <w:t xml:space="preserve">ecosystem, have </w:t>
      </w:r>
      <w:r w:rsidR="005A388D">
        <w:t xml:space="preserve">focused on the benefits of Federated Identity Management (FIM) for </w:t>
      </w:r>
      <w:r w:rsidR="008B2859">
        <w:t>authentication processes.</w:t>
      </w:r>
      <w:r>
        <w:t xml:space="preserve"> The goal of this deliverable is that of describing a possible architecture to implement a central tool to manage a federated authorization process.</w:t>
      </w:r>
    </w:p>
    <w:p w14:paraId="4B369763" w14:textId="4ACB4344" w:rsidR="00E554B1" w:rsidRDefault="00E554B1" w:rsidP="008B2859">
      <w:pPr>
        <w:pStyle w:val="Corpotesto"/>
      </w:pPr>
      <w:r>
        <w:t>To prove the case for Grouper as a central tool to manage a federated authorization process, a Proof of Concept will be implemented within JRA3 T1 task. The PoC will test the integration with Grouper of three main applications, considered to be representative: MediaWiki, Moodle and a custom application (called GARRbox with more complex requirements for authorization).</w:t>
      </w:r>
    </w:p>
    <w:p w14:paraId="67949CDA" w14:textId="24F361A7" w:rsidR="008B2859" w:rsidRDefault="009D051F" w:rsidP="008B2859">
      <w:pPr>
        <w:pStyle w:val="Corpotesto"/>
      </w:pPr>
      <w:r>
        <w:t xml:space="preserve">This </w:t>
      </w:r>
      <w:r w:rsidR="00E554B1">
        <w:t xml:space="preserve">deliverable describes the </w:t>
      </w:r>
      <w:r w:rsidR="00BB0AAF">
        <w:t>step by step guide to replicate the PoC realized in this task. In particular all operations to install Grouper, MediaWiki and Moodle will be presented. GARRbox installation will not be described since it is intended to be non relevant. GARRbox is in fact a custom application which will probably not be installed by other organizations.</w:t>
      </w:r>
      <w:r w:rsidR="00E554B1">
        <w:t xml:space="preserve"> </w:t>
      </w:r>
      <w:r w:rsidR="00FD6AD9">
        <w:t>All the step by step guides has been tested on a Linux Ubuntu 12.04 LT</w:t>
      </w:r>
      <w:r w:rsidR="009F0830">
        <w:t>S</w:t>
      </w:r>
      <w:r w:rsidR="00FD6AD9">
        <w:t xml:space="preserve"> server. </w:t>
      </w:r>
      <w:r w:rsidR="00E554B1">
        <w:t>The rest of this document is organized as follows:</w:t>
      </w:r>
    </w:p>
    <w:p w14:paraId="2E286137" w14:textId="07D4141D" w:rsidR="008B2859" w:rsidRDefault="002349E9" w:rsidP="009C0CE4">
      <w:pPr>
        <w:pStyle w:val="Corpotesto"/>
        <w:numPr>
          <w:ilvl w:val="0"/>
          <w:numId w:val="13"/>
        </w:numPr>
      </w:pPr>
      <w:r>
        <w:t xml:space="preserve">Next chapter will describe </w:t>
      </w:r>
      <w:r w:rsidR="00BB0AAF">
        <w:t>how to install Grouper to be used in the PoC, this Grouper instance will provide attributes for authorization to the different applications as described in the architectural document of this stream</w:t>
      </w:r>
      <w:r>
        <w:t>;</w:t>
      </w:r>
    </w:p>
    <w:p w14:paraId="41FFC6D7" w14:textId="26F63EAF" w:rsidR="002349E9" w:rsidRDefault="002349E9" w:rsidP="009C0CE4">
      <w:pPr>
        <w:pStyle w:val="Corpotesto"/>
        <w:numPr>
          <w:ilvl w:val="0"/>
          <w:numId w:val="13"/>
        </w:numPr>
      </w:pPr>
      <w:r>
        <w:t xml:space="preserve">Chapter 3 will then </w:t>
      </w:r>
      <w:r w:rsidR="00BB0AAF">
        <w:t>describe how to install MediaWiki and integrate with Grouper instance for authorization</w:t>
      </w:r>
      <w:r>
        <w:t>;</w:t>
      </w:r>
    </w:p>
    <w:p w14:paraId="60CE2CB6" w14:textId="3168BD59" w:rsidR="002349E9" w:rsidRDefault="002349E9" w:rsidP="009C0CE4">
      <w:pPr>
        <w:pStyle w:val="Corpotesto"/>
        <w:numPr>
          <w:ilvl w:val="0"/>
          <w:numId w:val="13"/>
        </w:numPr>
      </w:pPr>
      <w:r>
        <w:t xml:space="preserve">Chapter 4, at last, will describe </w:t>
      </w:r>
      <w:r w:rsidR="00BB0AAF">
        <w:t>how to install Moodle and integrate with Grouper instance for authorization</w:t>
      </w:r>
      <w:r w:rsidR="00B775AC">
        <w:t>.</w:t>
      </w:r>
    </w:p>
    <w:p w14:paraId="016A3920" w14:textId="77777777" w:rsidR="008B2859" w:rsidRPr="008B2859" w:rsidRDefault="008B2859" w:rsidP="008B2859">
      <w:pPr>
        <w:pStyle w:val="Corpotesto"/>
        <w:sectPr w:rsidR="008B2859" w:rsidRPr="008B2859" w:rsidSect="007C3D81">
          <w:footerReference w:type="default" r:id="rId25"/>
          <w:headerReference w:type="first" r:id="rId26"/>
          <w:footerReference w:type="first" r:id="rId27"/>
          <w:pgSz w:w="11906" w:h="16838" w:code="9"/>
          <w:pgMar w:top="1440" w:right="1021" w:bottom="1440" w:left="1021" w:header="1134" w:footer="709" w:gutter="0"/>
          <w:pgNumType w:start="1"/>
          <w:cols w:space="708"/>
          <w:docGrid w:linePitch="360"/>
        </w:sectPr>
      </w:pPr>
    </w:p>
    <w:p w14:paraId="7086C167" w14:textId="7617FA33" w:rsidR="0036665F" w:rsidRPr="00016F02" w:rsidRDefault="00BB0AAF" w:rsidP="00B50E77">
      <w:pPr>
        <w:pStyle w:val="Titolo1"/>
      </w:pPr>
      <w:bookmarkStart w:id="5" w:name="_Toc407961195"/>
      <w:r>
        <w:lastRenderedPageBreak/>
        <w:t>Installation of Grouper</w:t>
      </w:r>
      <w:bookmarkEnd w:id="5"/>
    </w:p>
    <w:p w14:paraId="39ABA0FE" w14:textId="66FCB9AC" w:rsidR="00314705" w:rsidRDefault="00314705" w:rsidP="008F6AF9">
      <w:pPr>
        <w:pStyle w:val="Titolo2"/>
      </w:pPr>
      <w:bookmarkStart w:id="6" w:name="_Toc407961196"/>
      <w:r>
        <w:t>Installation of Grouper</w:t>
      </w:r>
      <w:bookmarkEnd w:id="6"/>
    </w:p>
    <w:p w14:paraId="197DAD67" w14:textId="77777777" w:rsidR="00314705" w:rsidRDefault="00314705" w:rsidP="008F6AF9">
      <w:pPr>
        <w:pStyle w:val="Titolo3"/>
      </w:pPr>
      <w:bookmarkStart w:id="7" w:name="_Toc407961197"/>
      <w:r>
        <w:t>Prepare the environment</w:t>
      </w:r>
      <w:bookmarkEnd w:id="7"/>
    </w:p>
    <w:p w14:paraId="057217C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Assume the role of root user for all the process steps:</w:t>
      </w:r>
    </w:p>
    <w:p w14:paraId="0506A1C2" w14:textId="77777777" w:rsidR="00314705" w:rsidRPr="001A650C" w:rsidRDefault="00314705" w:rsidP="009C0CE4">
      <w:pPr>
        <w:pStyle w:val="Standard"/>
        <w:numPr>
          <w:ilvl w:val="0"/>
          <w:numId w:val="16"/>
        </w:numPr>
        <w:rPr>
          <w:rFonts w:ascii="Courier New" w:hAnsi="Courier New"/>
          <w:sz w:val="20"/>
          <w:szCs w:val="20"/>
        </w:rPr>
      </w:pPr>
      <w:r w:rsidRPr="001A650C">
        <w:rPr>
          <w:rFonts w:ascii="Courier New" w:hAnsi="Courier New"/>
          <w:sz w:val="20"/>
          <w:szCs w:val="20"/>
        </w:rPr>
        <w:t>sudo su -</w:t>
      </w:r>
      <w:r w:rsidRPr="001A650C">
        <w:rPr>
          <w:rFonts w:ascii="Courier New" w:hAnsi="Courier New"/>
          <w:sz w:val="20"/>
          <w:szCs w:val="20"/>
        </w:rPr>
        <w:br/>
      </w:r>
    </w:p>
    <w:p w14:paraId="6A784400"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Install the required packages and their dependencies:</w:t>
      </w:r>
    </w:p>
    <w:p w14:paraId="22D59A81"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apt-get install python-software-properties</w:t>
      </w:r>
    </w:p>
    <w:p w14:paraId="77950CEB"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add-apt-repository ppa:webupd8team/java</w:t>
      </w:r>
    </w:p>
    <w:p w14:paraId="2C1D8D35"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apt-get update ; sudo apt-get dist-upgrade</w:t>
      </w:r>
    </w:p>
    <w:p w14:paraId="04BEEB38" w14:textId="77777777" w:rsidR="00314705" w:rsidRPr="001A650C" w:rsidRDefault="00314705" w:rsidP="009C0CE4">
      <w:pPr>
        <w:pStyle w:val="Standard"/>
        <w:numPr>
          <w:ilvl w:val="0"/>
          <w:numId w:val="17"/>
        </w:numPr>
        <w:rPr>
          <w:rFonts w:ascii="Courier New" w:hAnsi="Courier New"/>
          <w:sz w:val="20"/>
          <w:szCs w:val="20"/>
        </w:rPr>
      </w:pPr>
      <w:r w:rsidRPr="001A650C">
        <w:rPr>
          <w:rFonts w:ascii="Courier New" w:hAnsi="Courier New"/>
          <w:sz w:val="20"/>
          <w:szCs w:val="20"/>
        </w:rPr>
        <w:t>apt-get install oracle-jdk7-installer ant tomcat7 dos2unix mysql-server git</w:t>
      </w:r>
    </w:p>
    <w:p w14:paraId="2B528954" w14:textId="77777777" w:rsidR="00314705" w:rsidRPr="001A650C" w:rsidRDefault="00314705" w:rsidP="00314705">
      <w:pPr>
        <w:pStyle w:val="CourierNew"/>
        <w:rPr>
          <w:sz w:val="20"/>
          <w:szCs w:val="20"/>
        </w:rPr>
      </w:pPr>
    </w:p>
    <w:p w14:paraId="186B2805" w14:textId="6F60A3CD"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Configure JAVA_HOME for correctly execution of tomcat7:</w:t>
      </w:r>
      <w:r w:rsidR="009F0830">
        <w:rPr>
          <w:rFonts w:ascii="Arial" w:hAnsi="Arial" w:cs="Arial"/>
          <w:sz w:val="20"/>
          <w:szCs w:val="20"/>
        </w:rPr>
        <w:br/>
      </w:r>
    </w:p>
    <w:p w14:paraId="61EB0CC0" w14:textId="77777777" w:rsidR="00314705" w:rsidRPr="001A650C" w:rsidRDefault="00314705" w:rsidP="009C0CE4">
      <w:pPr>
        <w:pStyle w:val="Standard"/>
        <w:numPr>
          <w:ilvl w:val="1"/>
          <w:numId w:val="15"/>
        </w:numPr>
        <w:rPr>
          <w:rFonts w:ascii="Arial" w:hAnsi="Arial" w:cs="Arial"/>
          <w:sz w:val="20"/>
          <w:szCs w:val="20"/>
        </w:rPr>
      </w:pPr>
      <w:r w:rsidRPr="001A650C">
        <w:rPr>
          <w:rFonts w:ascii="Arial" w:hAnsi="Arial" w:cs="Arial"/>
          <w:sz w:val="20"/>
          <w:szCs w:val="20"/>
        </w:rPr>
        <w:t>Select the ‘oracle’ version of Java after execute the command:</w:t>
      </w:r>
    </w:p>
    <w:p w14:paraId="1154FFCA" w14:textId="77777777" w:rsidR="00314705" w:rsidRPr="001A650C" w:rsidRDefault="00314705" w:rsidP="009C0CE4">
      <w:pPr>
        <w:pStyle w:val="Standard"/>
        <w:numPr>
          <w:ilvl w:val="0"/>
          <w:numId w:val="18"/>
        </w:numPr>
        <w:rPr>
          <w:rFonts w:ascii="Courier New" w:hAnsi="Courier New"/>
          <w:sz w:val="20"/>
          <w:szCs w:val="20"/>
        </w:rPr>
      </w:pPr>
      <w:r w:rsidRPr="001A650C">
        <w:rPr>
          <w:rFonts w:ascii="Courier New" w:hAnsi="Courier New"/>
          <w:sz w:val="20"/>
          <w:szCs w:val="20"/>
        </w:rPr>
        <w:t>update-alternatives --config java</w:t>
      </w:r>
    </w:p>
    <w:p w14:paraId="04E59A4A" w14:textId="77777777" w:rsidR="00314705" w:rsidRPr="001A650C" w:rsidRDefault="00314705" w:rsidP="00314705">
      <w:pPr>
        <w:pStyle w:val="Standard"/>
        <w:rPr>
          <w:sz w:val="20"/>
          <w:szCs w:val="20"/>
        </w:rPr>
      </w:pPr>
    </w:p>
    <w:p w14:paraId="775CBB4E" w14:textId="77777777" w:rsidR="00314705" w:rsidRPr="001A650C" w:rsidRDefault="00314705" w:rsidP="009C0CE4">
      <w:pPr>
        <w:pStyle w:val="Standard"/>
        <w:numPr>
          <w:ilvl w:val="1"/>
          <w:numId w:val="15"/>
        </w:numPr>
        <w:rPr>
          <w:rFonts w:ascii="Arial" w:hAnsi="Arial" w:cs="Arial"/>
          <w:sz w:val="20"/>
          <w:szCs w:val="20"/>
        </w:rPr>
      </w:pPr>
      <w:r w:rsidRPr="001A650C">
        <w:rPr>
          <w:rFonts w:ascii="Arial" w:hAnsi="Arial" w:cs="Arial"/>
          <w:sz w:val="20"/>
          <w:szCs w:val="20"/>
        </w:rPr>
        <w:t>Add the following line to “</w:t>
      </w:r>
      <w:r w:rsidRPr="001A650C">
        <w:rPr>
          <w:rFonts w:ascii="Arial" w:hAnsi="Arial" w:cs="Arial"/>
          <w:b/>
          <w:bCs/>
          <w:sz w:val="20"/>
          <w:szCs w:val="20"/>
        </w:rPr>
        <w:t>/etc/default/tomcat7</w:t>
      </w:r>
      <w:r w:rsidRPr="001A650C">
        <w:rPr>
          <w:rFonts w:ascii="Arial" w:hAnsi="Arial" w:cs="Arial"/>
          <w:sz w:val="20"/>
          <w:szCs w:val="20"/>
        </w:rPr>
        <w:t>” to set the JAVA_HOME:</w:t>
      </w:r>
    </w:p>
    <w:p w14:paraId="3B8AA8E8" w14:textId="77777777" w:rsidR="00314705" w:rsidRPr="001A650C" w:rsidRDefault="00314705" w:rsidP="009C0CE4">
      <w:pPr>
        <w:pStyle w:val="Standard"/>
        <w:numPr>
          <w:ilvl w:val="0"/>
          <w:numId w:val="19"/>
        </w:numPr>
        <w:rPr>
          <w:sz w:val="20"/>
          <w:szCs w:val="20"/>
        </w:rPr>
      </w:pPr>
      <w:r w:rsidRPr="001A650C">
        <w:rPr>
          <w:rFonts w:ascii="Courier New" w:hAnsi="Courier New"/>
          <w:sz w:val="20"/>
          <w:szCs w:val="20"/>
        </w:rPr>
        <w:t>JAVA_HOME="/usr/lib/jvm/java-7-oracle"</w:t>
      </w:r>
      <w:r w:rsidRPr="001A650C">
        <w:rPr>
          <w:sz w:val="20"/>
          <w:szCs w:val="20"/>
        </w:rPr>
        <w:br/>
      </w:r>
    </w:p>
    <w:p w14:paraId="517E92A3"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Create the Grouper Log directories:</w:t>
      </w:r>
    </w:p>
    <w:p w14:paraId="7FCC668E" w14:textId="77777777" w:rsidR="00314705" w:rsidRPr="001A650C" w:rsidRDefault="00314705" w:rsidP="009C0CE4">
      <w:pPr>
        <w:pStyle w:val="Standard"/>
        <w:numPr>
          <w:ilvl w:val="0"/>
          <w:numId w:val="20"/>
        </w:numPr>
        <w:rPr>
          <w:rFonts w:ascii="Courier New" w:hAnsi="Courier New"/>
          <w:sz w:val="20"/>
          <w:szCs w:val="20"/>
        </w:rPr>
      </w:pPr>
      <w:r w:rsidRPr="001A650C">
        <w:rPr>
          <w:rFonts w:ascii="Courier New" w:hAnsi="Courier New"/>
          <w:sz w:val="20"/>
          <w:szCs w:val="20"/>
        </w:rPr>
        <w:t>mkdir /var/log/grouperUi ; chown tomcat7:tomcat7 /var/log/grouperUi</w:t>
      </w:r>
    </w:p>
    <w:p w14:paraId="5F8752A4" w14:textId="77777777" w:rsidR="00314705" w:rsidRPr="001A650C" w:rsidRDefault="00314705" w:rsidP="009C0CE4">
      <w:pPr>
        <w:pStyle w:val="Standard"/>
        <w:numPr>
          <w:ilvl w:val="0"/>
          <w:numId w:val="20"/>
        </w:numPr>
        <w:rPr>
          <w:sz w:val="20"/>
          <w:szCs w:val="20"/>
        </w:rPr>
      </w:pPr>
      <w:r w:rsidRPr="001A650C">
        <w:rPr>
          <w:rFonts w:ascii="Courier New" w:hAnsi="Courier New"/>
          <w:sz w:val="20"/>
          <w:szCs w:val="20"/>
        </w:rPr>
        <w:t>mkdir /var/log/grouperWs ; chown tomcat7:tomcat7 /var/log/grouperWs</w:t>
      </w:r>
      <w:r w:rsidRPr="001A650C">
        <w:rPr>
          <w:sz w:val="20"/>
          <w:szCs w:val="20"/>
        </w:rPr>
        <w:br/>
      </w:r>
    </w:p>
    <w:p w14:paraId="657A3D8F"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Create the Grouper DB:</w:t>
      </w:r>
    </w:p>
    <w:p w14:paraId="1D988AF1" w14:textId="77777777" w:rsidR="00314705" w:rsidRPr="001A650C"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 -u root -p</w:t>
      </w:r>
    </w:p>
    <w:p w14:paraId="0016F9ED" w14:textId="77777777" w:rsidR="00314705" w:rsidRPr="001A650C"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mysql&gt; create database grouper;</w:t>
      </w:r>
    </w:p>
    <w:p w14:paraId="0C7E9952" w14:textId="77777777" w:rsidR="00314705" w:rsidRPr="001A650C"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mysql&gt; create user 'grouperdb'@'localhost' identified by '</w:t>
      </w:r>
      <w:r w:rsidRPr="001A650C">
        <w:rPr>
          <w:rFonts w:ascii="Courier New" w:hAnsi="Courier New"/>
          <w:b/>
          <w:bCs/>
          <w:sz w:val="20"/>
          <w:szCs w:val="20"/>
        </w:rPr>
        <w:t>###DB-PASSWORD###</w:t>
      </w:r>
      <w:r w:rsidRPr="001A650C">
        <w:rPr>
          <w:rFonts w:ascii="Courier New" w:hAnsi="Courier New"/>
          <w:sz w:val="20"/>
          <w:szCs w:val="20"/>
        </w:rPr>
        <w:t>';</w:t>
      </w:r>
    </w:p>
    <w:p w14:paraId="6FCC964F" w14:textId="77777777" w:rsidR="00314705" w:rsidRPr="001A650C"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mysql&gt; grant all on grouper.* to 'grouperdb'@'localhost' identified by '</w:t>
      </w:r>
      <w:r w:rsidRPr="001A650C">
        <w:rPr>
          <w:rFonts w:ascii="Courier New" w:hAnsi="Courier New"/>
          <w:b/>
          <w:bCs/>
          <w:sz w:val="20"/>
          <w:szCs w:val="20"/>
        </w:rPr>
        <w:t>###DB-PASSWORD###</w:t>
      </w:r>
      <w:r w:rsidRPr="001A650C">
        <w:rPr>
          <w:rFonts w:ascii="Courier New" w:hAnsi="Courier New"/>
          <w:sz w:val="20"/>
          <w:szCs w:val="20"/>
        </w:rPr>
        <w:t>';</w:t>
      </w:r>
    </w:p>
    <w:p w14:paraId="16AF530D" w14:textId="77777777" w:rsidR="00314705" w:rsidRPr="001A650C"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mysql&gt; flush privileges;</w:t>
      </w:r>
    </w:p>
    <w:p w14:paraId="5F11CED8" w14:textId="00C180DA" w:rsidR="009F0830" w:rsidRDefault="00314705" w:rsidP="009C0CE4">
      <w:pPr>
        <w:pStyle w:val="Standard"/>
        <w:numPr>
          <w:ilvl w:val="0"/>
          <w:numId w:val="21"/>
        </w:numPr>
        <w:rPr>
          <w:rFonts w:ascii="Courier New" w:hAnsi="Courier New"/>
          <w:sz w:val="20"/>
          <w:szCs w:val="20"/>
        </w:rPr>
      </w:pPr>
      <w:r w:rsidRPr="001A650C">
        <w:rPr>
          <w:rFonts w:ascii="Courier New" w:hAnsi="Courier New"/>
          <w:sz w:val="20"/>
          <w:szCs w:val="20"/>
        </w:rPr>
        <w:t>mysql&gt; exit;</w:t>
      </w:r>
    </w:p>
    <w:p w14:paraId="5D116E4E" w14:textId="2C702239" w:rsidR="00314705" w:rsidRPr="00FA6242" w:rsidRDefault="009F0830" w:rsidP="00FA6242">
      <w:pPr>
        <w:snapToGrid/>
        <w:spacing w:line="240" w:lineRule="auto"/>
        <w:jc w:val="left"/>
        <w:rPr>
          <w:rFonts w:ascii="Courier New" w:hAnsi="Courier New"/>
        </w:rPr>
      </w:pPr>
      <w:r>
        <w:rPr>
          <w:rFonts w:ascii="Courier New" w:hAnsi="Courier New"/>
        </w:rPr>
        <w:br w:type="page"/>
      </w:r>
    </w:p>
    <w:p w14:paraId="49392C5B" w14:textId="77777777" w:rsidR="00314705" w:rsidRDefault="00314705" w:rsidP="008F6AF9">
      <w:pPr>
        <w:pStyle w:val="Titolo3"/>
      </w:pPr>
      <w:bookmarkStart w:id="8" w:name="_Toc407961198"/>
      <w:r>
        <w:lastRenderedPageBreak/>
        <w:t>Install Grouper</w:t>
      </w:r>
      <w:bookmarkEnd w:id="8"/>
    </w:p>
    <w:p w14:paraId="31676A83" w14:textId="77777777" w:rsidR="00314705" w:rsidRPr="001A650C" w:rsidRDefault="00314705" w:rsidP="009C0CE4">
      <w:pPr>
        <w:pStyle w:val="Standard"/>
        <w:numPr>
          <w:ilvl w:val="0"/>
          <w:numId w:val="22"/>
        </w:numPr>
        <w:rPr>
          <w:rFonts w:ascii="Arial" w:hAnsi="Arial" w:cs="Arial"/>
          <w:sz w:val="20"/>
          <w:szCs w:val="20"/>
        </w:rPr>
      </w:pPr>
      <w:r w:rsidRPr="001A650C">
        <w:rPr>
          <w:rFonts w:ascii="Arial" w:hAnsi="Arial" w:cs="Arial"/>
          <w:sz w:val="20"/>
          <w:szCs w:val="20"/>
        </w:rPr>
        <w:t xml:space="preserve">Download the Grouper installer, extract it and move it in the </w:t>
      </w:r>
      <w:r w:rsidRPr="001A650C">
        <w:rPr>
          <w:rFonts w:ascii="Arial" w:hAnsi="Arial" w:cs="Arial"/>
          <w:b/>
          <w:bCs/>
          <w:sz w:val="20"/>
          <w:szCs w:val="20"/>
        </w:rPr>
        <w:t>/opt</w:t>
      </w:r>
      <w:r w:rsidRPr="001A650C">
        <w:rPr>
          <w:rFonts w:ascii="Arial" w:hAnsi="Arial" w:cs="Arial"/>
          <w:sz w:val="20"/>
          <w:szCs w:val="20"/>
        </w:rPr>
        <w:t xml:space="preserve"> directory:</w:t>
      </w:r>
    </w:p>
    <w:p w14:paraId="676DFA0E" w14:textId="77777777" w:rsidR="00314705" w:rsidRPr="001A650C" w:rsidRDefault="00314705" w:rsidP="009C0CE4">
      <w:pPr>
        <w:pStyle w:val="Standard"/>
        <w:numPr>
          <w:ilvl w:val="0"/>
          <w:numId w:val="23"/>
        </w:numPr>
        <w:rPr>
          <w:rFonts w:ascii="Courier New" w:hAnsi="Courier New"/>
          <w:sz w:val="20"/>
          <w:szCs w:val="20"/>
        </w:rPr>
      </w:pPr>
      <w:r w:rsidRPr="001A650C">
        <w:rPr>
          <w:rFonts w:ascii="Courier New" w:hAnsi="Courier New"/>
          <w:sz w:val="20"/>
          <w:szCs w:val="20"/>
        </w:rPr>
        <w:t>cd /usr/local/src</w:t>
      </w:r>
    </w:p>
    <w:p w14:paraId="011EDC75" w14:textId="77777777" w:rsidR="00314705" w:rsidRPr="001A650C" w:rsidRDefault="00314705" w:rsidP="009C0CE4">
      <w:pPr>
        <w:pStyle w:val="Standard"/>
        <w:numPr>
          <w:ilvl w:val="0"/>
          <w:numId w:val="23"/>
        </w:numPr>
        <w:rPr>
          <w:rFonts w:ascii="Courier New" w:hAnsi="Courier New"/>
          <w:sz w:val="20"/>
          <w:szCs w:val="20"/>
        </w:rPr>
      </w:pPr>
      <w:r w:rsidRPr="001A650C">
        <w:rPr>
          <w:rFonts w:ascii="Courier New" w:hAnsi="Courier New"/>
          <w:sz w:val="20"/>
          <w:szCs w:val="20"/>
        </w:rPr>
        <w:t>wget http://software.internet2.edu/grouper/release/2.2.1/grouper.installer-2.2.1.tar.gz</w:t>
      </w:r>
    </w:p>
    <w:p w14:paraId="17FC212A" w14:textId="77777777" w:rsidR="00314705" w:rsidRPr="001A650C" w:rsidRDefault="00314705" w:rsidP="009C0CE4">
      <w:pPr>
        <w:pStyle w:val="Standard"/>
        <w:numPr>
          <w:ilvl w:val="0"/>
          <w:numId w:val="23"/>
        </w:numPr>
        <w:rPr>
          <w:rFonts w:ascii="Courier New" w:hAnsi="Courier New"/>
          <w:sz w:val="20"/>
          <w:szCs w:val="20"/>
        </w:rPr>
      </w:pPr>
      <w:r w:rsidRPr="001A650C">
        <w:rPr>
          <w:rFonts w:ascii="Courier New" w:hAnsi="Courier New"/>
          <w:sz w:val="20"/>
          <w:szCs w:val="20"/>
        </w:rPr>
        <w:t>tar xzvf grouper.installer-2.2.1.tar.gz</w:t>
      </w:r>
    </w:p>
    <w:p w14:paraId="3E9105A0" w14:textId="77777777" w:rsidR="00314705" w:rsidRPr="001A650C" w:rsidRDefault="00314705" w:rsidP="009C0CE4">
      <w:pPr>
        <w:pStyle w:val="Standard"/>
        <w:numPr>
          <w:ilvl w:val="0"/>
          <w:numId w:val="23"/>
        </w:numPr>
        <w:rPr>
          <w:sz w:val="20"/>
          <w:szCs w:val="20"/>
        </w:rPr>
      </w:pPr>
      <w:r w:rsidRPr="001A650C">
        <w:rPr>
          <w:rFonts w:ascii="Courier New" w:hAnsi="Courier New"/>
          <w:sz w:val="20"/>
          <w:szCs w:val="20"/>
        </w:rPr>
        <w:t>mv grouper.installer-2.2.1 /opt/grouper</w:t>
      </w:r>
      <w:r w:rsidRPr="001A650C">
        <w:rPr>
          <w:sz w:val="20"/>
          <w:szCs w:val="20"/>
        </w:rPr>
        <w:br/>
      </w:r>
    </w:p>
    <w:p w14:paraId="5C91A766"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Execute the installer of Grouper:</w:t>
      </w:r>
    </w:p>
    <w:p w14:paraId="5ACFD529" w14:textId="77777777" w:rsidR="00314705" w:rsidRPr="001A650C" w:rsidRDefault="00314705" w:rsidP="009C0CE4">
      <w:pPr>
        <w:pStyle w:val="Standard"/>
        <w:numPr>
          <w:ilvl w:val="0"/>
          <w:numId w:val="24"/>
        </w:numPr>
        <w:rPr>
          <w:rFonts w:ascii="Courier New" w:hAnsi="Courier New"/>
          <w:sz w:val="20"/>
          <w:szCs w:val="20"/>
        </w:rPr>
      </w:pPr>
      <w:r w:rsidRPr="001A650C">
        <w:rPr>
          <w:rFonts w:ascii="Courier New" w:hAnsi="Courier New"/>
          <w:sz w:val="20"/>
          <w:szCs w:val="20"/>
        </w:rPr>
        <w:t>cd /opt/grouper</w:t>
      </w:r>
    </w:p>
    <w:p w14:paraId="72316F51" w14:textId="77777777" w:rsidR="00314705" w:rsidRPr="001A650C" w:rsidRDefault="00314705" w:rsidP="009C0CE4">
      <w:pPr>
        <w:pStyle w:val="Standard"/>
        <w:numPr>
          <w:ilvl w:val="0"/>
          <w:numId w:val="24"/>
        </w:numPr>
        <w:rPr>
          <w:sz w:val="20"/>
          <w:szCs w:val="20"/>
        </w:rPr>
      </w:pPr>
      <w:r w:rsidRPr="001A650C">
        <w:rPr>
          <w:rFonts w:ascii="Courier New" w:hAnsi="Courier New"/>
          <w:sz w:val="20"/>
          <w:szCs w:val="20"/>
        </w:rPr>
        <w:t>java -jar grouperInstaller.jar</w:t>
      </w:r>
      <w:r w:rsidRPr="001A650C">
        <w:rPr>
          <w:sz w:val="20"/>
          <w:szCs w:val="20"/>
        </w:rPr>
        <w:br/>
      </w:r>
    </w:p>
    <w:p w14:paraId="6D886611" w14:textId="64DDC1CE"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Answer to the questions as follows:</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F10A6E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24C08CE5" w14:textId="77777777" w:rsidR="00314705" w:rsidRPr="001A650C" w:rsidRDefault="00314705" w:rsidP="00350BB9">
            <w:pPr>
              <w:pStyle w:val="Codice"/>
              <w:jc w:val="left"/>
              <w:rPr>
                <w:rFonts w:ascii="Courier New" w:hAnsi="Courier New"/>
                <w:sz w:val="20"/>
                <w:szCs w:val="20"/>
              </w:rPr>
            </w:pPr>
            <w:r w:rsidRPr="001A650C">
              <w:rPr>
                <w:rFonts w:ascii="Courier New" w:hAnsi="Courier New"/>
                <w:sz w:val="20"/>
                <w:szCs w:val="20"/>
              </w:rPr>
              <w:t>- Do you want to 'install' a new installation of grouper, or 'upgrade' an existing installation</w:t>
            </w:r>
            <w:r w:rsidRPr="001A650C">
              <w:rPr>
                <w:rFonts w:ascii="Courier New" w:hAnsi="Courier New"/>
                <w:sz w:val="20"/>
                <w:szCs w:val="20"/>
              </w:rPr>
              <w:br/>
              <w:t xml:space="preserve">(enter: 'install' or 'upgrade' or blank for the default) [install]: </w:t>
            </w:r>
            <w:r w:rsidRPr="001A650C">
              <w:rPr>
                <w:rFonts w:ascii="Courier New" w:hAnsi="Courier New"/>
                <w:b/>
                <w:bCs/>
                <w:sz w:val="20"/>
                <w:szCs w:val="20"/>
              </w:rPr>
              <w:t>install</w:t>
            </w:r>
            <w:r w:rsidRPr="001A650C">
              <w:rPr>
                <w:rFonts w:ascii="Courier New" w:hAnsi="Courier New"/>
                <w:sz w:val="20"/>
                <w:szCs w:val="20"/>
              </w:rPr>
              <w:br/>
            </w:r>
            <w:r w:rsidRPr="001A650C">
              <w:rPr>
                <w:rFonts w:ascii="Courier New" w:hAnsi="Courier New"/>
                <w:b/>
                <w:bCs/>
                <w:sz w:val="20"/>
                <w:szCs w:val="20"/>
              </w:rPr>
              <w:br/>
            </w:r>
            <w:r w:rsidRPr="001A650C">
              <w:rPr>
                <w:rFonts w:ascii="Courier New" w:hAnsi="Courier New"/>
                <w:sz w:val="20"/>
                <w:szCs w:val="20"/>
              </w:rPr>
              <w:t>- Enter in the Grouper install directory (note: better if no spaces or special chars) [/opt/grouper]:</w:t>
            </w:r>
            <w:r w:rsidRPr="001A650C">
              <w:rPr>
                <w:rFonts w:ascii="Courier New" w:hAnsi="Courier New"/>
                <w:b/>
                <w:bCs/>
                <w:sz w:val="20"/>
                <w:szCs w:val="20"/>
              </w:rPr>
              <w:t xml:space="preserve"> /opt/grouper</w:t>
            </w:r>
          </w:p>
          <w:p w14:paraId="09E9E444"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default IP address for checking ports (just hit enter to accept the default unless on a machine with no network, might want to change to 127.0.0.1):</w:t>
            </w:r>
            <w:r w:rsidRPr="001A650C">
              <w:rPr>
                <w:rFonts w:ascii="Courier New" w:hAnsi="Courier New"/>
                <w:b/>
                <w:bCs/>
                <w:sz w:val="20"/>
                <w:szCs w:val="20"/>
              </w:rPr>
              <w:t xml:space="preserve"> </w:t>
            </w:r>
            <w:r w:rsidRPr="001A650C">
              <w:rPr>
                <w:rFonts w:ascii="Courier New" w:hAnsi="Courier New"/>
                <w:sz w:val="20"/>
                <w:szCs w:val="20"/>
              </w:rPr>
              <w:t>[0.0.0.0]:</w:t>
            </w:r>
            <w:r w:rsidRPr="001A650C">
              <w:rPr>
                <w:rFonts w:ascii="Courier New" w:hAnsi="Courier New"/>
                <w:b/>
                <w:bCs/>
                <w:sz w:val="20"/>
                <w:szCs w:val="20"/>
              </w:rPr>
              <w:t xml:space="preserve"> 0.0.0.0</w:t>
            </w:r>
          </w:p>
          <w:p w14:paraId="6CE6CB9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gsh script to executable (t|f)? [t]:</w:t>
            </w:r>
            <w:r w:rsidRPr="001A650C">
              <w:rPr>
                <w:rFonts w:ascii="Courier New" w:hAnsi="Courier New"/>
                <w:b/>
                <w:bCs/>
                <w:sz w:val="20"/>
                <w:szCs w:val="20"/>
              </w:rPr>
              <w:t xml:space="preserve"> t</w:t>
            </w:r>
          </w:p>
          <w:p w14:paraId="6D1D0CE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run dos2unix on gsh.sh (t|f)? [t]:</w:t>
            </w:r>
            <w:r w:rsidRPr="001A650C">
              <w:rPr>
                <w:rFonts w:ascii="Courier New" w:hAnsi="Courier New"/>
                <w:b/>
                <w:bCs/>
                <w:sz w:val="20"/>
                <w:szCs w:val="20"/>
              </w:rPr>
              <w:t xml:space="preserve"> t</w:t>
            </w:r>
          </w:p>
          <w:p w14:paraId="0E8440C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use the default and included hsqldb database (t|f)? [t]:</w:t>
            </w:r>
            <w:r w:rsidRPr="001A650C">
              <w:rPr>
                <w:rFonts w:ascii="Courier New" w:hAnsi="Courier New"/>
                <w:b/>
                <w:bCs/>
                <w:sz w:val="20"/>
                <w:szCs w:val="20"/>
              </w:rPr>
              <w:t xml:space="preserve"> f</w:t>
            </w:r>
          </w:p>
          <w:p w14:paraId="02B4C8F7"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database URL [jdbc:hsqldb:hsql://localhost:9001/grouper]:</w:t>
            </w:r>
            <w:r w:rsidRPr="001A650C">
              <w:rPr>
                <w:rFonts w:ascii="Courier New" w:hAnsi="Courier New"/>
                <w:b/>
                <w:bCs/>
                <w:sz w:val="20"/>
                <w:szCs w:val="20"/>
              </w:rPr>
              <w:t xml:space="preserve"> jdbc:mysql://localhost:3306/grouper</w:t>
            </w:r>
          </w:p>
          <w:p w14:paraId="6C8E5C9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Database user [sa]:</w:t>
            </w:r>
            <w:r w:rsidRPr="001A650C">
              <w:rPr>
                <w:rFonts w:ascii="Courier New" w:hAnsi="Courier New"/>
                <w:b/>
                <w:bCs/>
                <w:sz w:val="20"/>
                <w:szCs w:val="20"/>
              </w:rPr>
              <w:t xml:space="preserve"> grouperdb</w:t>
            </w:r>
          </w:p>
          <w:p w14:paraId="2C82AA75"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Database password (note, you aren't setting the pass here, you are using an existing pass, this will be echoed back) [&lt;blank&gt;]:</w:t>
            </w:r>
            <w:r w:rsidRPr="001A650C">
              <w:rPr>
                <w:rFonts w:ascii="Courier New" w:hAnsi="Courier New"/>
                <w:b/>
                <w:bCs/>
                <w:sz w:val="20"/>
                <w:szCs w:val="20"/>
              </w:rPr>
              <w:t xml:space="preserve"> ###DB-PASSWORD###</w:t>
            </w:r>
          </w:p>
          <w:p w14:paraId="2BD20B52"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Don’t care if this message appears:</w:t>
            </w:r>
          </w:p>
          <w:p w14:paraId="340900D6"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Checking database with query: select 1</w:t>
            </w:r>
          </w:p>
          <w:p w14:paraId="5871E67C"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nov 17, 2014 10:06:59 AM edu.internet2.middleware.grouperInstaller.util.GiDbUtils rollbackQuietly</w:t>
            </w:r>
          </w:p>
          <w:p w14:paraId="24A40D99"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GRAVE: Problem rolling back</w:t>
            </w:r>
          </w:p>
          <w:p w14:paraId="44AA654C"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com.mysql.jdbc.exceptions.MySQLNonTransientConnectionException: Can't call rollback when autocommit=true</w:t>
            </w:r>
          </w:p>
          <w:p w14:paraId="57FCEFB9"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com.mysql.jdbc.SQLError.createSQLException(SQLError.java:888)</w:t>
            </w:r>
          </w:p>
          <w:p w14:paraId="1D856141"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com.mysql.jdbc.Connection.rollback(Connection.java:5257)</w:t>
            </w:r>
          </w:p>
          <w:p w14:paraId="20F0B44F"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edu.internet2.middleware.grouperInstaller.util.GiDbUtils.rollbackQuietly(GiDbUtils.java:419)</w:t>
            </w:r>
          </w:p>
          <w:p w14:paraId="4D420F4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edu.internet2.middleware.grouperInstaller.util.GiDbUtils.listSelect(GiDbUtils.java:4</w:t>
            </w:r>
            <w:r w:rsidRPr="001A650C">
              <w:rPr>
                <w:rFonts w:ascii="Courier New" w:hAnsi="Courier New"/>
                <w:b/>
                <w:bCs/>
                <w:sz w:val="20"/>
                <w:szCs w:val="20"/>
              </w:rPr>
              <w:lastRenderedPageBreak/>
              <w:t>03)</w:t>
            </w:r>
          </w:p>
          <w:p w14:paraId="7A518CD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edu.internet2.middleware.grouperInstaller.util.GiDbUtils.listSelect(GiDbUtils.java:323)</w:t>
            </w:r>
          </w:p>
          <w:p w14:paraId="25959AE2"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edu.internet2.middleware.grouperInstaller.util.GiDbUtils.select(GiDbUtils.java:334)</w:t>
            </w:r>
          </w:p>
          <w:p w14:paraId="7763842C"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edu.internet2.middleware.grouperInstaller.util.GiDbUtils.checkConnection(GiDbUtils.java:474)</w:t>
            </w:r>
          </w:p>
          <w:p w14:paraId="3FD29567"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edu.internet2.middleware.grouperInstaller.GrouperInstaller.checkDatabaseConnection(GrouperInstaller.java:4546)</w:t>
            </w:r>
          </w:p>
          <w:p w14:paraId="0CBA6F5B"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edu.internet2.middleware.grouperInstaller.GrouperInstaller.mainInstallLogic(GrouperInstaller.java:3102)</w:t>
            </w:r>
          </w:p>
          <w:p w14:paraId="674EAEDA"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edu.internet2.middleware.grouperInstaller.GrouperInstaller.mainLogic(GrouperInstaller.java:849)</w:t>
            </w:r>
          </w:p>
          <w:p w14:paraId="5096D542" w14:textId="77777777" w:rsidR="00314705" w:rsidRPr="001A650C" w:rsidRDefault="00314705" w:rsidP="00350BB9">
            <w:pPr>
              <w:pStyle w:val="Codice"/>
              <w:rPr>
                <w:rFonts w:ascii="Courier New" w:hAnsi="Courier New"/>
                <w:b/>
                <w:bCs/>
                <w:sz w:val="20"/>
                <w:szCs w:val="20"/>
              </w:rPr>
            </w:pPr>
            <w:r w:rsidRPr="001A650C">
              <w:rPr>
                <w:rFonts w:ascii="Courier New" w:hAnsi="Courier New"/>
                <w:b/>
                <w:bCs/>
                <w:sz w:val="20"/>
                <w:szCs w:val="20"/>
              </w:rPr>
              <w:t xml:space="preserve">        at edu.internet2.middleware.grouperInstaller.GrouperInstaller.main(GrouperInstaller.java:207)</w:t>
            </w:r>
          </w:p>
          <w:p w14:paraId="45802CAD" w14:textId="77777777" w:rsidR="00314705" w:rsidRPr="001A650C" w:rsidRDefault="00314705" w:rsidP="00350BB9">
            <w:pPr>
              <w:pStyle w:val="Codice"/>
              <w:rPr>
                <w:rFonts w:ascii="Courier New" w:hAnsi="Courier New"/>
                <w:b/>
                <w:bCs/>
                <w:sz w:val="20"/>
                <w:szCs w:val="20"/>
              </w:rPr>
            </w:pPr>
          </w:p>
          <w:p w14:paraId="613ED1AC"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It is enough that this message appears on the last line</w:t>
            </w:r>
            <w:r w:rsidRPr="001A650C">
              <w:rPr>
                <w:rFonts w:ascii="Courier New" w:hAnsi="Courier New"/>
                <w:b/>
                <w:bCs/>
                <w:sz w:val="20"/>
                <w:szCs w:val="20"/>
              </w:rPr>
              <w:t xml:space="preserve"> ”Successfully tested database connection”</w:t>
            </w:r>
          </w:p>
          <w:p w14:paraId="41FE91BF" w14:textId="77777777" w:rsidR="00314705" w:rsidRPr="001A650C" w:rsidRDefault="00314705" w:rsidP="00350BB9">
            <w:pPr>
              <w:pStyle w:val="Codice"/>
              <w:rPr>
                <w:rFonts w:ascii="Courier New" w:hAnsi="Courier New"/>
                <w:b/>
                <w:bCs/>
                <w:sz w:val="20"/>
                <w:szCs w:val="20"/>
              </w:rPr>
            </w:pPr>
          </w:p>
          <w:p w14:paraId="5E2A1331"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init the database (delete all existing grouper tables, add new ones) (t|f)?</w:t>
            </w:r>
            <w:r w:rsidRPr="001A650C">
              <w:rPr>
                <w:rFonts w:ascii="Courier New" w:hAnsi="Courier New"/>
                <w:b/>
                <w:bCs/>
                <w:sz w:val="20"/>
                <w:szCs w:val="20"/>
              </w:rPr>
              <w:t xml:space="preserve"> t</w:t>
            </w:r>
          </w:p>
          <w:p w14:paraId="0F2F3198"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add quickstart subjects to DB (t|f)? [t]:</w:t>
            </w:r>
            <w:r w:rsidRPr="001A650C">
              <w:rPr>
                <w:rFonts w:ascii="Courier New" w:hAnsi="Courier New"/>
                <w:b/>
                <w:bCs/>
                <w:sz w:val="20"/>
                <w:szCs w:val="20"/>
              </w:rPr>
              <w:t xml:space="preserve"> t</w:t>
            </w:r>
          </w:p>
          <w:p w14:paraId="208E523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add quickstart data to registry (t|f)? [t]:</w:t>
            </w:r>
            <w:r w:rsidRPr="001A650C">
              <w:rPr>
                <w:rFonts w:ascii="Courier New" w:hAnsi="Courier New"/>
                <w:b/>
                <w:bCs/>
                <w:sz w:val="20"/>
                <w:szCs w:val="20"/>
              </w:rPr>
              <w:t xml:space="preserve"> t</w:t>
            </w:r>
          </w:p>
          <w:p w14:paraId="0EF3B73C"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Do you want to start the Grouper loader (daemons)?</w:t>
            </w:r>
          </w:p>
          <w:p w14:paraId="36C92A5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(note, if it is already running, you need to stop it now, check ps -ef | grep gsh | grep loader) (t|f)? [f]:</w:t>
            </w:r>
            <w:r w:rsidRPr="001A650C">
              <w:rPr>
                <w:rFonts w:ascii="Courier New" w:hAnsi="Courier New"/>
                <w:b/>
                <w:bCs/>
                <w:sz w:val="20"/>
                <w:szCs w:val="20"/>
              </w:rPr>
              <w:t xml:space="preserve"> t</w:t>
            </w:r>
          </w:p>
          <w:p w14:paraId="5E698E76"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xml:space="preserve">- Do you want to set the tomcat memory limit (t|f)? [t]: </w:t>
            </w:r>
            <w:r w:rsidRPr="001A650C">
              <w:rPr>
                <w:rFonts w:ascii="Courier New" w:hAnsi="Courier New"/>
                <w:b/>
                <w:bCs/>
                <w:sz w:val="20"/>
                <w:szCs w:val="20"/>
              </w:rPr>
              <w:t>t</w:t>
            </w:r>
          </w:p>
          <w:p w14:paraId="128B3CA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tomcat scripts to executable (t|f)? [t]:</w:t>
            </w:r>
            <w:r w:rsidRPr="001A650C">
              <w:rPr>
                <w:rFonts w:ascii="Courier New" w:hAnsi="Courier New"/>
                <w:b/>
                <w:bCs/>
                <w:sz w:val="20"/>
                <w:szCs w:val="20"/>
              </w:rPr>
              <w:t xml:space="preserve"> t</w:t>
            </w:r>
          </w:p>
          <w:p w14:paraId="02A3A3B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run dos2unix on tomcat sh files (t|f)? [t]:</w:t>
            </w:r>
            <w:r w:rsidRPr="001A650C">
              <w:rPr>
                <w:rFonts w:ascii="Courier New" w:hAnsi="Courier New"/>
                <w:b/>
                <w:bCs/>
                <w:sz w:val="20"/>
                <w:szCs w:val="20"/>
              </w:rPr>
              <w:t xml:space="preserve"> t</w:t>
            </w:r>
          </w:p>
          <w:p w14:paraId="5ACBBE4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What ports do you want tomcat to run on (HTTP, JK, shutdown): [8080, 8009, 8005]:</w:t>
            </w:r>
            <w:r w:rsidRPr="001A650C">
              <w:rPr>
                <w:rFonts w:ascii="Courier New" w:hAnsi="Courier New"/>
                <w:b/>
                <w:bCs/>
                <w:sz w:val="20"/>
                <w:szCs w:val="20"/>
              </w:rPr>
              <w:t xml:space="preserve"> 8080, 8009, 8005</w:t>
            </w:r>
          </w:p>
          <w:p w14:paraId="554E8E3E"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xml:space="preserve">- The tomcat HTTP port is in use or unavailable: 8080, do you want to pick different ports? (t|f): </w:t>
            </w:r>
            <w:r w:rsidRPr="001A650C">
              <w:rPr>
                <w:rFonts w:ascii="Courier New" w:hAnsi="Courier New"/>
                <w:b/>
                <w:bCs/>
                <w:sz w:val="20"/>
                <w:szCs w:val="20"/>
              </w:rPr>
              <w:t>f</w:t>
            </w:r>
          </w:p>
          <w:p w14:paraId="41B3CE12"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xml:space="preserve">- Do you want to set URIEncoding to UTF-8 in tomcat server.xml &lt;Connector&gt; elements (t|f)? [t]: </w:t>
            </w:r>
            <w:r w:rsidRPr="001A650C">
              <w:rPr>
                <w:rFonts w:ascii="Courier New" w:hAnsi="Courier New"/>
                <w:b/>
                <w:bCs/>
                <w:sz w:val="20"/>
                <w:szCs w:val="20"/>
              </w:rPr>
              <w:t>t</w:t>
            </w:r>
          </w:p>
          <w:p w14:paraId="29F55172"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stop (t|f)? [t]:</w:t>
            </w:r>
            <w:r w:rsidRPr="001A650C">
              <w:rPr>
                <w:rFonts w:ascii="Courier New" w:hAnsi="Courier New"/>
                <w:b/>
                <w:bCs/>
                <w:sz w:val="20"/>
                <w:szCs w:val="20"/>
              </w:rPr>
              <w:t xml:space="preserve"> t</w:t>
            </w:r>
          </w:p>
          <w:p w14:paraId="43425223"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the log dir of UI (t|f)? [t]:</w:t>
            </w:r>
            <w:r w:rsidRPr="001A650C">
              <w:rPr>
                <w:rFonts w:ascii="Courier New" w:hAnsi="Courier New"/>
                <w:b/>
                <w:bCs/>
                <w:sz w:val="20"/>
                <w:szCs w:val="20"/>
              </w:rPr>
              <w:t xml:space="preserve"> t</w:t>
            </w:r>
          </w:p>
          <w:p w14:paraId="6255ECB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UI log dir: [/opt/grouper/apache-tomcat-6.0.35/logs/grouperUi]:</w:t>
            </w:r>
            <w:r w:rsidRPr="001A650C">
              <w:rPr>
                <w:rFonts w:ascii="Courier New" w:hAnsi="Courier New"/>
                <w:b/>
                <w:bCs/>
                <w:sz w:val="20"/>
                <w:szCs w:val="20"/>
              </w:rPr>
              <w:t xml:space="preserve"> </w:t>
            </w:r>
            <w:r w:rsidRPr="001A650C">
              <w:rPr>
                <w:rFonts w:ascii="Courier New" w:hAnsi="Courier New"/>
                <w:b/>
                <w:bCs/>
                <w:sz w:val="20"/>
                <w:szCs w:val="20"/>
              </w:rPr>
              <w:lastRenderedPageBreak/>
              <w:t>/var/log/grouperUi</w:t>
            </w:r>
          </w:p>
          <w:p w14:paraId="156821AC"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URL path for the UI [grouper]:</w:t>
            </w:r>
            <w:r w:rsidRPr="001A650C">
              <w:rPr>
                <w:rFonts w:ascii="Courier New" w:hAnsi="Courier New"/>
                <w:b/>
                <w:bCs/>
                <w:sz w:val="20"/>
                <w:szCs w:val="20"/>
              </w:rPr>
              <w:t xml:space="preserve"> grouper</w:t>
            </w:r>
          </w:p>
          <w:p w14:paraId="56E0857F"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GrouperSystem password:</w:t>
            </w:r>
            <w:r w:rsidRPr="001A650C">
              <w:rPr>
                <w:rFonts w:ascii="Courier New" w:hAnsi="Courier New"/>
                <w:b/>
                <w:bCs/>
                <w:sz w:val="20"/>
                <w:szCs w:val="20"/>
              </w:rPr>
              <w:t xml:space="preserve"> ###GROUPER-PASSWORD###</w:t>
            </w:r>
          </w:p>
          <w:p w14:paraId="7E6E33F2"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the GrouperSystem password in /opt/grouper/apache-tomcat-6.0.35/conf/tomcat-users.xml? [t]:</w:t>
            </w:r>
            <w:r w:rsidRPr="001A650C">
              <w:rPr>
                <w:rFonts w:ascii="Courier New" w:hAnsi="Courier New"/>
                <w:b/>
                <w:bCs/>
                <w:sz w:val="20"/>
                <w:szCs w:val="20"/>
              </w:rPr>
              <w:t xml:space="preserve"> t</w:t>
            </w:r>
          </w:p>
          <w:p w14:paraId="64CBD0CF"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stop tomcat anyway? (t|f)? [f]:</w:t>
            </w:r>
            <w:r w:rsidRPr="001A650C">
              <w:rPr>
                <w:rFonts w:ascii="Courier New" w:hAnsi="Courier New"/>
                <w:b/>
                <w:bCs/>
                <w:sz w:val="20"/>
                <w:szCs w:val="20"/>
              </w:rPr>
              <w:t xml:space="preserve"> f</w:t>
            </w:r>
          </w:p>
          <w:p w14:paraId="7A1685D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start (t|f)? [t]:</w:t>
            </w:r>
            <w:r w:rsidRPr="001A650C">
              <w:rPr>
                <w:rFonts w:ascii="Courier New" w:hAnsi="Courier New"/>
                <w:b/>
                <w:bCs/>
                <w:sz w:val="20"/>
                <w:szCs w:val="20"/>
              </w:rPr>
              <w:t xml:space="preserve"> t</w:t>
            </w:r>
          </w:p>
          <w:p w14:paraId="4D187CFD"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xml:space="preserve">- The Grouper WS has been built in the past, do you want it rebuilt? (t|f) [t]: </w:t>
            </w:r>
            <w:r w:rsidRPr="001A650C">
              <w:rPr>
                <w:rFonts w:ascii="Courier New" w:hAnsi="Courier New"/>
                <w:b/>
                <w:bCs/>
                <w:sz w:val="20"/>
                <w:szCs w:val="20"/>
              </w:rPr>
              <w:t>t</w:t>
            </w:r>
          </w:p>
          <w:p w14:paraId="3F7FDCA3" w14:textId="77777777" w:rsidR="00314705" w:rsidRPr="001A650C" w:rsidRDefault="00314705" w:rsidP="00350BB9">
            <w:pPr>
              <w:pStyle w:val="Codice"/>
              <w:rPr>
                <w:rFonts w:ascii="Courier New" w:hAnsi="Courier New"/>
                <w:sz w:val="20"/>
                <w:szCs w:val="20"/>
              </w:rPr>
            </w:pPr>
            <w:r w:rsidRPr="001A650C">
              <w:rPr>
                <w:rFonts w:ascii="Courier New" w:hAnsi="Courier New"/>
                <w:sz w:val="20"/>
                <w:szCs w:val="20"/>
              </w:rPr>
              <w:t xml:space="preserve">- Should we check ports to see if tomcat was able to stop (t|f)? [t]: </w:t>
            </w:r>
            <w:r w:rsidRPr="001A650C">
              <w:rPr>
                <w:rFonts w:ascii="Courier New" w:hAnsi="Courier New"/>
                <w:b/>
                <w:bCs/>
                <w:sz w:val="20"/>
                <w:szCs w:val="20"/>
              </w:rPr>
              <w:t>t</w:t>
            </w:r>
          </w:p>
          <w:p w14:paraId="2740342E"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set the log dir of WS (t|f)? [t]:</w:t>
            </w:r>
            <w:r w:rsidRPr="001A650C">
              <w:rPr>
                <w:rFonts w:ascii="Courier New" w:hAnsi="Courier New"/>
                <w:b/>
                <w:bCs/>
                <w:sz w:val="20"/>
                <w:szCs w:val="20"/>
              </w:rPr>
              <w:t xml:space="preserve"> t</w:t>
            </w:r>
          </w:p>
          <w:p w14:paraId="651E8FD1"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WS log dir: [/opt/grouper/apache-tomcat-6.0.35/logs/grouperWs]:</w:t>
            </w:r>
            <w:r w:rsidRPr="001A650C">
              <w:rPr>
                <w:rFonts w:ascii="Courier New" w:hAnsi="Courier New"/>
                <w:b/>
                <w:bCs/>
                <w:sz w:val="20"/>
                <w:szCs w:val="20"/>
              </w:rPr>
              <w:t xml:space="preserve"> /var/log/grouperWs</w:t>
            </w:r>
          </w:p>
          <w:p w14:paraId="60802D39"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Enter the URL path for the WS [grouper-ws]:</w:t>
            </w:r>
            <w:r w:rsidRPr="001A650C">
              <w:rPr>
                <w:rFonts w:ascii="Courier New" w:hAnsi="Courier New"/>
                <w:b/>
                <w:bCs/>
                <w:sz w:val="20"/>
                <w:szCs w:val="20"/>
              </w:rPr>
              <w:t xml:space="preserve"> grouper-ws</w:t>
            </w:r>
          </w:p>
          <w:p w14:paraId="3053DDEB"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stop tomcat anyway? (t|f)? [f]:</w:t>
            </w:r>
            <w:r w:rsidRPr="001A650C">
              <w:rPr>
                <w:rFonts w:ascii="Courier New" w:hAnsi="Courier New"/>
                <w:b/>
                <w:bCs/>
                <w:sz w:val="20"/>
                <w:szCs w:val="20"/>
              </w:rPr>
              <w:t xml:space="preserve"> f</w:t>
            </w:r>
          </w:p>
          <w:p w14:paraId="1C753DAA"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Should we check ports to see if tomcat was able to start (t|f)? [t]:</w:t>
            </w:r>
            <w:r w:rsidRPr="001A650C">
              <w:rPr>
                <w:rFonts w:ascii="Courier New" w:hAnsi="Courier New"/>
                <w:b/>
                <w:bCs/>
                <w:sz w:val="20"/>
                <w:szCs w:val="20"/>
              </w:rPr>
              <w:t xml:space="preserve"> t</w:t>
            </w:r>
          </w:p>
          <w:p w14:paraId="58CB6C90" w14:textId="77777777" w:rsidR="00314705" w:rsidRPr="001A650C" w:rsidRDefault="00314705" w:rsidP="00350BB9">
            <w:pPr>
              <w:pStyle w:val="Codice"/>
              <w:rPr>
                <w:rFonts w:ascii="Courier New" w:hAnsi="Courier New"/>
                <w:b/>
                <w:bCs/>
                <w:sz w:val="20"/>
                <w:szCs w:val="20"/>
              </w:rPr>
            </w:pPr>
            <w:r w:rsidRPr="001A650C">
              <w:rPr>
                <w:rFonts w:ascii="Courier New" w:hAnsi="Courier New"/>
                <w:sz w:val="20"/>
                <w:szCs w:val="20"/>
              </w:rPr>
              <w:t>- Do you want to install the provisioning service provider (t|f)? [t]:</w:t>
            </w:r>
            <w:r w:rsidRPr="001A650C">
              <w:rPr>
                <w:rFonts w:ascii="Courier New" w:hAnsi="Courier New"/>
                <w:b/>
                <w:bCs/>
                <w:sz w:val="20"/>
                <w:szCs w:val="20"/>
              </w:rPr>
              <w:t xml:space="preserve"> t</w:t>
            </w:r>
          </w:p>
        </w:tc>
      </w:tr>
    </w:tbl>
    <w:p w14:paraId="2A60DCE8" w14:textId="77777777" w:rsidR="009F0830" w:rsidRDefault="009F0830" w:rsidP="00FA6242">
      <w:pPr>
        <w:pStyle w:val="Standard"/>
        <w:ind w:left="720"/>
        <w:rPr>
          <w:rFonts w:ascii="Arial" w:hAnsi="Arial" w:cs="Arial"/>
          <w:sz w:val="20"/>
          <w:szCs w:val="20"/>
        </w:rPr>
      </w:pPr>
    </w:p>
    <w:p w14:paraId="0CE0D167"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Test the correct execution of Grouper into the default environment by opening the web page:</w:t>
      </w:r>
    </w:p>
    <w:p w14:paraId="27CE2733" w14:textId="77777777" w:rsidR="00314705" w:rsidRPr="001A650C" w:rsidRDefault="00314705" w:rsidP="009C0CE4">
      <w:pPr>
        <w:pStyle w:val="Standard"/>
        <w:numPr>
          <w:ilvl w:val="0"/>
          <w:numId w:val="25"/>
        </w:numPr>
        <w:rPr>
          <w:rFonts w:ascii="Courier New" w:hAnsi="Courier New"/>
          <w:sz w:val="20"/>
          <w:szCs w:val="20"/>
        </w:rPr>
      </w:pPr>
      <w:r w:rsidRPr="001A650C">
        <w:rPr>
          <w:rFonts w:ascii="Courier New" w:hAnsi="Courier New"/>
          <w:sz w:val="20"/>
          <w:szCs w:val="20"/>
        </w:rPr>
        <w:t>http://</w:t>
      </w:r>
      <w:r w:rsidRPr="001A650C">
        <w:rPr>
          <w:rFonts w:ascii="Courier New" w:hAnsi="Courier New"/>
          <w:b/>
          <w:bCs/>
          <w:sz w:val="20"/>
          <w:szCs w:val="20"/>
        </w:rPr>
        <w:t>###YOUR.GROUPER.FQDN###</w:t>
      </w:r>
      <w:r w:rsidRPr="001A650C">
        <w:rPr>
          <w:rFonts w:ascii="Courier New" w:hAnsi="Courier New"/>
          <w:sz w:val="20"/>
          <w:szCs w:val="20"/>
        </w:rPr>
        <w:t>:8080/grouper/</w:t>
      </w:r>
    </w:p>
    <w:p w14:paraId="2AC28DA5" w14:textId="1140D55B" w:rsidR="00314705" w:rsidRPr="001A650C" w:rsidRDefault="00314705" w:rsidP="007561FC">
      <w:pPr>
        <w:pStyle w:val="Standard"/>
        <w:ind w:left="720"/>
        <w:rPr>
          <w:rFonts w:ascii="Arial" w:hAnsi="Arial" w:cs="Arial"/>
          <w:sz w:val="20"/>
          <w:szCs w:val="20"/>
        </w:rPr>
      </w:pPr>
      <w:r w:rsidRPr="001A650C">
        <w:rPr>
          <w:rFonts w:ascii="Arial" w:hAnsi="Arial" w:cs="Arial"/>
          <w:sz w:val="20"/>
          <w:szCs w:val="20"/>
        </w:rPr>
        <w:t>(As username use “</w:t>
      </w:r>
      <w:r w:rsidRPr="001A650C">
        <w:rPr>
          <w:rFonts w:ascii="Arial" w:hAnsi="Arial" w:cs="Arial"/>
          <w:b/>
          <w:bCs/>
          <w:sz w:val="20"/>
          <w:szCs w:val="20"/>
        </w:rPr>
        <w:t>GrouperSystem</w:t>
      </w:r>
      <w:r w:rsidRPr="001A650C">
        <w:rPr>
          <w:rFonts w:ascii="Arial" w:hAnsi="Arial" w:cs="Arial"/>
          <w:sz w:val="20"/>
          <w:szCs w:val="20"/>
        </w:rPr>
        <w:t>”, as password use “</w:t>
      </w:r>
      <w:r w:rsidRPr="001A650C">
        <w:rPr>
          <w:rFonts w:ascii="Arial" w:hAnsi="Arial" w:cs="Arial"/>
          <w:b/>
          <w:bCs/>
          <w:sz w:val="20"/>
          <w:szCs w:val="20"/>
        </w:rPr>
        <w:t>###GROUPER-PASSWORD###</w:t>
      </w:r>
      <w:r w:rsidRPr="001A650C">
        <w:rPr>
          <w:rFonts w:ascii="Arial" w:hAnsi="Arial" w:cs="Arial"/>
          <w:sz w:val="20"/>
          <w:szCs w:val="20"/>
        </w:rPr>
        <w:t>”)</w:t>
      </w:r>
    </w:p>
    <w:p w14:paraId="04C0BCAD" w14:textId="77777777" w:rsidR="00314705" w:rsidRPr="001A650C" w:rsidRDefault="00314705" w:rsidP="00314705">
      <w:pPr>
        <w:pStyle w:val="Standard"/>
        <w:rPr>
          <w:sz w:val="20"/>
          <w:szCs w:val="20"/>
        </w:rPr>
      </w:pPr>
    </w:p>
    <w:p w14:paraId="7112E221"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Remove all unnecessary files:</w:t>
      </w:r>
    </w:p>
    <w:p w14:paraId="7C7A0F69" w14:textId="77777777" w:rsidR="00314705" w:rsidRPr="001A650C" w:rsidRDefault="00314705" w:rsidP="009C0CE4">
      <w:pPr>
        <w:pStyle w:val="Standard"/>
        <w:numPr>
          <w:ilvl w:val="0"/>
          <w:numId w:val="26"/>
        </w:numPr>
        <w:rPr>
          <w:rFonts w:ascii="Courier New" w:hAnsi="Courier New"/>
          <w:sz w:val="20"/>
          <w:szCs w:val="20"/>
        </w:rPr>
      </w:pPr>
      <w:r w:rsidRPr="001A650C">
        <w:rPr>
          <w:rFonts w:ascii="Courier New" w:hAnsi="Courier New"/>
          <w:sz w:val="20"/>
          <w:szCs w:val="20"/>
        </w:rPr>
        <w:t>cd /opt/grouper ; rm -rf *.tar ; rm -f *.tar.gz</w:t>
      </w:r>
    </w:p>
    <w:p w14:paraId="71AE200F" w14:textId="77777777" w:rsidR="00314705" w:rsidRPr="001A650C" w:rsidRDefault="00314705" w:rsidP="00314705">
      <w:pPr>
        <w:pStyle w:val="Standard"/>
        <w:rPr>
          <w:sz w:val="20"/>
          <w:szCs w:val="20"/>
        </w:rPr>
      </w:pPr>
    </w:p>
    <w:p w14:paraId="4010D576" w14:textId="61078300"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Edit the </w:t>
      </w:r>
      <w:r w:rsidRPr="001A650C">
        <w:rPr>
          <w:rFonts w:ascii="Arial" w:hAnsi="Arial" w:cs="Arial"/>
          <w:b/>
          <w:bCs/>
          <w:sz w:val="20"/>
          <w:szCs w:val="20"/>
        </w:rPr>
        <w:t>/etc/default/tomcat7</w:t>
      </w:r>
      <w:r w:rsidRPr="001A650C">
        <w:rPr>
          <w:rFonts w:ascii="Arial" w:hAnsi="Arial" w:cs="Arial"/>
          <w:sz w:val="20"/>
          <w:szCs w:val="20"/>
        </w:rPr>
        <w:t xml:space="preserve"> file by adding this JAVA_OPTS line under the default ones:</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36610BD"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0D9ED00" w14:textId="77777777" w:rsidR="00314705" w:rsidRPr="001A650C" w:rsidRDefault="00314705" w:rsidP="00350BB9">
            <w:pPr>
              <w:pStyle w:val="Codice"/>
              <w:rPr>
                <w:sz w:val="20"/>
                <w:szCs w:val="20"/>
              </w:rPr>
            </w:pPr>
            <w:r w:rsidRPr="001A650C">
              <w:rPr>
                <w:b/>
                <w:bCs/>
                <w:sz w:val="20"/>
                <w:szCs w:val="20"/>
              </w:rPr>
              <w:t>JAVA_OPTS="-server -Xmx512M -XX:MaxPermSize=256M</w:t>
            </w:r>
            <w:r w:rsidRPr="001A650C">
              <w:rPr>
                <w:sz w:val="20"/>
                <w:szCs w:val="20"/>
              </w:rPr>
              <w:t>"</w:t>
            </w:r>
          </w:p>
        </w:tc>
      </w:tr>
    </w:tbl>
    <w:p w14:paraId="78398537" w14:textId="77777777" w:rsidR="009F0830" w:rsidRDefault="009F0830" w:rsidP="00FA6242">
      <w:pPr>
        <w:pStyle w:val="Standard"/>
        <w:ind w:left="720"/>
        <w:rPr>
          <w:rFonts w:ascii="Arial" w:hAnsi="Arial" w:cs="Arial"/>
          <w:sz w:val="20"/>
          <w:szCs w:val="20"/>
        </w:rPr>
      </w:pPr>
    </w:p>
    <w:p w14:paraId="1D9CE02E"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Replace the default </w:t>
      </w:r>
      <w:r w:rsidRPr="001A650C">
        <w:rPr>
          <w:rFonts w:ascii="Arial" w:hAnsi="Arial" w:cs="Arial"/>
          <w:b/>
          <w:bCs/>
          <w:sz w:val="20"/>
          <w:szCs w:val="20"/>
        </w:rPr>
        <w:t>tomcat-users.xml</w:t>
      </w:r>
      <w:r w:rsidRPr="001A650C">
        <w:rPr>
          <w:rFonts w:ascii="Arial" w:hAnsi="Arial" w:cs="Arial"/>
          <w:sz w:val="20"/>
          <w:szCs w:val="20"/>
        </w:rPr>
        <w:t xml:space="preserve"> of Tomcat7 with the grouper’s ones:</w:t>
      </w:r>
    </w:p>
    <w:p w14:paraId="2650FD0F" w14:textId="77777777" w:rsidR="00314705" w:rsidRPr="001A650C" w:rsidRDefault="00314705" w:rsidP="009C0CE4">
      <w:pPr>
        <w:pStyle w:val="Standard"/>
        <w:numPr>
          <w:ilvl w:val="0"/>
          <w:numId w:val="27"/>
        </w:numPr>
        <w:rPr>
          <w:rFonts w:ascii="Courier New" w:hAnsi="Courier New"/>
          <w:sz w:val="20"/>
          <w:szCs w:val="20"/>
        </w:rPr>
      </w:pPr>
      <w:r w:rsidRPr="001A650C">
        <w:rPr>
          <w:rFonts w:ascii="Courier New" w:hAnsi="Courier New"/>
          <w:sz w:val="20"/>
          <w:szCs w:val="20"/>
        </w:rPr>
        <w:t>cp /opt/grouper/apache-tomcat-6.0.35/conf/tomcat-users.xml /etc/tomcat7/tomcat-users.xml</w:t>
      </w:r>
      <w:r w:rsidRPr="001A650C">
        <w:rPr>
          <w:rFonts w:ascii="Courier New" w:hAnsi="Courier New"/>
          <w:sz w:val="20"/>
          <w:szCs w:val="20"/>
        </w:rPr>
        <w:br/>
      </w:r>
    </w:p>
    <w:p w14:paraId="0C08F2B5" w14:textId="51B8969A"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 xml:space="preserve">Edit the </w:t>
      </w:r>
      <w:r w:rsidRPr="001A650C">
        <w:rPr>
          <w:rFonts w:ascii="Arial" w:hAnsi="Arial" w:cs="Arial"/>
          <w:b/>
          <w:bCs/>
          <w:sz w:val="20"/>
          <w:szCs w:val="20"/>
        </w:rPr>
        <w:t>/etc/tomcat7/server.xml</w:t>
      </w:r>
      <w:r w:rsidRPr="001A650C">
        <w:rPr>
          <w:rFonts w:ascii="Arial" w:hAnsi="Arial" w:cs="Arial"/>
          <w:sz w:val="20"/>
          <w:szCs w:val="20"/>
        </w:rPr>
        <w:t xml:space="preserve"> as follows:</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2264158"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E53BD74" w14:textId="77777777" w:rsidR="00314705" w:rsidRPr="001A650C" w:rsidRDefault="00314705" w:rsidP="00350BB9">
            <w:pPr>
              <w:pStyle w:val="Codice"/>
              <w:jc w:val="left"/>
              <w:rPr>
                <w:b/>
                <w:bCs/>
                <w:sz w:val="20"/>
                <w:szCs w:val="20"/>
              </w:rPr>
            </w:pPr>
            <w:r w:rsidRPr="001A650C">
              <w:rPr>
                <w:b/>
                <w:bCs/>
                <w:sz w:val="20"/>
                <w:szCs w:val="20"/>
              </w:rPr>
              <w:t>&lt;Host name="localhost"  appBase="webapps"</w:t>
            </w:r>
            <w:r w:rsidRPr="001A650C">
              <w:rPr>
                <w:b/>
                <w:bCs/>
                <w:sz w:val="20"/>
                <w:szCs w:val="20"/>
              </w:rPr>
              <w:br/>
              <w:t xml:space="preserve">      unpackWARs="true" autoDeploy="true"</w:t>
            </w:r>
            <w:r w:rsidRPr="001A650C">
              <w:rPr>
                <w:b/>
                <w:bCs/>
                <w:sz w:val="20"/>
                <w:szCs w:val="20"/>
              </w:rPr>
              <w:br/>
              <w:t xml:space="preserve">      xmlValidation="false" xmlNamespaceAware="false"&gt;</w:t>
            </w:r>
          </w:p>
          <w:p w14:paraId="7D97F1B7" w14:textId="77777777" w:rsidR="00314705" w:rsidRPr="001A650C" w:rsidRDefault="00314705" w:rsidP="00350BB9">
            <w:pPr>
              <w:pStyle w:val="Codice"/>
              <w:jc w:val="left"/>
              <w:rPr>
                <w:b/>
                <w:bCs/>
                <w:sz w:val="20"/>
                <w:szCs w:val="20"/>
              </w:rPr>
            </w:pPr>
            <w:r w:rsidRPr="001A650C">
              <w:rPr>
                <w:b/>
                <w:bCs/>
                <w:sz w:val="20"/>
                <w:szCs w:val="20"/>
              </w:rPr>
              <w:t xml:space="preserve">      &lt;Context docBase="/opt/grouper/grouper.ws-2.2.1/grouper-ws/build/dist/grouper-ws" path="/grouper-ws" reloadable="false"/&gt;</w:t>
            </w:r>
          </w:p>
          <w:p w14:paraId="4920ECDF" w14:textId="77777777" w:rsidR="00314705" w:rsidRPr="001A650C" w:rsidRDefault="00314705" w:rsidP="00350BB9">
            <w:pPr>
              <w:pStyle w:val="Codice"/>
              <w:jc w:val="left"/>
              <w:rPr>
                <w:b/>
                <w:bCs/>
                <w:sz w:val="20"/>
                <w:szCs w:val="20"/>
              </w:rPr>
            </w:pPr>
            <w:r w:rsidRPr="001A650C">
              <w:rPr>
                <w:b/>
                <w:bCs/>
                <w:sz w:val="20"/>
                <w:szCs w:val="20"/>
              </w:rPr>
              <w:t xml:space="preserve">      &lt;Context docBase="/opt/grouper/grouper.ui-2.2.1/dist/grouper" path="/grouper" reloadable="false"/&gt;</w:t>
            </w:r>
          </w:p>
          <w:p w14:paraId="0F2BF65D" w14:textId="77777777" w:rsidR="00314705" w:rsidRPr="001A650C" w:rsidRDefault="00314705" w:rsidP="00350BB9">
            <w:pPr>
              <w:pStyle w:val="Codice"/>
              <w:jc w:val="left"/>
              <w:rPr>
                <w:b/>
                <w:bCs/>
                <w:sz w:val="20"/>
                <w:szCs w:val="20"/>
              </w:rPr>
            </w:pPr>
            <w:r w:rsidRPr="001A650C">
              <w:rPr>
                <w:b/>
                <w:bCs/>
                <w:sz w:val="20"/>
                <w:szCs w:val="20"/>
              </w:rPr>
              <w:tab/>
            </w:r>
            <w:r w:rsidRPr="001A650C">
              <w:rPr>
                <w:b/>
                <w:bCs/>
                <w:sz w:val="20"/>
                <w:szCs w:val="20"/>
              </w:rPr>
              <w:tab/>
            </w:r>
            <w:r w:rsidRPr="001A650C">
              <w:rPr>
                <w:b/>
                <w:bCs/>
                <w:sz w:val="20"/>
                <w:szCs w:val="20"/>
              </w:rPr>
              <w:tab/>
            </w:r>
            <w:r w:rsidRPr="001A650C">
              <w:rPr>
                <w:sz w:val="20"/>
                <w:szCs w:val="20"/>
              </w:rPr>
              <w:t>...other things...</w:t>
            </w:r>
          </w:p>
          <w:p w14:paraId="24970EFA" w14:textId="77777777" w:rsidR="00314705" w:rsidRPr="001A650C" w:rsidRDefault="00314705" w:rsidP="00350BB9">
            <w:pPr>
              <w:pStyle w:val="Codice"/>
              <w:jc w:val="left"/>
              <w:rPr>
                <w:b/>
                <w:bCs/>
                <w:sz w:val="20"/>
                <w:szCs w:val="20"/>
              </w:rPr>
            </w:pPr>
            <w:r w:rsidRPr="001A650C">
              <w:rPr>
                <w:b/>
                <w:bCs/>
                <w:sz w:val="20"/>
                <w:szCs w:val="20"/>
              </w:rPr>
              <w:t>&lt;/Host&gt;</w:t>
            </w:r>
          </w:p>
        </w:tc>
      </w:tr>
    </w:tbl>
    <w:p w14:paraId="20A5B379" w14:textId="77777777" w:rsidR="00314705" w:rsidRPr="001A650C" w:rsidRDefault="00314705" w:rsidP="009C0CE4">
      <w:pPr>
        <w:pStyle w:val="Standard"/>
        <w:numPr>
          <w:ilvl w:val="0"/>
          <w:numId w:val="15"/>
        </w:numPr>
        <w:rPr>
          <w:sz w:val="20"/>
          <w:szCs w:val="20"/>
        </w:rPr>
      </w:pPr>
      <w:r w:rsidRPr="001A650C">
        <w:rPr>
          <w:rFonts w:ascii="Arial" w:hAnsi="Arial" w:cs="Arial"/>
          <w:sz w:val="20"/>
          <w:szCs w:val="20"/>
        </w:rPr>
        <w:t>Replace “</w:t>
      </w:r>
      <w:r w:rsidRPr="001A650C">
        <w:rPr>
          <w:rFonts w:ascii="Arial" w:hAnsi="Arial" w:cs="Arial"/>
          <w:b/>
          <w:bCs/>
          <w:sz w:val="20"/>
          <w:szCs w:val="20"/>
        </w:rPr>
        <w:t>$</w:t>
      </w:r>
      <w:r w:rsidRPr="001A650C">
        <w:rPr>
          <w:rFonts w:ascii="Arial" w:hAnsi="Arial" w:cs="Arial"/>
          <w:sz w:val="20"/>
          <w:szCs w:val="20"/>
        </w:rPr>
        <w:t>” with “</w:t>
      </w:r>
      <w:r w:rsidRPr="001A650C">
        <w:rPr>
          <w:rFonts w:ascii="Arial" w:hAnsi="Arial" w:cs="Arial"/>
          <w:b/>
          <w:bCs/>
          <w:sz w:val="20"/>
          <w:szCs w:val="20"/>
        </w:rPr>
        <w:t>#</w:t>
      </w:r>
      <w:r w:rsidRPr="001A650C">
        <w:rPr>
          <w:rFonts w:ascii="Arial" w:hAnsi="Arial" w:cs="Arial"/>
          <w:sz w:val="20"/>
          <w:szCs w:val="20"/>
        </w:rPr>
        <w:t>” on the value "</w:t>
      </w:r>
      <w:r w:rsidRPr="001A650C">
        <w:rPr>
          <w:rFonts w:ascii="Arial" w:hAnsi="Arial" w:cs="Arial"/>
          <w:i/>
          <w:iCs/>
          <w:sz w:val="20"/>
          <w:szCs w:val="20"/>
        </w:rPr>
        <w:t>${uiException.class.simpleName}</w:t>
      </w:r>
      <w:r w:rsidRPr="001A650C">
        <w:rPr>
          <w:rFonts w:ascii="Arial" w:hAnsi="Arial" w:cs="Arial"/>
          <w:sz w:val="20"/>
          <w:szCs w:val="20"/>
        </w:rPr>
        <w:t>" into</w:t>
      </w:r>
      <w:r w:rsidRPr="001A650C">
        <w:rPr>
          <w:sz w:val="20"/>
          <w:szCs w:val="20"/>
        </w:rPr>
        <w:t xml:space="preserve"> </w:t>
      </w:r>
      <w:r w:rsidRPr="001A650C">
        <w:rPr>
          <w:rFonts w:ascii="Arial" w:hAnsi="Arial" w:cs="Arial"/>
          <w:b/>
          <w:bCs/>
          <w:sz w:val="20"/>
          <w:szCs w:val="20"/>
        </w:rPr>
        <w:t>/opt/grouper/grouper.ui-2.2.1/dist/grouper/WEB-INF/jsp/dynamicTile.jsp</w:t>
      </w:r>
      <w:r w:rsidRPr="001A650C">
        <w:rPr>
          <w:rFonts w:ascii="Arial" w:hAnsi="Arial" w:cs="Arial"/>
          <w:sz w:val="20"/>
          <w:szCs w:val="20"/>
        </w:rPr>
        <w:t xml:space="preserve"> file.</w:t>
      </w:r>
      <w:r w:rsidRPr="001A650C">
        <w:rPr>
          <w:rFonts w:ascii="Arial" w:hAnsi="Arial" w:cs="Arial"/>
          <w:sz w:val="20"/>
          <w:szCs w:val="20"/>
        </w:rPr>
        <w:br/>
      </w:r>
    </w:p>
    <w:p w14:paraId="0FE2EF05"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Remove the log's files from their directories to permit to Tomcat7 to write its logs:</w:t>
      </w:r>
    </w:p>
    <w:p w14:paraId="0FF83FED" w14:textId="77777777" w:rsidR="00314705" w:rsidRPr="001A650C" w:rsidRDefault="00314705" w:rsidP="009C0CE4">
      <w:pPr>
        <w:pStyle w:val="Standard"/>
        <w:numPr>
          <w:ilvl w:val="0"/>
          <w:numId w:val="28"/>
        </w:numPr>
        <w:rPr>
          <w:rFonts w:ascii="Courier New" w:hAnsi="Courier New"/>
          <w:sz w:val="20"/>
          <w:szCs w:val="20"/>
        </w:rPr>
      </w:pPr>
      <w:r w:rsidRPr="001A650C">
        <w:rPr>
          <w:rFonts w:ascii="Courier New" w:hAnsi="Courier New"/>
          <w:sz w:val="20"/>
          <w:szCs w:val="20"/>
        </w:rPr>
        <w:t>rm -f /var/log/grouperUi/*</w:t>
      </w:r>
    </w:p>
    <w:p w14:paraId="41B927E9" w14:textId="77777777" w:rsidR="00314705" w:rsidRPr="001A650C" w:rsidRDefault="00314705" w:rsidP="009C0CE4">
      <w:pPr>
        <w:pStyle w:val="Standard"/>
        <w:numPr>
          <w:ilvl w:val="0"/>
          <w:numId w:val="28"/>
        </w:numPr>
        <w:rPr>
          <w:rFonts w:ascii="Courier New" w:hAnsi="Courier New"/>
          <w:sz w:val="20"/>
          <w:szCs w:val="20"/>
        </w:rPr>
      </w:pPr>
      <w:r w:rsidRPr="001A650C">
        <w:rPr>
          <w:rFonts w:ascii="Courier New" w:hAnsi="Courier New"/>
          <w:sz w:val="20"/>
          <w:szCs w:val="20"/>
        </w:rPr>
        <w:t>rm -f /var/log/grouperWs/*</w:t>
      </w:r>
    </w:p>
    <w:p w14:paraId="773CF40D" w14:textId="77777777" w:rsidR="00314705" w:rsidRPr="001A650C" w:rsidRDefault="00314705" w:rsidP="00314705">
      <w:pPr>
        <w:pStyle w:val="Standard"/>
        <w:rPr>
          <w:sz w:val="20"/>
          <w:szCs w:val="20"/>
        </w:rPr>
      </w:pPr>
    </w:p>
    <w:p w14:paraId="786B91D4"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Shutdown the Grouper's Tomcat Server to leave place to the Apache Tomcat7 installed:</w:t>
      </w:r>
    </w:p>
    <w:p w14:paraId="51C65CA3" w14:textId="77777777" w:rsidR="00314705" w:rsidRPr="001A650C" w:rsidRDefault="00314705" w:rsidP="009C0CE4">
      <w:pPr>
        <w:pStyle w:val="Standard"/>
        <w:numPr>
          <w:ilvl w:val="0"/>
          <w:numId w:val="29"/>
        </w:numPr>
        <w:rPr>
          <w:rFonts w:ascii="Courier New" w:hAnsi="Courier New"/>
          <w:sz w:val="20"/>
          <w:szCs w:val="20"/>
        </w:rPr>
      </w:pPr>
      <w:r w:rsidRPr="001A650C">
        <w:rPr>
          <w:rFonts w:ascii="Courier New" w:hAnsi="Courier New"/>
          <w:sz w:val="20"/>
          <w:szCs w:val="20"/>
        </w:rPr>
        <w:t>sh /opt/grouper/apache-tomcat-6.0.35/bin/shutdown.sh</w:t>
      </w:r>
    </w:p>
    <w:p w14:paraId="41DCC556" w14:textId="77777777" w:rsidR="00314705" w:rsidRPr="001A650C" w:rsidRDefault="00314705" w:rsidP="00314705">
      <w:pPr>
        <w:pStyle w:val="Standard"/>
        <w:rPr>
          <w:sz w:val="20"/>
          <w:szCs w:val="20"/>
        </w:rPr>
      </w:pPr>
    </w:p>
    <w:p w14:paraId="4D8B5234"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Start the Apache Tomcat7 server:</w:t>
      </w:r>
    </w:p>
    <w:p w14:paraId="74DD662F" w14:textId="77777777" w:rsidR="00314705" w:rsidRPr="001A650C" w:rsidRDefault="00314705" w:rsidP="009C0CE4">
      <w:pPr>
        <w:pStyle w:val="Standard"/>
        <w:numPr>
          <w:ilvl w:val="0"/>
          <w:numId w:val="30"/>
        </w:numPr>
        <w:rPr>
          <w:rFonts w:ascii="Courier New" w:hAnsi="Courier New"/>
          <w:sz w:val="20"/>
          <w:szCs w:val="20"/>
        </w:rPr>
      </w:pPr>
      <w:r w:rsidRPr="001A650C">
        <w:rPr>
          <w:rFonts w:ascii="Courier New" w:hAnsi="Courier New"/>
          <w:sz w:val="20"/>
          <w:szCs w:val="20"/>
        </w:rPr>
        <w:t>service tomcat7 start</w:t>
      </w:r>
      <w:r w:rsidRPr="001A650C">
        <w:rPr>
          <w:rFonts w:ascii="Courier New" w:hAnsi="Courier New"/>
          <w:sz w:val="20"/>
          <w:szCs w:val="20"/>
        </w:rPr>
        <w:br/>
      </w:r>
    </w:p>
    <w:p w14:paraId="6CA61C59" w14:textId="77777777" w:rsidR="00314705" w:rsidRPr="001A650C" w:rsidRDefault="00314705" w:rsidP="009C0CE4">
      <w:pPr>
        <w:pStyle w:val="Standard"/>
        <w:numPr>
          <w:ilvl w:val="0"/>
          <w:numId w:val="15"/>
        </w:numPr>
        <w:rPr>
          <w:rFonts w:ascii="Arial" w:hAnsi="Arial" w:cs="Arial"/>
          <w:sz w:val="20"/>
          <w:szCs w:val="20"/>
        </w:rPr>
      </w:pPr>
      <w:r w:rsidRPr="001A650C">
        <w:rPr>
          <w:rFonts w:ascii="Arial" w:hAnsi="Arial" w:cs="Arial"/>
          <w:sz w:val="20"/>
          <w:szCs w:val="20"/>
        </w:rPr>
        <w:t>Test the correct execution of Grouper into the default environment by opening the web page:</w:t>
      </w:r>
    </w:p>
    <w:p w14:paraId="3B9A652A" w14:textId="77777777" w:rsidR="00314705" w:rsidRPr="001A650C" w:rsidRDefault="00314705" w:rsidP="007561FC">
      <w:pPr>
        <w:pStyle w:val="Standard"/>
        <w:ind w:firstLine="720"/>
        <w:rPr>
          <w:rFonts w:ascii="Courier New" w:hAnsi="Courier New"/>
          <w:sz w:val="20"/>
          <w:szCs w:val="20"/>
        </w:rPr>
      </w:pPr>
      <w:r w:rsidRPr="001A650C">
        <w:rPr>
          <w:rFonts w:ascii="Courier New" w:hAnsi="Courier New"/>
          <w:sz w:val="20"/>
          <w:szCs w:val="20"/>
        </w:rPr>
        <w:t>http://</w:t>
      </w:r>
      <w:r w:rsidRPr="001A650C">
        <w:rPr>
          <w:rFonts w:ascii="Courier New" w:hAnsi="Courier New"/>
          <w:b/>
          <w:bCs/>
          <w:sz w:val="20"/>
          <w:szCs w:val="20"/>
        </w:rPr>
        <w:t>###YOUR.GROUPER.FQDN###</w:t>
      </w:r>
      <w:r w:rsidRPr="001A650C">
        <w:rPr>
          <w:rFonts w:ascii="Courier New" w:hAnsi="Courier New"/>
          <w:sz w:val="20"/>
          <w:szCs w:val="20"/>
        </w:rPr>
        <w:t>:8080/grouper/</w:t>
      </w:r>
    </w:p>
    <w:p w14:paraId="69EBEA2B" w14:textId="725AB678" w:rsidR="00314705" w:rsidRPr="001A650C" w:rsidRDefault="00314705" w:rsidP="001A650C">
      <w:pPr>
        <w:pStyle w:val="Standard"/>
        <w:ind w:left="720"/>
        <w:rPr>
          <w:rFonts w:ascii="Arial" w:hAnsi="Arial" w:cs="Arial"/>
          <w:sz w:val="20"/>
          <w:szCs w:val="20"/>
        </w:rPr>
      </w:pPr>
      <w:r w:rsidRPr="001A650C">
        <w:rPr>
          <w:rFonts w:ascii="Arial" w:hAnsi="Arial" w:cs="Arial"/>
          <w:sz w:val="20"/>
          <w:szCs w:val="20"/>
        </w:rPr>
        <w:t>(As username use “</w:t>
      </w:r>
      <w:r w:rsidRPr="001A650C">
        <w:rPr>
          <w:rFonts w:ascii="Arial" w:hAnsi="Arial" w:cs="Arial"/>
          <w:b/>
          <w:bCs/>
          <w:sz w:val="20"/>
          <w:szCs w:val="20"/>
        </w:rPr>
        <w:t>GrouperSystem</w:t>
      </w:r>
      <w:r w:rsidRPr="001A650C">
        <w:rPr>
          <w:rFonts w:ascii="Arial" w:hAnsi="Arial" w:cs="Arial"/>
          <w:sz w:val="20"/>
          <w:szCs w:val="20"/>
        </w:rPr>
        <w:t>”, as password use “</w:t>
      </w:r>
      <w:r w:rsidRPr="001A650C">
        <w:rPr>
          <w:rFonts w:ascii="Arial" w:hAnsi="Arial" w:cs="Arial"/>
          <w:b/>
          <w:bCs/>
          <w:sz w:val="20"/>
          <w:szCs w:val="20"/>
        </w:rPr>
        <w:t>###GROUPER-PASSWORD###</w:t>
      </w:r>
      <w:r w:rsidR="001A650C">
        <w:rPr>
          <w:rFonts w:ascii="Arial" w:hAnsi="Arial" w:cs="Arial"/>
          <w:sz w:val="20"/>
          <w:szCs w:val="20"/>
        </w:rPr>
        <w:t>”)</w:t>
      </w:r>
    </w:p>
    <w:p w14:paraId="1A836AAF" w14:textId="086BDDF2" w:rsidR="00314705" w:rsidRDefault="00314705" w:rsidP="008F6AF9">
      <w:pPr>
        <w:pStyle w:val="Titolo2"/>
      </w:pPr>
      <w:bookmarkStart w:id="9" w:name="_Toc407961199"/>
      <w:r>
        <w:t>Shibbolize Grouper and add Subjects to DB</w:t>
      </w:r>
      <w:bookmarkEnd w:id="9"/>
    </w:p>
    <w:p w14:paraId="3EA0871A" w14:textId="77777777" w:rsidR="00314705" w:rsidRDefault="00314705" w:rsidP="008F6AF9">
      <w:pPr>
        <w:pStyle w:val="Titolo3"/>
      </w:pPr>
      <w:bookmarkStart w:id="10" w:name="_Toc407961200"/>
      <w:r>
        <w:t>Install a Shibboleth Service Provider on Grouper machine</w:t>
      </w:r>
      <w:bookmarkEnd w:id="10"/>
    </w:p>
    <w:p w14:paraId="2F6BCDE2" w14:textId="31766318"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t xml:space="preserve">Install a Shibboleth SP for grouper application, protect it with SSL/HTTPS certificate and exchange its metadata with your federation. </w:t>
      </w:r>
      <w:r w:rsidRPr="001A650C">
        <w:rPr>
          <w:rFonts w:ascii="Arial" w:hAnsi="Arial" w:cs="Arial"/>
          <w:sz w:val="20"/>
          <w:szCs w:val="20"/>
        </w:rPr>
        <w:br/>
        <w:t>This SP will authenticate the users via EPPN attribute, then modify the “</w:t>
      </w:r>
      <w:r w:rsidRPr="001A650C">
        <w:rPr>
          <w:rFonts w:ascii="Arial" w:hAnsi="Arial" w:cs="Arial"/>
          <w:b/>
          <w:bCs/>
          <w:sz w:val="20"/>
          <w:szCs w:val="20"/>
        </w:rPr>
        <w:t>shibboleth2.xml</w:t>
      </w:r>
      <w:r w:rsidRPr="001A650C">
        <w:rPr>
          <w:rFonts w:ascii="Arial" w:hAnsi="Arial" w:cs="Arial"/>
          <w:sz w:val="20"/>
          <w:szCs w:val="20"/>
        </w:rPr>
        <w:t>” in this way:</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DCB40C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5C61DFC" w14:textId="77777777" w:rsidR="00314705" w:rsidRPr="001A650C" w:rsidRDefault="00314705" w:rsidP="00350BB9">
            <w:pPr>
              <w:pStyle w:val="Codice"/>
              <w:jc w:val="left"/>
              <w:rPr>
                <w:rFonts w:ascii="Arial" w:hAnsi="Arial" w:cs="Arial"/>
                <w:b/>
                <w:bCs/>
                <w:sz w:val="20"/>
                <w:szCs w:val="20"/>
              </w:rPr>
            </w:pPr>
            <w:r w:rsidRPr="001A650C">
              <w:rPr>
                <w:rFonts w:ascii="Arial" w:hAnsi="Arial" w:cs="Arial"/>
                <w:b/>
                <w:bCs/>
                <w:sz w:val="20"/>
                <w:szCs w:val="20"/>
              </w:rPr>
              <w:t>...</w:t>
            </w:r>
            <w:r w:rsidRPr="001A650C">
              <w:rPr>
                <w:rFonts w:ascii="Arial" w:hAnsi="Arial" w:cs="Arial"/>
                <w:b/>
                <w:bCs/>
                <w:sz w:val="20"/>
                <w:szCs w:val="20"/>
              </w:rPr>
              <w:br/>
            </w:r>
            <w:r w:rsidRPr="001A650C">
              <w:rPr>
                <w:rFonts w:ascii="Arial" w:hAnsi="Arial" w:cs="Arial"/>
                <w:sz w:val="20"/>
                <w:szCs w:val="20"/>
              </w:rPr>
              <w:t>&lt;ApplicationDefaults entityID="</w:t>
            </w:r>
            <w:r w:rsidRPr="001A650C">
              <w:rPr>
                <w:rFonts w:ascii="Arial" w:hAnsi="Arial" w:cs="Arial"/>
                <w:b/>
                <w:bCs/>
                <w:sz w:val="20"/>
                <w:szCs w:val="20"/>
              </w:rPr>
              <w:t>https://grouper.example.com/shibboleth</w:t>
            </w:r>
            <w:r w:rsidRPr="001A650C">
              <w:rPr>
                <w:rFonts w:ascii="Arial" w:hAnsi="Arial" w:cs="Arial"/>
                <w:sz w:val="20"/>
                <w:szCs w:val="20"/>
              </w:rPr>
              <w:t>"</w:t>
            </w:r>
            <w:r w:rsidRPr="001A650C">
              <w:rPr>
                <w:rFonts w:ascii="Arial" w:hAnsi="Arial" w:cs="Arial"/>
                <w:b/>
                <w:bCs/>
                <w:sz w:val="20"/>
                <w:szCs w:val="20"/>
              </w:rPr>
              <w:br/>
              <w:t>REMOTE_USER="eppn"</w:t>
            </w:r>
            <w:r w:rsidRPr="001A650C">
              <w:rPr>
                <w:rFonts w:ascii="Arial" w:hAnsi="Arial" w:cs="Arial"/>
                <w:sz w:val="20"/>
                <w:szCs w:val="20"/>
              </w:rPr>
              <w:t>&gt;</w:t>
            </w:r>
          </w:p>
          <w:p w14:paraId="2C791FF2" w14:textId="77777777" w:rsidR="00314705" w:rsidRPr="001A650C" w:rsidRDefault="00314705" w:rsidP="00350BB9">
            <w:pPr>
              <w:pStyle w:val="Codice"/>
              <w:jc w:val="left"/>
              <w:rPr>
                <w:rFonts w:ascii="Arial" w:hAnsi="Arial" w:cs="Arial"/>
                <w:b/>
                <w:bCs/>
                <w:sz w:val="20"/>
                <w:szCs w:val="20"/>
              </w:rPr>
            </w:pPr>
            <w:r w:rsidRPr="001A650C">
              <w:rPr>
                <w:rFonts w:ascii="Arial" w:hAnsi="Arial" w:cs="Arial"/>
                <w:b/>
                <w:bCs/>
                <w:sz w:val="20"/>
                <w:szCs w:val="20"/>
              </w:rPr>
              <w:t>...</w:t>
            </w:r>
          </w:p>
        </w:tc>
      </w:tr>
    </w:tbl>
    <w:p w14:paraId="25C45EB2" w14:textId="77777777" w:rsidR="009F0830" w:rsidRDefault="009F0830" w:rsidP="00FA6242">
      <w:pPr>
        <w:pStyle w:val="Standard"/>
        <w:ind w:left="720"/>
        <w:rPr>
          <w:rFonts w:ascii="Arial" w:hAnsi="Arial" w:cs="Arial"/>
          <w:sz w:val="20"/>
          <w:szCs w:val="20"/>
        </w:rPr>
      </w:pPr>
    </w:p>
    <w:p w14:paraId="39803502" w14:textId="7971975F"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t>Add AJP support to Tomcat7:</w:t>
      </w:r>
      <w:r w:rsidR="009F0830">
        <w:rPr>
          <w:rFonts w:ascii="Arial" w:hAnsi="Arial" w:cs="Arial"/>
          <w:sz w:val="20"/>
          <w:szCs w:val="20"/>
        </w:rPr>
        <w:br/>
      </w:r>
    </w:p>
    <w:p w14:paraId="067E621A" w14:textId="77777777" w:rsidR="00314705" w:rsidRPr="001A650C" w:rsidRDefault="00314705" w:rsidP="009C0CE4">
      <w:pPr>
        <w:pStyle w:val="Standard"/>
        <w:numPr>
          <w:ilvl w:val="1"/>
          <w:numId w:val="31"/>
        </w:numPr>
        <w:rPr>
          <w:rFonts w:ascii="Arial" w:hAnsi="Arial" w:cs="Arial"/>
          <w:sz w:val="20"/>
          <w:szCs w:val="20"/>
        </w:rPr>
      </w:pPr>
      <w:r w:rsidRPr="001A650C">
        <w:rPr>
          <w:rFonts w:ascii="Arial" w:hAnsi="Arial" w:cs="Arial"/>
          <w:sz w:val="20"/>
          <w:szCs w:val="20"/>
        </w:rPr>
        <w:t xml:space="preserve">Modify the </w:t>
      </w:r>
      <w:r w:rsidRPr="001A650C">
        <w:rPr>
          <w:rFonts w:ascii="Arial" w:hAnsi="Arial" w:cs="Arial"/>
          <w:b/>
          <w:bCs/>
          <w:sz w:val="20"/>
          <w:szCs w:val="20"/>
        </w:rPr>
        <w:t>/etc/tomcat7/server.xml</w:t>
      </w:r>
      <w:r w:rsidRPr="001A650C">
        <w:rPr>
          <w:rFonts w:ascii="Arial" w:hAnsi="Arial" w:cs="Arial"/>
          <w:sz w:val="20"/>
          <w:szCs w:val="20"/>
        </w:rPr>
        <w:t xml:space="preserve"> file by adding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69A4B8B3"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98620CA" w14:textId="77777777" w:rsidR="00314705" w:rsidRPr="001A650C" w:rsidRDefault="00314705" w:rsidP="00350BB9">
            <w:pPr>
              <w:pStyle w:val="Codice"/>
              <w:jc w:val="left"/>
              <w:rPr>
                <w:b/>
                <w:bCs/>
                <w:sz w:val="20"/>
                <w:szCs w:val="20"/>
              </w:rPr>
            </w:pPr>
            <w:r w:rsidRPr="001A650C">
              <w:rPr>
                <w:b/>
                <w:bCs/>
                <w:sz w:val="20"/>
                <w:szCs w:val="20"/>
              </w:rPr>
              <w:t>&lt;Connector port="8009" protocol="AJP/1.3" tomcatAuthentication="false" redirectPort="8443" /&gt;</w:t>
            </w:r>
          </w:p>
        </w:tc>
      </w:tr>
    </w:tbl>
    <w:p w14:paraId="6F4EAAA1" w14:textId="77777777" w:rsidR="00314705" w:rsidRPr="001A650C" w:rsidRDefault="00314705" w:rsidP="00314705">
      <w:pPr>
        <w:pStyle w:val="Standard"/>
        <w:rPr>
          <w:sz w:val="20"/>
          <w:szCs w:val="20"/>
        </w:rPr>
      </w:pPr>
    </w:p>
    <w:p w14:paraId="37F4C924" w14:textId="77777777" w:rsidR="00314705" w:rsidRPr="001A650C" w:rsidRDefault="00314705" w:rsidP="009C0CE4">
      <w:pPr>
        <w:pStyle w:val="Standard"/>
        <w:numPr>
          <w:ilvl w:val="1"/>
          <w:numId w:val="31"/>
        </w:numPr>
        <w:rPr>
          <w:rFonts w:ascii="Arial" w:hAnsi="Arial" w:cs="Arial"/>
          <w:sz w:val="20"/>
          <w:szCs w:val="20"/>
        </w:rPr>
      </w:pPr>
      <w:r w:rsidRPr="001A650C">
        <w:rPr>
          <w:rFonts w:ascii="Arial" w:hAnsi="Arial" w:cs="Arial"/>
          <w:sz w:val="20"/>
          <w:szCs w:val="20"/>
        </w:rPr>
        <w:t>Ensure that the mod “</w:t>
      </w:r>
      <w:r w:rsidRPr="001A650C">
        <w:rPr>
          <w:rFonts w:ascii="Arial" w:hAnsi="Arial" w:cs="Arial"/>
          <w:b/>
          <w:bCs/>
          <w:sz w:val="20"/>
          <w:szCs w:val="20"/>
        </w:rPr>
        <w:t>proxy_ajp</w:t>
      </w:r>
      <w:r w:rsidRPr="001A650C">
        <w:rPr>
          <w:rFonts w:ascii="Arial" w:hAnsi="Arial" w:cs="Arial"/>
          <w:sz w:val="20"/>
          <w:szCs w:val="20"/>
        </w:rPr>
        <w:t>” is enabled:</w:t>
      </w:r>
    </w:p>
    <w:p w14:paraId="44D53E39" w14:textId="27F61C76" w:rsidR="00314705" w:rsidRPr="00FA6242" w:rsidRDefault="00314705">
      <w:pPr>
        <w:pStyle w:val="Standard"/>
        <w:numPr>
          <w:ilvl w:val="0"/>
          <w:numId w:val="32"/>
        </w:numPr>
        <w:rPr>
          <w:rFonts w:ascii="Courier New" w:hAnsi="Courier New"/>
          <w:sz w:val="20"/>
          <w:szCs w:val="20"/>
        </w:rPr>
      </w:pPr>
      <w:r w:rsidRPr="001A650C">
        <w:rPr>
          <w:rFonts w:ascii="Courier New" w:hAnsi="Courier New"/>
          <w:sz w:val="20"/>
          <w:szCs w:val="20"/>
        </w:rPr>
        <w:t>a2enmod proxy_ajp ; service apache2 restart</w:t>
      </w:r>
      <w:r w:rsidR="009F0830" w:rsidRPr="00FA6242">
        <w:rPr>
          <w:rFonts w:ascii="Courier New" w:hAnsi="Courier New"/>
          <w:sz w:val="20"/>
          <w:szCs w:val="20"/>
        </w:rPr>
        <w:br w:type="page"/>
      </w:r>
    </w:p>
    <w:p w14:paraId="43C0E9DF" w14:textId="656C604D" w:rsidR="00314705" w:rsidRPr="001A650C" w:rsidRDefault="00314705" w:rsidP="009C0CE4">
      <w:pPr>
        <w:pStyle w:val="Standard"/>
        <w:numPr>
          <w:ilvl w:val="0"/>
          <w:numId w:val="31"/>
        </w:numPr>
        <w:rPr>
          <w:rFonts w:ascii="Arial" w:hAnsi="Arial" w:cs="Arial"/>
          <w:sz w:val="20"/>
          <w:szCs w:val="20"/>
        </w:rPr>
      </w:pPr>
      <w:r w:rsidRPr="001A650C">
        <w:rPr>
          <w:rFonts w:ascii="Arial" w:hAnsi="Arial" w:cs="Arial"/>
          <w:sz w:val="20"/>
          <w:szCs w:val="20"/>
        </w:rPr>
        <w:lastRenderedPageBreak/>
        <w:t>Create the apache2 site “</w:t>
      </w:r>
      <w:r w:rsidRPr="001A650C">
        <w:rPr>
          <w:rFonts w:ascii="Arial" w:hAnsi="Arial" w:cs="Arial"/>
          <w:b/>
          <w:bCs/>
          <w:sz w:val="20"/>
          <w:szCs w:val="20"/>
        </w:rPr>
        <w:t>/etc/apache2/sites-available/grouper.conf</w:t>
      </w:r>
      <w:r w:rsidRPr="001A650C">
        <w:rPr>
          <w:rFonts w:ascii="Arial" w:hAnsi="Arial" w:cs="Arial"/>
          <w:sz w:val="20"/>
          <w:szCs w:val="20"/>
        </w:rPr>
        <w:t>” with this content:</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B0A8CAD"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AD8EFB2" w14:textId="77777777" w:rsidR="00314705" w:rsidRPr="001A650C" w:rsidRDefault="00314705" w:rsidP="00350BB9">
            <w:pPr>
              <w:pStyle w:val="Codice"/>
              <w:jc w:val="left"/>
              <w:rPr>
                <w:b/>
                <w:bCs/>
                <w:sz w:val="20"/>
                <w:szCs w:val="20"/>
              </w:rPr>
            </w:pPr>
            <w:r w:rsidRPr="001A650C">
              <w:rPr>
                <w:b/>
                <w:bCs/>
                <w:sz w:val="20"/>
                <w:szCs w:val="20"/>
              </w:rPr>
              <w:t>ProxyPass /grouper ajp://localhost:8009/grouper</w:t>
            </w:r>
            <w:r w:rsidRPr="001A650C">
              <w:rPr>
                <w:b/>
                <w:bCs/>
                <w:sz w:val="20"/>
                <w:szCs w:val="20"/>
              </w:rPr>
              <w:br/>
              <w:t>ProxyPassReverse /grouper ajp://localhost:8009/grouper</w:t>
            </w:r>
          </w:p>
          <w:p w14:paraId="4F7057C7" w14:textId="77777777" w:rsidR="00314705" w:rsidRPr="001A650C" w:rsidRDefault="00314705" w:rsidP="00350BB9">
            <w:pPr>
              <w:pStyle w:val="Codice"/>
              <w:jc w:val="left"/>
              <w:rPr>
                <w:b/>
                <w:bCs/>
                <w:sz w:val="20"/>
                <w:szCs w:val="20"/>
              </w:rPr>
            </w:pPr>
            <w:r w:rsidRPr="001A650C">
              <w:rPr>
                <w:b/>
                <w:bCs/>
                <w:sz w:val="20"/>
                <w:szCs w:val="20"/>
              </w:rPr>
              <w:t>ProxyPass /grouper-ws ajp://localhost:8009/grouper-ws</w:t>
            </w:r>
            <w:r w:rsidRPr="001A650C">
              <w:rPr>
                <w:b/>
                <w:bCs/>
                <w:sz w:val="20"/>
                <w:szCs w:val="20"/>
              </w:rPr>
              <w:br/>
              <w:t>ProxyPassReverse /grouper-ws ajp://localhost:8009/grouper-ws</w:t>
            </w:r>
          </w:p>
          <w:p w14:paraId="23E45E83" w14:textId="77777777" w:rsidR="00314705" w:rsidRPr="001A650C" w:rsidRDefault="00314705" w:rsidP="00350BB9">
            <w:pPr>
              <w:pStyle w:val="Codice"/>
              <w:jc w:val="left"/>
              <w:rPr>
                <w:b/>
                <w:bCs/>
                <w:sz w:val="20"/>
                <w:szCs w:val="20"/>
              </w:rPr>
            </w:pPr>
            <w:r w:rsidRPr="001A650C">
              <w:rPr>
                <w:b/>
                <w:bCs/>
                <w:sz w:val="20"/>
                <w:szCs w:val="20"/>
              </w:rPr>
              <w:t>&lt;Location /grouper&gt;</w:t>
            </w:r>
            <w:r w:rsidRPr="001A650C">
              <w:rPr>
                <w:b/>
                <w:bCs/>
                <w:sz w:val="20"/>
                <w:szCs w:val="20"/>
              </w:rPr>
              <w:br/>
              <w:t xml:space="preserve">     Authtype shibboleth</w:t>
            </w:r>
            <w:r w:rsidRPr="001A650C">
              <w:rPr>
                <w:b/>
                <w:bCs/>
                <w:sz w:val="20"/>
                <w:szCs w:val="20"/>
              </w:rPr>
              <w:br/>
              <w:t xml:space="preserve">     ShibRequireSession On</w:t>
            </w:r>
            <w:r w:rsidRPr="001A650C">
              <w:rPr>
                <w:b/>
                <w:bCs/>
                <w:sz w:val="20"/>
                <w:szCs w:val="20"/>
              </w:rPr>
              <w:br/>
              <w:t xml:space="preserve">     require valid-user</w:t>
            </w:r>
            <w:r w:rsidRPr="001A650C">
              <w:rPr>
                <w:b/>
                <w:bCs/>
                <w:sz w:val="20"/>
                <w:szCs w:val="20"/>
              </w:rPr>
              <w:br/>
              <w:t>&lt;/Location&gt;</w:t>
            </w:r>
          </w:p>
        </w:tc>
      </w:tr>
    </w:tbl>
    <w:p w14:paraId="2EC38E75" w14:textId="27AE97B6" w:rsidR="00314705" w:rsidRPr="001A650C" w:rsidRDefault="009F0830" w:rsidP="00FA6242">
      <w:pPr>
        <w:pStyle w:val="Standard"/>
        <w:ind w:left="720"/>
        <w:rPr>
          <w:rFonts w:ascii="Arial" w:hAnsi="Arial" w:cs="Arial"/>
          <w:sz w:val="20"/>
          <w:szCs w:val="20"/>
        </w:rPr>
      </w:pPr>
      <w:r>
        <w:rPr>
          <w:rFonts w:ascii="Arial" w:hAnsi="Arial" w:cs="Arial"/>
          <w:sz w:val="20"/>
          <w:szCs w:val="20"/>
        </w:rPr>
        <w:br/>
      </w:r>
      <w:r w:rsidR="00314705" w:rsidRPr="001A650C">
        <w:rPr>
          <w:rFonts w:ascii="Arial" w:hAnsi="Arial" w:cs="Arial"/>
          <w:sz w:val="20"/>
          <w:szCs w:val="20"/>
        </w:rPr>
        <w:t>And enable it:</w:t>
      </w:r>
    </w:p>
    <w:p w14:paraId="658A005A" w14:textId="289FC2DE" w:rsidR="00314705" w:rsidRPr="00FA6242" w:rsidRDefault="00314705">
      <w:pPr>
        <w:pStyle w:val="Standard"/>
        <w:numPr>
          <w:ilvl w:val="1"/>
          <w:numId w:val="33"/>
        </w:numPr>
        <w:rPr>
          <w:rFonts w:ascii="Courier New" w:hAnsi="Courier New"/>
          <w:sz w:val="20"/>
          <w:szCs w:val="20"/>
        </w:rPr>
      </w:pPr>
      <w:r w:rsidRPr="001A650C">
        <w:rPr>
          <w:rFonts w:ascii="Courier New" w:hAnsi="Courier New"/>
          <w:sz w:val="20"/>
          <w:szCs w:val="20"/>
        </w:rPr>
        <w:t>a2ensite grouper</w:t>
      </w:r>
      <w:r w:rsidRPr="001A650C">
        <w:rPr>
          <w:sz w:val="20"/>
          <w:szCs w:val="20"/>
        </w:rPr>
        <w:t>.</w:t>
      </w:r>
      <w:r w:rsidRPr="001A650C">
        <w:rPr>
          <w:rFonts w:ascii="Courier New" w:hAnsi="Courier New"/>
          <w:sz w:val="20"/>
          <w:szCs w:val="20"/>
        </w:rPr>
        <w:t>conf ; service apache2 restart</w:t>
      </w:r>
      <w:r w:rsidR="009F0830" w:rsidRPr="00FA6242">
        <w:rPr>
          <w:rFonts w:ascii="Courier New" w:hAnsi="Courier New"/>
          <w:sz w:val="20"/>
          <w:szCs w:val="20"/>
        </w:rPr>
        <w:br w:type="page"/>
      </w:r>
    </w:p>
    <w:p w14:paraId="73AC524A" w14:textId="77777777" w:rsidR="00314705" w:rsidRDefault="00314705" w:rsidP="008F6AF9">
      <w:pPr>
        <w:pStyle w:val="Titolo3"/>
      </w:pPr>
      <w:bookmarkStart w:id="11" w:name="_Toc407961201"/>
      <w:r>
        <w:lastRenderedPageBreak/>
        <w:t>Add Subjects to Grouper DB</w:t>
      </w:r>
      <w:bookmarkEnd w:id="11"/>
    </w:p>
    <w:p w14:paraId="34DDCAE8"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Comment out all the “</w:t>
      </w:r>
      <w:r w:rsidRPr="001A650C">
        <w:rPr>
          <w:rFonts w:ascii="Arial" w:hAnsi="Arial" w:cs="Arial"/>
          <w:b/>
          <w:bCs/>
          <w:sz w:val="20"/>
          <w:szCs w:val="20"/>
        </w:rPr>
        <w:t>&lt;security-constraint&gt;</w:t>
      </w:r>
      <w:r w:rsidRPr="001A650C">
        <w:rPr>
          <w:rFonts w:ascii="Arial" w:hAnsi="Arial" w:cs="Arial"/>
          <w:sz w:val="20"/>
          <w:szCs w:val="20"/>
        </w:rPr>
        <w:t>”, “</w:t>
      </w:r>
      <w:r w:rsidRPr="001A650C">
        <w:rPr>
          <w:rFonts w:ascii="Arial" w:hAnsi="Arial" w:cs="Arial"/>
          <w:b/>
          <w:bCs/>
          <w:sz w:val="20"/>
          <w:szCs w:val="20"/>
        </w:rPr>
        <w:t>&lt;login-config&gt;</w:t>
      </w:r>
      <w:r w:rsidRPr="001A650C">
        <w:rPr>
          <w:rFonts w:ascii="Arial" w:hAnsi="Arial" w:cs="Arial"/>
          <w:sz w:val="20"/>
          <w:szCs w:val="20"/>
        </w:rPr>
        <w:t>” and “</w:t>
      </w:r>
      <w:r w:rsidRPr="001A650C">
        <w:rPr>
          <w:rFonts w:ascii="Arial" w:hAnsi="Arial" w:cs="Arial"/>
          <w:b/>
          <w:bCs/>
          <w:sz w:val="20"/>
          <w:szCs w:val="20"/>
        </w:rPr>
        <w:t>&lt;security-role&gt;</w:t>
      </w:r>
      <w:r w:rsidRPr="001A650C">
        <w:rPr>
          <w:rFonts w:ascii="Arial" w:hAnsi="Arial" w:cs="Arial"/>
          <w:sz w:val="20"/>
          <w:szCs w:val="20"/>
        </w:rPr>
        <w:t xml:space="preserve">” from </w:t>
      </w:r>
      <w:r w:rsidRPr="001A650C">
        <w:rPr>
          <w:rFonts w:ascii="Arial" w:hAnsi="Arial" w:cs="Arial"/>
          <w:b/>
          <w:bCs/>
          <w:sz w:val="20"/>
          <w:szCs w:val="20"/>
        </w:rPr>
        <w:t>/opt/grouper/grouper.ui-2.2.1/dist/grouper/WEB-INF/web.xml.</w:t>
      </w:r>
      <w:r w:rsidRPr="001A650C">
        <w:rPr>
          <w:rFonts w:ascii="Arial" w:hAnsi="Arial" w:cs="Arial"/>
          <w:b/>
          <w:bCs/>
          <w:sz w:val="20"/>
          <w:szCs w:val="20"/>
        </w:rPr>
        <w:br/>
      </w:r>
    </w:p>
    <w:p w14:paraId="3BBE0105" w14:textId="09B758F2"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Create the bash script “</w:t>
      </w:r>
      <w:r w:rsidRPr="001A650C">
        <w:rPr>
          <w:rFonts w:ascii="Arial" w:hAnsi="Arial" w:cs="Arial"/>
          <w:b/>
          <w:bCs/>
          <w:sz w:val="20"/>
          <w:szCs w:val="20"/>
        </w:rPr>
        <w:t>/root/addSubject.sh</w:t>
      </w:r>
      <w:r w:rsidRPr="001A650C">
        <w:rPr>
          <w:rFonts w:ascii="Arial" w:hAnsi="Arial" w:cs="Arial"/>
          <w:sz w:val="20"/>
          <w:szCs w:val="20"/>
        </w:rPr>
        <w:t>” that permits you to add a Subject to Grouper:</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1FE78E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339F563" w14:textId="77777777" w:rsidR="00314705" w:rsidRPr="001A650C" w:rsidRDefault="00314705" w:rsidP="00350BB9">
            <w:pPr>
              <w:pStyle w:val="Codice"/>
              <w:jc w:val="left"/>
              <w:rPr>
                <w:sz w:val="20"/>
                <w:szCs w:val="20"/>
              </w:rPr>
            </w:pPr>
            <w:r w:rsidRPr="001A650C">
              <w:rPr>
                <w:sz w:val="20"/>
                <w:szCs w:val="20"/>
              </w:rPr>
              <w:t>#!/bin/bash</w:t>
            </w:r>
          </w:p>
          <w:p w14:paraId="61877EE6" w14:textId="77777777" w:rsidR="00314705" w:rsidRPr="001A650C" w:rsidRDefault="00314705" w:rsidP="00350BB9">
            <w:pPr>
              <w:pStyle w:val="Codice"/>
              <w:jc w:val="left"/>
              <w:rPr>
                <w:sz w:val="20"/>
                <w:szCs w:val="20"/>
              </w:rPr>
            </w:pPr>
            <w:r w:rsidRPr="001A650C">
              <w:rPr>
                <w:sz w:val="20"/>
                <w:szCs w:val="20"/>
              </w:rPr>
              <w:t>function ask_param {</w:t>
            </w:r>
            <w:r w:rsidRPr="001A650C">
              <w:rPr>
                <w:sz w:val="20"/>
                <w:szCs w:val="20"/>
              </w:rPr>
              <w:br/>
              <w:t xml:space="preserve">   local VALUE=$1</w:t>
            </w:r>
            <w:r w:rsidRPr="001A650C">
              <w:rPr>
                <w:sz w:val="20"/>
                <w:szCs w:val="20"/>
              </w:rPr>
              <w:br/>
              <w:t xml:space="preserve">   local NAME=$2</w:t>
            </w:r>
          </w:p>
          <w:p w14:paraId="261C36A5" w14:textId="77777777" w:rsidR="00314705" w:rsidRPr="001A650C" w:rsidRDefault="00314705" w:rsidP="00350BB9">
            <w:pPr>
              <w:pStyle w:val="Codice"/>
              <w:jc w:val="left"/>
              <w:rPr>
                <w:sz w:val="20"/>
                <w:szCs w:val="20"/>
              </w:rPr>
            </w:pPr>
            <w:r w:rsidRPr="001A650C">
              <w:rPr>
                <w:sz w:val="20"/>
                <w:szCs w:val="20"/>
              </w:rPr>
              <w:t xml:space="preserve">   if [ -z "$VALUE" ]; then</w:t>
            </w:r>
            <w:r w:rsidRPr="001A650C">
              <w:rPr>
                <w:sz w:val="20"/>
                <w:szCs w:val="20"/>
              </w:rPr>
              <w:br/>
              <w:t xml:space="preserve">      read -p "Insert the $NAME: " VALUE</w:t>
            </w:r>
            <w:r w:rsidRPr="001A650C">
              <w:rPr>
                <w:sz w:val="20"/>
                <w:szCs w:val="20"/>
              </w:rPr>
              <w:br/>
              <w:t xml:space="preserve">   fi</w:t>
            </w:r>
          </w:p>
          <w:p w14:paraId="23691070" w14:textId="77777777" w:rsidR="00314705" w:rsidRPr="001A650C" w:rsidRDefault="00314705" w:rsidP="00350BB9">
            <w:pPr>
              <w:pStyle w:val="Codice"/>
              <w:jc w:val="left"/>
              <w:rPr>
                <w:sz w:val="20"/>
                <w:szCs w:val="20"/>
              </w:rPr>
            </w:pPr>
            <w:r w:rsidRPr="001A650C">
              <w:rPr>
                <w:sz w:val="20"/>
                <w:szCs w:val="20"/>
              </w:rPr>
              <w:t xml:space="preserve">   echo $VALUE</w:t>
            </w:r>
            <w:r w:rsidRPr="001A650C">
              <w:rPr>
                <w:sz w:val="20"/>
                <w:szCs w:val="20"/>
              </w:rPr>
              <w:br/>
              <w:t>}</w:t>
            </w:r>
            <w:r w:rsidRPr="001A650C">
              <w:rPr>
                <w:sz w:val="20"/>
                <w:szCs w:val="20"/>
              </w:rPr>
              <w:br/>
            </w:r>
          </w:p>
          <w:p w14:paraId="10A870E2" w14:textId="77777777" w:rsidR="00314705" w:rsidRPr="001A650C" w:rsidRDefault="00314705" w:rsidP="00350BB9">
            <w:pPr>
              <w:pStyle w:val="Codice"/>
              <w:jc w:val="left"/>
              <w:rPr>
                <w:sz w:val="20"/>
                <w:szCs w:val="20"/>
              </w:rPr>
            </w:pPr>
            <w:r w:rsidRPr="001A650C">
              <w:rPr>
                <w:sz w:val="20"/>
                <w:szCs w:val="20"/>
              </w:rPr>
              <w:t>EPPN=$(ask_param "$1" "eppn")</w:t>
            </w:r>
            <w:r w:rsidRPr="001A650C">
              <w:rPr>
                <w:sz w:val="20"/>
                <w:szCs w:val="20"/>
              </w:rPr>
              <w:br/>
              <w:t>NAME=$(ask_param "$2" "name")</w:t>
            </w:r>
            <w:r w:rsidRPr="001A650C">
              <w:rPr>
                <w:sz w:val="20"/>
                <w:szCs w:val="20"/>
              </w:rPr>
              <w:br/>
              <w:t>SURNAME=$(ask_param "$3" "surname")</w:t>
            </w:r>
            <w:r w:rsidRPr="001A650C">
              <w:rPr>
                <w:sz w:val="20"/>
                <w:szCs w:val="20"/>
              </w:rPr>
              <w:br/>
              <w:t>EMAIL=$(ask_param "$4" "email")</w:t>
            </w:r>
          </w:p>
          <w:p w14:paraId="28FF3990" w14:textId="77777777" w:rsidR="00314705" w:rsidRPr="001A650C" w:rsidRDefault="00314705" w:rsidP="00350BB9">
            <w:pPr>
              <w:pStyle w:val="Codice"/>
              <w:jc w:val="left"/>
              <w:rPr>
                <w:sz w:val="20"/>
                <w:szCs w:val="20"/>
              </w:rPr>
            </w:pPr>
          </w:p>
          <w:p w14:paraId="62500A46" w14:textId="77777777" w:rsidR="00314705" w:rsidRPr="001A650C" w:rsidRDefault="00314705" w:rsidP="00350BB9">
            <w:pPr>
              <w:pStyle w:val="Codice"/>
              <w:keepLines/>
              <w:suppressAutoHyphens/>
              <w:jc w:val="left"/>
              <w:rPr>
                <w:sz w:val="20"/>
                <w:szCs w:val="20"/>
              </w:rPr>
            </w:pPr>
            <w:r w:rsidRPr="001A650C">
              <w:rPr>
                <w:sz w:val="20"/>
                <w:szCs w:val="20"/>
              </w:rPr>
              <w:t>echo "The provided informations for the user to be inserted in Grouper, are as follows:"</w:t>
            </w:r>
          </w:p>
          <w:p w14:paraId="33A70BC7" w14:textId="77777777" w:rsidR="00314705" w:rsidRPr="001A650C" w:rsidRDefault="00314705" w:rsidP="00350BB9">
            <w:pPr>
              <w:pStyle w:val="Codice"/>
              <w:jc w:val="left"/>
              <w:rPr>
                <w:sz w:val="20"/>
                <w:szCs w:val="20"/>
              </w:rPr>
            </w:pPr>
            <w:r w:rsidRPr="001A650C">
              <w:rPr>
                <w:sz w:val="20"/>
                <w:szCs w:val="20"/>
              </w:rPr>
              <w:t>echo ""</w:t>
            </w:r>
            <w:r w:rsidRPr="001A650C">
              <w:rPr>
                <w:sz w:val="20"/>
                <w:szCs w:val="20"/>
              </w:rPr>
              <w:br/>
              <w:t>echo "eppn:    $EPPN"</w:t>
            </w:r>
            <w:r w:rsidRPr="001A650C">
              <w:rPr>
                <w:sz w:val="20"/>
                <w:szCs w:val="20"/>
              </w:rPr>
              <w:br/>
              <w:t>echo "name:    $NAME"</w:t>
            </w:r>
            <w:r w:rsidRPr="001A650C">
              <w:rPr>
                <w:sz w:val="20"/>
                <w:szCs w:val="20"/>
              </w:rPr>
              <w:br/>
              <w:t>echo "surname: $SURNAME"</w:t>
            </w:r>
            <w:r w:rsidRPr="001A650C">
              <w:rPr>
                <w:sz w:val="20"/>
                <w:szCs w:val="20"/>
              </w:rPr>
              <w:br/>
              <w:t>echo "email:   $EMAIL"</w:t>
            </w:r>
            <w:r w:rsidRPr="001A650C">
              <w:rPr>
                <w:sz w:val="20"/>
                <w:szCs w:val="20"/>
              </w:rPr>
              <w:br/>
              <w:t>echo ""</w:t>
            </w:r>
            <w:r w:rsidRPr="001A650C">
              <w:rPr>
                <w:sz w:val="20"/>
                <w:szCs w:val="20"/>
              </w:rPr>
              <w:br/>
              <w:t>echo "Press ENTER to continue or CTRL+C to exit..."</w:t>
            </w:r>
            <w:r w:rsidRPr="001A650C">
              <w:rPr>
                <w:sz w:val="20"/>
                <w:szCs w:val="20"/>
              </w:rPr>
              <w:br/>
              <w:t>read -p "" DEL</w:t>
            </w:r>
          </w:p>
          <w:p w14:paraId="2A7B9DCC" w14:textId="77777777" w:rsidR="00314705" w:rsidRPr="001A650C" w:rsidRDefault="00314705" w:rsidP="00350BB9">
            <w:pPr>
              <w:pStyle w:val="Codice"/>
              <w:jc w:val="left"/>
              <w:rPr>
                <w:sz w:val="20"/>
                <w:szCs w:val="20"/>
              </w:rPr>
            </w:pPr>
          </w:p>
          <w:p w14:paraId="6361600B" w14:textId="77777777" w:rsidR="00314705" w:rsidRPr="001A650C" w:rsidRDefault="00314705" w:rsidP="00350BB9">
            <w:pPr>
              <w:pStyle w:val="Codice"/>
              <w:jc w:val="left"/>
              <w:rPr>
                <w:sz w:val="20"/>
                <w:szCs w:val="20"/>
              </w:rPr>
            </w:pPr>
            <w:r w:rsidRPr="001A650C">
              <w:rPr>
                <w:sz w:val="20"/>
                <w:szCs w:val="20"/>
              </w:rPr>
              <w:t>cd /opt/grouper/grouper.apiBinary-2.2.1</w:t>
            </w:r>
            <w:r w:rsidRPr="001A650C">
              <w:rPr>
                <w:sz w:val="20"/>
                <w:szCs w:val="20"/>
              </w:rPr>
              <w:br/>
              <w:t>./bin/gsh &lt;&lt;EOF</w:t>
            </w:r>
            <w:r w:rsidRPr="001A650C">
              <w:rPr>
                <w:sz w:val="20"/>
                <w:szCs w:val="20"/>
              </w:rPr>
              <w:br/>
              <w:t>addSubject("$EPPN", "person", "$NAME $SURNAME");</w:t>
            </w:r>
            <w:r w:rsidRPr="001A650C">
              <w:rPr>
                <w:sz w:val="20"/>
                <w:szCs w:val="20"/>
              </w:rPr>
              <w:br/>
              <w:t>EOF</w:t>
            </w:r>
          </w:p>
          <w:p w14:paraId="29AE6408" w14:textId="77777777" w:rsidR="00314705" w:rsidRPr="001A650C" w:rsidRDefault="00314705" w:rsidP="00350BB9">
            <w:pPr>
              <w:pStyle w:val="Codice"/>
              <w:jc w:val="left"/>
              <w:rPr>
                <w:sz w:val="20"/>
                <w:szCs w:val="20"/>
              </w:rPr>
            </w:pPr>
            <w:r w:rsidRPr="001A650C">
              <w:rPr>
                <w:sz w:val="20"/>
                <w:szCs w:val="20"/>
              </w:rPr>
              <w:t>cd -</w:t>
            </w:r>
          </w:p>
          <w:p w14:paraId="22405F2D" w14:textId="77777777" w:rsidR="00314705" w:rsidRPr="001A650C" w:rsidRDefault="00314705" w:rsidP="00350BB9">
            <w:pPr>
              <w:pStyle w:val="Codice"/>
              <w:jc w:val="left"/>
              <w:rPr>
                <w:sz w:val="20"/>
                <w:szCs w:val="20"/>
              </w:rPr>
            </w:pPr>
          </w:p>
          <w:p w14:paraId="1A8FF3C7" w14:textId="77777777" w:rsidR="00314705" w:rsidRPr="001A650C" w:rsidRDefault="00314705" w:rsidP="00350BB9">
            <w:pPr>
              <w:pStyle w:val="Codice"/>
              <w:jc w:val="left"/>
              <w:rPr>
                <w:sz w:val="20"/>
                <w:szCs w:val="20"/>
              </w:rPr>
            </w:pPr>
            <w:r w:rsidRPr="001A650C">
              <w:rPr>
                <w:sz w:val="20"/>
                <w:szCs w:val="20"/>
              </w:rPr>
              <w:t>#GrouperSession.startRootSession();</w:t>
            </w:r>
            <w:r w:rsidRPr="001A650C">
              <w:rPr>
                <w:sz w:val="20"/>
                <w:szCs w:val="20"/>
              </w:rPr>
              <w:br/>
              <w:t>#subj = findSubject("horberg@umu.se");</w:t>
            </w:r>
            <w:r w:rsidRPr="001A650C">
              <w:rPr>
                <w:sz w:val="20"/>
                <w:szCs w:val="20"/>
              </w:rPr>
              <w:br/>
              <w:t>#attr = subj.getAttributes();</w:t>
            </w:r>
            <w:r w:rsidRPr="001A650C">
              <w:rPr>
                <w:sz w:val="20"/>
                <w:szCs w:val="20"/>
              </w:rPr>
              <w:br/>
              <w:t>#attr.put("loginid", new HashSet(java.util.Arrays.asList(new String[] { "horberg@umu.se" })));</w:t>
            </w:r>
            <w:r w:rsidRPr="001A650C">
              <w:rPr>
                <w:sz w:val="20"/>
                <w:szCs w:val="20"/>
              </w:rPr>
              <w:br/>
            </w:r>
          </w:p>
          <w:p w14:paraId="1F87D623" w14:textId="77777777" w:rsidR="00314705" w:rsidRPr="001A650C" w:rsidRDefault="00314705" w:rsidP="00350BB9">
            <w:pPr>
              <w:pStyle w:val="Codice"/>
              <w:jc w:val="left"/>
              <w:rPr>
                <w:sz w:val="20"/>
                <w:szCs w:val="20"/>
              </w:rPr>
            </w:pPr>
            <w:r w:rsidRPr="001A650C">
              <w:rPr>
                <w:sz w:val="20"/>
                <w:szCs w:val="20"/>
              </w:rPr>
              <w:t>mysql --user=</w:t>
            </w:r>
            <w:r w:rsidRPr="001A650C">
              <w:rPr>
                <w:b/>
                <w:bCs/>
                <w:sz w:val="20"/>
                <w:szCs w:val="20"/>
              </w:rPr>
              <w:t>grouperdb</w:t>
            </w:r>
            <w:r w:rsidRPr="001A650C">
              <w:rPr>
                <w:sz w:val="20"/>
                <w:szCs w:val="20"/>
              </w:rPr>
              <w:t xml:space="preserve"> --password=</w:t>
            </w:r>
            <w:r w:rsidRPr="001A650C">
              <w:rPr>
                <w:b/>
                <w:bCs/>
                <w:sz w:val="20"/>
                <w:szCs w:val="20"/>
              </w:rPr>
              <w:t>###DB-PASSWORD###</w:t>
            </w:r>
            <w:r w:rsidRPr="001A650C">
              <w:rPr>
                <w:sz w:val="20"/>
                <w:szCs w:val="20"/>
              </w:rPr>
              <w:t xml:space="preserve"> --database=grouper &lt;&lt;EOF</w:t>
            </w:r>
            <w:r w:rsidRPr="001A650C">
              <w:rPr>
                <w:sz w:val="20"/>
                <w:szCs w:val="20"/>
              </w:rPr>
              <w:br/>
              <w:t>insert into subjectattribute values('$EPPN','loginid','$EPPN','$EPPN');</w:t>
            </w:r>
            <w:r w:rsidRPr="001A650C">
              <w:rPr>
                <w:sz w:val="20"/>
                <w:szCs w:val="20"/>
              </w:rPr>
              <w:br/>
              <w:t>insert into subjectattribute values('$EPPN','description','$NAME $SURNAME',lower('$NAME $SURNAME'));</w:t>
            </w:r>
            <w:r w:rsidRPr="001A650C">
              <w:rPr>
                <w:sz w:val="20"/>
                <w:szCs w:val="20"/>
              </w:rPr>
              <w:br/>
            </w:r>
            <w:r w:rsidRPr="001A650C">
              <w:rPr>
                <w:sz w:val="20"/>
                <w:szCs w:val="20"/>
              </w:rPr>
              <w:lastRenderedPageBreak/>
              <w:t>insert into subjectattribute values('$EPPN','name','$NAME $SURNAME',lower('$NAME $SURNAME'));</w:t>
            </w:r>
            <w:r w:rsidRPr="001A650C">
              <w:rPr>
                <w:sz w:val="20"/>
                <w:szCs w:val="20"/>
              </w:rPr>
              <w:br/>
              <w:t>insert into subjectattribute values('$EPPN','email','$EMAIL','$EMAIL');</w:t>
            </w:r>
          </w:p>
          <w:p w14:paraId="392EC313" w14:textId="77777777" w:rsidR="00314705" w:rsidRPr="001A650C" w:rsidRDefault="00314705" w:rsidP="00350BB9">
            <w:pPr>
              <w:pStyle w:val="Codice"/>
              <w:jc w:val="left"/>
              <w:rPr>
                <w:sz w:val="20"/>
                <w:szCs w:val="20"/>
              </w:rPr>
            </w:pPr>
            <w:r w:rsidRPr="001A650C">
              <w:rPr>
                <w:sz w:val="20"/>
                <w:szCs w:val="20"/>
              </w:rPr>
              <w:t>EOF</w:t>
            </w:r>
            <w:r w:rsidRPr="001A650C">
              <w:rPr>
                <w:sz w:val="20"/>
                <w:szCs w:val="20"/>
              </w:rPr>
              <w:br/>
              <w:t>cd -</w:t>
            </w:r>
          </w:p>
        </w:tc>
      </w:tr>
    </w:tbl>
    <w:p w14:paraId="34461B61" w14:textId="77777777" w:rsidR="009F0830" w:rsidRDefault="009F0830" w:rsidP="00FA6242">
      <w:pPr>
        <w:pStyle w:val="Standard"/>
        <w:ind w:left="720"/>
        <w:rPr>
          <w:rFonts w:ascii="Arial" w:hAnsi="Arial" w:cs="Arial"/>
          <w:sz w:val="20"/>
          <w:szCs w:val="20"/>
        </w:rPr>
      </w:pPr>
      <w:bookmarkStart w:id="12" w:name="_GoBack"/>
      <w:bookmarkEnd w:id="12"/>
    </w:p>
    <w:p w14:paraId="313EE7A8" w14:textId="73E33B23"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Create the bash script “</w:t>
      </w:r>
      <w:r w:rsidRPr="001A650C">
        <w:rPr>
          <w:rFonts w:ascii="Arial" w:hAnsi="Arial" w:cs="Arial"/>
          <w:b/>
          <w:bCs/>
          <w:sz w:val="20"/>
          <w:szCs w:val="20"/>
        </w:rPr>
        <w:t>/root/addMemberToSysAdmin.sh</w:t>
      </w:r>
      <w:r w:rsidRPr="001A650C">
        <w:rPr>
          <w:rFonts w:ascii="Arial" w:hAnsi="Arial" w:cs="Arial"/>
          <w:sz w:val="20"/>
          <w:szCs w:val="20"/>
        </w:rPr>
        <w:t>” that permits you to add a Member to the Sysadmin group:</w:t>
      </w:r>
      <w:r w:rsidR="009F0830">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CABAFA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549DEB0" w14:textId="77777777" w:rsidR="00314705" w:rsidRPr="001A650C" w:rsidRDefault="00314705" w:rsidP="00350BB9">
            <w:pPr>
              <w:pStyle w:val="Codice"/>
              <w:jc w:val="left"/>
              <w:rPr>
                <w:sz w:val="20"/>
                <w:szCs w:val="20"/>
              </w:rPr>
            </w:pPr>
            <w:r w:rsidRPr="001A650C">
              <w:rPr>
                <w:sz w:val="20"/>
                <w:szCs w:val="20"/>
              </w:rPr>
              <w:t>#!/bin/bash</w:t>
            </w:r>
          </w:p>
          <w:p w14:paraId="0DF0EACB" w14:textId="77777777" w:rsidR="00314705" w:rsidRPr="001A650C" w:rsidRDefault="00314705" w:rsidP="00350BB9">
            <w:pPr>
              <w:pStyle w:val="Codice"/>
              <w:jc w:val="left"/>
              <w:rPr>
                <w:sz w:val="20"/>
                <w:szCs w:val="20"/>
              </w:rPr>
            </w:pPr>
            <w:r w:rsidRPr="001A650C">
              <w:rPr>
                <w:sz w:val="20"/>
                <w:szCs w:val="20"/>
              </w:rPr>
              <w:t>function ask_param {</w:t>
            </w:r>
            <w:r w:rsidRPr="001A650C">
              <w:rPr>
                <w:sz w:val="20"/>
                <w:szCs w:val="20"/>
              </w:rPr>
              <w:br/>
              <w:t xml:space="preserve">   local VALUE=$1</w:t>
            </w:r>
            <w:r w:rsidRPr="001A650C">
              <w:rPr>
                <w:sz w:val="20"/>
                <w:szCs w:val="20"/>
              </w:rPr>
              <w:br/>
              <w:t xml:space="preserve">   local NAME=$2</w:t>
            </w:r>
          </w:p>
          <w:p w14:paraId="6E6C33F4" w14:textId="77777777" w:rsidR="00314705" w:rsidRPr="001A650C" w:rsidRDefault="00314705" w:rsidP="00350BB9">
            <w:pPr>
              <w:pStyle w:val="Codice"/>
              <w:jc w:val="left"/>
              <w:rPr>
                <w:sz w:val="20"/>
                <w:szCs w:val="20"/>
              </w:rPr>
            </w:pPr>
            <w:r w:rsidRPr="001A650C">
              <w:rPr>
                <w:sz w:val="20"/>
                <w:szCs w:val="20"/>
              </w:rPr>
              <w:t xml:space="preserve">   if [ -z "$VALUE" ]; then</w:t>
            </w:r>
            <w:r w:rsidRPr="001A650C">
              <w:rPr>
                <w:sz w:val="20"/>
                <w:szCs w:val="20"/>
              </w:rPr>
              <w:br/>
              <w:t xml:space="preserve">      read -p "Insert the $NAME: " VALUE</w:t>
            </w:r>
            <w:r w:rsidRPr="001A650C">
              <w:rPr>
                <w:sz w:val="20"/>
                <w:szCs w:val="20"/>
              </w:rPr>
              <w:br/>
              <w:t xml:space="preserve">   fi</w:t>
            </w:r>
            <w:r w:rsidRPr="001A650C">
              <w:rPr>
                <w:sz w:val="20"/>
                <w:szCs w:val="20"/>
              </w:rPr>
              <w:br/>
              <w:t xml:space="preserve">   echo $VALUE</w:t>
            </w:r>
            <w:r w:rsidRPr="001A650C">
              <w:rPr>
                <w:sz w:val="20"/>
                <w:szCs w:val="20"/>
              </w:rPr>
              <w:br/>
              <w:t>}</w:t>
            </w:r>
          </w:p>
          <w:p w14:paraId="4811F90C" w14:textId="77777777" w:rsidR="00314705" w:rsidRPr="001A650C" w:rsidRDefault="00314705" w:rsidP="00350BB9">
            <w:pPr>
              <w:pStyle w:val="Codice"/>
              <w:jc w:val="left"/>
              <w:rPr>
                <w:sz w:val="20"/>
                <w:szCs w:val="20"/>
              </w:rPr>
            </w:pPr>
            <w:r w:rsidRPr="001A650C">
              <w:rPr>
                <w:sz w:val="20"/>
                <w:szCs w:val="20"/>
              </w:rPr>
              <w:t>EPPN=$(ask_param "$1" "eppn")</w:t>
            </w:r>
          </w:p>
          <w:p w14:paraId="748C204A" w14:textId="77777777" w:rsidR="00314705" w:rsidRPr="001A650C" w:rsidRDefault="00314705" w:rsidP="00350BB9">
            <w:pPr>
              <w:pStyle w:val="Codice"/>
              <w:jc w:val="left"/>
              <w:rPr>
                <w:sz w:val="20"/>
                <w:szCs w:val="20"/>
              </w:rPr>
            </w:pPr>
            <w:r w:rsidRPr="001A650C">
              <w:rPr>
                <w:sz w:val="20"/>
                <w:szCs w:val="20"/>
              </w:rPr>
              <w:t>echo "The provided information for the user to be inserted in Grouper, are as follows:"</w:t>
            </w:r>
            <w:r w:rsidRPr="001A650C">
              <w:rPr>
                <w:sz w:val="20"/>
                <w:szCs w:val="20"/>
              </w:rPr>
              <w:br/>
              <w:t>echo ""</w:t>
            </w:r>
            <w:r w:rsidRPr="001A650C">
              <w:rPr>
                <w:sz w:val="20"/>
                <w:szCs w:val="20"/>
              </w:rPr>
              <w:br/>
              <w:t>echo "eppn:    $EPPN"</w:t>
            </w:r>
            <w:r w:rsidRPr="001A650C">
              <w:rPr>
                <w:sz w:val="20"/>
                <w:szCs w:val="20"/>
              </w:rPr>
              <w:br/>
              <w:t>echo ""</w:t>
            </w:r>
            <w:r w:rsidRPr="001A650C">
              <w:rPr>
                <w:sz w:val="20"/>
                <w:szCs w:val="20"/>
              </w:rPr>
              <w:br/>
              <w:t>echo "Press ENTER to continue or CTRL+C to exit..."</w:t>
            </w:r>
            <w:r w:rsidRPr="001A650C">
              <w:rPr>
                <w:sz w:val="20"/>
                <w:szCs w:val="20"/>
              </w:rPr>
              <w:br/>
              <w:t>read -p "" DEL</w:t>
            </w:r>
          </w:p>
          <w:p w14:paraId="3EBFBC68" w14:textId="77777777" w:rsidR="00314705" w:rsidRPr="001A650C" w:rsidRDefault="00314705" w:rsidP="00350BB9">
            <w:pPr>
              <w:pStyle w:val="Codice"/>
              <w:jc w:val="left"/>
              <w:rPr>
                <w:sz w:val="20"/>
                <w:szCs w:val="20"/>
              </w:rPr>
            </w:pPr>
            <w:r w:rsidRPr="001A650C">
              <w:rPr>
                <w:sz w:val="20"/>
                <w:szCs w:val="20"/>
              </w:rPr>
              <w:t>cd /opt/grouper/grouper.apiBinary-2.1.5</w:t>
            </w:r>
            <w:r w:rsidRPr="001A650C">
              <w:rPr>
                <w:sz w:val="20"/>
                <w:szCs w:val="20"/>
              </w:rPr>
              <w:br/>
              <w:t>./bin/gsh &lt;&lt;EOF</w:t>
            </w:r>
            <w:r w:rsidRPr="001A650C">
              <w:rPr>
                <w:sz w:val="20"/>
                <w:szCs w:val="20"/>
              </w:rPr>
              <w:br/>
              <w:t>addMember("etc:sysadmingroup","$EPPN");</w:t>
            </w:r>
            <w:r w:rsidRPr="001A650C">
              <w:rPr>
                <w:sz w:val="20"/>
                <w:szCs w:val="20"/>
              </w:rPr>
              <w:br/>
              <w:t>EOF</w:t>
            </w:r>
            <w:r w:rsidRPr="001A650C">
              <w:rPr>
                <w:sz w:val="20"/>
                <w:szCs w:val="20"/>
              </w:rPr>
              <w:br/>
              <w:t>cd -</w:t>
            </w:r>
          </w:p>
        </w:tc>
      </w:tr>
    </w:tbl>
    <w:p w14:paraId="00951F6D" w14:textId="77777777" w:rsidR="009F0830" w:rsidRDefault="009F0830" w:rsidP="00FA6242">
      <w:pPr>
        <w:pStyle w:val="Standard"/>
        <w:ind w:left="720"/>
        <w:rPr>
          <w:rFonts w:ascii="Arial" w:hAnsi="Arial" w:cs="Arial"/>
          <w:sz w:val="20"/>
          <w:szCs w:val="20"/>
        </w:rPr>
      </w:pPr>
    </w:p>
    <w:p w14:paraId="417DA920"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Add the right privileges to </w:t>
      </w:r>
      <w:r w:rsidRPr="001A650C">
        <w:rPr>
          <w:rFonts w:ascii="Arial" w:hAnsi="Arial" w:cs="Arial"/>
          <w:b/>
          <w:bCs/>
          <w:sz w:val="20"/>
          <w:szCs w:val="20"/>
        </w:rPr>
        <w:t xml:space="preserve">addSubject.sh </w:t>
      </w:r>
      <w:r w:rsidRPr="001A650C">
        <w:rPr>
          <w:rFonts w:ascii="Arial" w:hAnsi="Arial" w:cs="Arial"/>
          <w:sz w:val="20"/>
          <w:szCs w:val="20"/>
        </w:rPr>
        <w:t xml:space="preserve">and to </w:t>
      </w:r>
      <w:r w:rsidRPr="001A650C">
        <w:rPr>
          <w:rFonts w:ascii="Arial" w:hAnsi="Arial" w:cs="Arial"/>
          <w:b/>
          <w:bCs/>
          <w:sz w:val="20"/>
          <w:szCs w:val="20"/>
        </w:rPr>
        <w:t>addMemberToSysAdmin.sh</w:t>
      </w:r>
      <w:r w:rsidRPr="001A650C">
        <w:rPr>
          <w:rFonts w:ascii="Arial" w:hAnsi="Arial" w:cs="Arial"/>
          <w:sz w:val="20"/>
          <w:szCs w:val="20"/>
        </w:rPr>
        <w:t>:</w:t>
      </w:r>
    </w:p>
    <w:p w14:paraId="0CCE1136" w14:textId="77777777" w:rsidR="00314705" w:rsidRPr="001A650C" w:rsidRDefault="00314705" w:rsidP="009C0CE4">
      <w:pPr>
        <w:pStyle w:val="Standard"/>
        <w:numPr>
          <w:ilvl w:val="0"/>
          <w:numId w:val="35"/>
        </w:numPr>
        <w:rPr>
          <w:sz w:val="20"/>
          <w:szCs w:val="20"/>
        </w:rPr>
      </w:pPr>
      <w:r w:rsidRPr="001A650C">
        <w:rPr>
          <w:rFonts w:ascii="Courier New" w:hAnsi="Courier New"/>
          <w:sz w:val="20"/>
          <w:szCs w:val="20"/>
        </w:rPr>
        <w:t>chmod +x /root/addSubject.sh /root/addMemberToSysAdmin.sh</w:t>
      </w:r>
      <w:r w:rsidRPr="001A650C">
        <w:rPr>
          <w:sz w:val="20"/>
          <w:szCs w:val="20"/>
        </w:rPr>
        <w:br/>
      </w:r>
    </w:p>
    <w:p w14:paraId="5876FD43"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 xml:space="preserve">Execute the </w:t>
      </w:r>
      <w:r w:rsidRPr="001A650C">
        <w:rPr>
          <w:rFonts w:ascii="Arial" w:hAnsi="Arial" w:cs="Arial"/>
          <w:b/>
          <w:bCs/>
          <w:sz w:val="20"/>
          <w:szCs w:val="20"/>
        </w:rPr>
        <w:t>addSubject.sh</w:t>
      </w:r>
      <w:r w:rsidRPr="001A650C">
        <w:rPr>
          <w:rFonts w:ascii="Arial" w:hAnsi="Arial" w:cs="Arial"/>
          <w:sz w:val="20"/>
          <w:szCs w:val="20"/>
        </w:rPr>
        <w:t xml:space="preserve"> script to add the user stored on your IdP (as many as you want) into Grouper DB:</w:t>
      </w:r>
    </w:p>
    <w:p w14:paraId="67DED977" w14:textId="77777777" w:rsidR="00314705" w:rsidRPr="001A650C" w:rsidRDefault="00314705" w:rsidP="009C0CE4">
      <w:pPr>
        <w:pStyle w:val="Standard"/>
        <w:numPr>
          <w:ilvl w:val="0"/>
          <w:numId w:val="36"/>
        </w:numPr>
        <w:rPr>
          <w:sz w:val="20"/>
          <w:szCs w:val="20"/>
        </w:rPr>
      </w:pPr>
      <w:r w:rsidRPr="001A650C">
        <w:rPr>
          <w:rFonts w:ascii="Courier New" w:hAnsi="Courier New"/>
          <w:sz w:val="20"/>
          <w:szCs w:val="20"/>
        </w:rPr>
        <w:t>/bin/bash /root/addSubject.sh</w:t>
      </w:r>
      <w:r w:rsidRPr="001A650C">
        <w:rPr>
          <w:sz w:val="20"/>
          <w:szCs w:val="20"/>
        </w:rPr>
        <w:br/>
      </w:r>
    </w:p>
    <w:p w14:paraId="6B499A2C"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Modify the callLogin path from “</w:t>
      </w:r>
      <w:r w:rsidRPr="001A650C">
        <w:rPr>
          <w:rFonts w:ascii="Arial" w:hAnsi="Arial" w:cs="Arial"/>
          <w:b/>
          <w:bCs/>
          <w:sz w:val="20"/>
          <w:szCs w:val="20"/>
        </w:rPr>
        <w:t>login.do</w:t>
      </w:r>
      <w:r w:rsidRPr="001A650C">
        <w:rPr>
          <w:rFonts w:ascii="Arial" w:hAnsi="Arial" w:cs="Arial"/>
          <w:sz w:val="20"/>
          <w:szCs w:val="20"/>
        </w:rPr>
        <w:t>” to “</w:t>
      </w:r>
      <w:r w:rsidRPr="001A650C">
        <w:rPr>
          <w:rFonts w:ascii="Arial" w:hAnsi="Arial" w:cs="Arial"/>
          <w:b/>
          <w:bCs/>
          <w:sz w:val="20"/>
          <w:szCs w:val="20"/>
        </w:rPr>
        <w:t>home.do</w:t>
      </w:r>
      <w:r w:rsidRPr="001A650C">
        <w:rPr>
          <w:rFonts w:ascii="Arial" w:hAnsi="Arial" w:cs="Arial"/>
          <w:sz w:val="20"/>
          <w:szCs w:val="20"/>
        </w:rPr>
        <w:t>” into “</w:t>
      </w:r>
      <w:r w:rsidRPr="001A650C">
        <w:rPr>
          <w:rFonts w:ascii="Arial" w:hAnsi="Arial" w:cs="Arial"/>
          <w:b/>
          <w:bCs/>
          <w:sz w:val="20"/>
          <w:szCs w:val="20"/>
        </w:rPr>
        <w:t>structs-config.xml</w:t>
      </w:r>
      <w:r w:rsidRPr="001A650C">
        <w:rPr>
          <w:rFonts w:ascii="Arial" w:hAnsi="Arial" w:cs="Arial"/>
          <w:sz w:val="20"/>
          <w:szCs w:val="20"/>
        </w:rPr>
        <w:t>” file:</w:t>
      </w:r>
    </w:p>
    <w:p w14:paraId="01AC7210" w14:textId="77777777" w:rsidR="00314705" w:rsidRPr="001A650C" w:rsidRDefault="00314705" w:rsidP="009C0CE4">
      <w:pPr>
        <w:pStyle w:val="Standard"/>
        <w:numPr>
          <w:ilvl w:val="0"/>
          <w:numId w:val="37"/>
        </w:numPr>
        <w:rPr>
          <w:sz w:val="20"/>
          <w:szCs w:val="20"/>
        </w:rPr>
      </w:pPr>
      <w:r w:rsidRPr="001A650C">
        <w:rPr>
          <w:rFonts w:ascii="Courier New" w:hAnsi="Courier New"/>
          <w:sz w:val="20"/>
          <w:szCs w:val="20"/>
        </w:rPr>
        <w:t>vim /opt/grouper/grouper.ui-2.2.1/dist/grouper/WEB-INF/struts-config.xml</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D942BA4"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FA08ED4" w14:textId="77777777" w:rsidR="00314705" w:rsidRPr="001A650C" w:rsidRDefault="00314705" w:rsidP="00350BB9">
            <w:pPr>
              <w:pStyle w:val="Codice"/>
              <w:jc w:val="left"/>
              <w:rPr>
                <w:sz w:val="20"/>
                <w:szCs w:val="20"/>
              </w:rPr>
            </w:pPr>
            <w:r w:rsidRPr="001A650C">
              <w:rPr>
                <w:sz w:val="20"/>
                <w:szCs w:val="20"/>
              </w:rPr>
              <w:t>&lt;action path="/callLogin" scope="request"</w:t>
            </w:r>
            <w:r w:rsidRPr="001A650C">
              <w:rPr>
                <w:sz w:val="20"/>
                <w:szCs w:val="20"/>
              </w:rPr>
              <w:br/>
              <w:t xml:space="preserve">   type="edu.internet2.middleware.grouper.ui.actions.CallLoginAction"</w:t>
            </w:r>
            <w:r w:rsidRPr="001A650C">
              <w:rPr>
                <w:sz w:val="20"/>
                <w:szCs w:val="20"/>
              </w:rPr>
              <w:br/>
              <w:t xml:space="preserve">   unknown="false" validate="false"&gt;</w:t>
            </w:r>
            <w:r w:rsidRPr="001A650C">
              <w:rPr>
                <w:sz w:val="20"/>
                <w:szCs w:val="20"/>
              </w:rPr>
              <w:br/>
              <w:t xml:space="preserve">      &lt;forward name="callLogin" path="</w:t>
            </w:r>
            <w:r w:rsidRPr="001A650C">
              <w:rPr>
                <w:b/>
                <w:bCs/>
                <w:sz w:val="20"/>
                <w:szCs w:val="20"/>
              </w:rPr>
              <w:t>/home.do</w:t>
            </w:r>
            <w:r w:rsidRPr="001A650C">
              <w:rPr>
                <w:sz w:val="20"/>
                <w:szCs w:val="20"/>
              </w:rPr>
              <w:t>" redirect="true"/&gt;</w:t>
            </w:r>
            <w:r w:rsidRPr="001A650C">
              <w:rPr>
                <w:sz w:val="20"/>
                <w:szCs w:val="20"/>
              </w:rPr>
              <w:br/>
              <w:t>&lt;/action&gt;</w:t>
            </w:r>
          </w:p>
        </w:tc>
      </w:tr>
    </w:tbl>
    <w:p w14:paraId="160CCCD1" w14:textId="77777777" w:rsidR="009F0830" w:rsidRDefault="009F0830">
      <w:pPr>
        <w:snapToGrid/>
        <w:spacing w:line="240" w:lineRule="auto"/>
        <w:jc w:val="left"/>
        <w:rPr>
          <w:rFonts w:ascii="Arial" w:eastAsia="DejaVu Sans" w:hAnsi="Arial" w:cs="Arial"/>
          <w:kern w:val="3"/>
          <w:lang w:val="en-US" w:eastAsia="zh-CN" w:bidi="hi-IN"/>
        </w:rPr>
      </w:pPr>
      <w:r>
        <w:rPr>
          <w:rFonts w:ascii="Arial" w:hAnsi="Arial" w:cs="Arial"/>
        </w:rPr>
        <w:br w:type="page"/>
      </w:r>
    </w:p>
    <w:p w14:paraId="185B0E25" w14:textId="6F366D52"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lastRenderedPageBreak/>
        <w:t xml:space="preserve">Modify the </w:t>
      </w:r>
      <w:r w:rsidRPr="001A650C">
        <w:rPr>
          <w:rFonts w:ascii="Arial" w:hAnsi="Arial" w:cs="Arial"/>
          <w:b/>
          <w:bCs/>
          <w:sz w:val="20"/>
          <w:szCs w:val="20"/>
        </w:rPr>
        <w:t>grouper.properties</w:t>
      </w:r>
      <w:r w:rsidRPr="001A650C">
        <w:rPr>
          <w:rFonts w:ascii="Arial" w:hAnsi="Arial" w:cs="Arial"/>
          <w:sz w:val="20"/>
          <w:szCs w:val="20"/>
        </w:rPr>
        <w:t xml:space="preserve"> to be able to edit the system groups by adding the following lines:</w:t>
      </w:r>
    </w:p>
    <w:p w14:paraId="783A5391" w14:textId="77777777" w:rsidR="00314705" w:rsidRPr="001A650C" w:rsidRDefault="00314705" w:rsidP="009C0CE4">
      <w:pPr>
        <w:pStyle w:val="Standard"/>
        <w:keepLines/>
        <w:numPr>
          <w:ilvl w:val="0"/>
          <w:numId w:val="38"/>
        </w:numPr>
        <w:rPr>
          <w:rFonts w:ascii="Courier New" w:hAnsi="Courier New"/>
          <w:sz w:val="20"/>
          <w:szCs w:val="20"/>
        </w:rPr>
      </w:pPr>
      <w:r w:rsidRPr="001A650C">
        <w:rPr>
          <w:rFonts w:ascii="Courier New" w:hAnsi="Courier New"/>
          <w:sz w:val="20"/>
          <w:szCs w:val="20"/>
        </w:rPr>
        <w:t>vim /opt/grouper/grouper.ui-2.2.1/dist/grouper/WEB-INF/classes/grouper.properties:</w:t>
      </w:r>
      <w:r w:rsidRPr="001A650C">
        <w:rPr>
          <w:rFonts w:ascii="Courier New" w:hAnsi="Courier New"/>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7AB87A8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0A4CF5E" w14:textId="77777777" w:rsidR="00314705" w:rsidRPr="001A650C" w:rsidRDefault="00314705" w:rsidP="00350BB9">
            <w:pPr>
              <w:pStyle w:val="Codice"/>
              <w:jc w:val="left"/>
              <w:rPr>
                <w:sz w:val="20"/>
                <w:szCs w:val="20"/>
              </w:rPr>
            </w:pPr>
            <w:r w:rsidRPr="001A650C">
              <w:rPr>
                <w:sz w:val="20"/>
                <w:szCs w:val="20"/>
              </w:rPr>
              <w:t>#if groups like the wheel group should be auto-created for convenience (note: check config needs to be on)</w:t>
            </w:r>
          </w:p>
          <w:p w14:paraId="7DB4465A" w14:textId="77777777" w:rsidR="00314705" w:rsidRPr="001A650C" w:rsidRDefault="00314705" w:rsidP="00350BB9">
            <w:pPr>
              <w:pStyle w:val="Codice"/>
              <w:jc w:val="left"/>
              <w:rPr>
                <w:b/>
                <w:bCs/>
                <w:sz w:val="20"/>
                <w:szCs w:val="20"/>
              </w:rPr>
            </w:pPr>
            <w:r w:rsidRPr="001A650C">
              <w:rPr>
                <w:b/>
                <w:bCs/>
                <w:sz w:val="20"/>
                <w:szCs w:val="20"/>
              </w:rPr>
              <w:t>configuration.autocreate.system.groups = true</w:t>
            </w:r>
          </w:p>
          <w:p w14:paraId="07FBD89E" w14:textId="77777777" w:rsidR="00314705" w:rsidRPr="001A650C" w:rsidRDefault="00314705" w:rsidP="00350BB9">
            <w:pPr>
              <w:pStyle w:val="Codice"/>
              <w:jc w:val="left"/>
              <w:rPr>
                <w:sz w:val="20"/>
                <w:szCs w:val="20"/>
              </w:rPr>
            </w:pPr>
          </w:p>
          <w:p w14:paraId="63B1EADB" w14:textId="77777777" w:rsidR="00314705" w:rsidRPr="001A650C" w:rsidRDefault="00314705" w:rsidP="00350BB9">
            <w:pPr>
              <w:pStyle w:val="Codice"/>
              <w:jc w:val="left"/>
              <w:rPr>
                <w:sz w:val="20"/>
                <w:szCs w:val="20"/>
              </w:rPr>
            </w:pPr>
            <w:r w:rsidRPr="001A650C">
              <w:rPr>
                <w:sz w:val="20"/>
                <w:szCs w:val="20"/>
              </w:rPr>
              <w:t># A wheel group allows you to enable non-GrouperSystem subjects to act</w:t>
            </w:r>
          </w:p>
          <w:p w14:paraId="3B8BBC02" w14:textId="77777777" w:rsidR="00314705" w:rsidRPr="001A650C" w:rsidRDefault="00314705" w:rsidP="00350BB9">
            <w:pPr>
              <w:pStyle w:val="Codice"/>
              <w:jc w:val="left"/>
              <w:rPr>
                <w:b/>
                <w:bCs/>
                <w:sz w:val="20"/>
                <w:szCs w:val="20"/>
              </w:rPr>
            </w:pPr>
            <w:r w:rsidRPr="001A650C">
              <w:rPr>
                <w:b/>
                <w:bCs/>
                <w:sz w:val="20"/>
                <w:szCs w:val="20"/>
              </w:rPr>
              <w:t>groups.wheel.use = true</w:t>
            </w:r>
          </w:p>
        </w:tc>
      </w:tr>
    </w:tbl>
    <w:p w14:paraId="5506FD29" w14:textId="77777777" w:rsidR="009F0830" w:rsidRDefault="009F0830" w:rsidP="00FA6242">
      <w:pPr>
        <w:pStyle w:val="Standard"/>
        <w:ind w:left="720"/>
        <w:rPr>
          <w:rFonts w:ascii="Arial" w:hAnsi="Arial" w:cs="Arial"/>
          <w:sz w:val="20"/>
          <w:szCs w:val="20"/>
        </w:rPr>
      </w:pPr>
    </w:p>
    <w:p w14:paraId="1240A8A4"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Restart Tomcat7 service to apply the changes:</w:t>
      </w:r>
    </w:p>
    <w:p w14:paraId="55926621" w14:textId="77777777" w:rsidR="00314705" w:rsidRPr="001A650C" w:rsidRDefault="00314705" w:rsidP="009C0CE4">
      <w:pPr>
        <w:pStyle w:val="Standard"/>
        <w:numPr>
          <w:ilvl w:val="0"/>
          <w:numId w:val="39"/>
        </w:numPr>
        <w:rPr>
          <w:rFonts w:ascii="Courier New" w:hAnsi="Courier New"/>
          <w:sz w:val="20"/>
          <w:szCs w:val="20"/>
        </w:rPr>
      </w:pPr>
      <w:r w:rsidRPr="001A650C">
        <w:rPr>
          <w:rFonts w:ascii="Courier New" w:hAnsi="Courier New"/>
          <w:sz w:val="20"/>
          <w:szCs w:val="20"/>
        </w:rPr>
        <w:t>service tomcat7 restart</w:t>
      </w:r>
      <w:r w:rsidRPr="001A650C">
        <w:rPr>
          <w:rFonts w:ascii="Courier New" w:hAnsi="Courier New"/>
          <w:sz w:val="20"/>
          <w:szCs w:val="20"/>
        </w:rPr>
        <w:br/>
      </w:r>
    </w:p>
    <w:p w14:paraId="6C64F5EC" w14:textId="77777777" w:rsidR="00314705" w:rsidRPr="001A650C" w:rsidRDefault="00314705" w:rsidP="009C0CE4">
      <w:pPr>
        <w:pStyle w:val="Standard"/>
        <w:numPr>
          <w:ilvl w:val="0"/>
          <w:numId w:val="34"/>
        </w:numPr>
        <w:rPr>
          <w:rFonts w:ascii="Arial" w:hAnsi="Arial" w:cs="Arial"/>
          <w:sz w:val="20"/>
          <w:szCs w:val="20"/>
        </w:rPr>
      </w:pPr>
      <w:r w:rsidRPr="001A650C">
        <w:rPr>
          <w:rFonts w:ascii="Arial" w:hAnsi="Arial" w:cs="Arial"/>
          <w:sz w:val="20"/>
          <w:szCs w:val="20"/>
        </w:rPr>
        <w:t>Add a created Subject to SysAdmin group:</w:t>
      </w:r>
    </w:p>
    <w:p w14:paraId="783B5B30" w14:textId="77777777" w:rsidR="00314705" w:rsidRPr="001A650C" w:rsidRDefault="00314705" w:rsidP="009C0CE4">
      <w:pPr>
        <w:pStyle w:val="Standard"/>
        <w:numPr>
          <w:ilvl w:val="0"/>
          <w:numId w:val="40"/>
        </w:numPr>
        <w:rPr>
          <w:rFonts w:ascii="Courier New" w:hAnsi="Courier New"/>
          <w:sz w:val="20"/>
          <w:szCs w:val="20"/>
        </w:rPr>
      </w:pPr>
      <w:r w:rsidRPr="001A650C">
        <w:rPr>
          <w:rFonts w:ascii="Courier New" w:hAnsi="Courier New"/>
          <w:sz w:val="20"/>
          <w:szCs w:val="20"/>
        </w:rPr>
        <w:t>/bin/bash /root/addMemberToSysAdmin.sh</w:t>
      </w:r>
      <w:r w:rsidRPr="001A650C">
        <w:rPr>
          <w:rFonts w:ascii="Courier New" w:hAnsi="Courier New"/>
          <w:sz w:val="20"/>
          <w:szCs w:val="20"/>
        </w:rPr>
        <w:br/>
      </w:r>
    </w:p>
    <w:p w14:paraId="18263567" w14:textId="77777777" w:rsidR="00314705" w:rsidRPr="00FA6242" w:rsidRDefault="00314705" w:rsidP="009C0CE4">
      <w:pPr>
        <w:pStyle w:val="Standard"/>
        <w:numPr>
          <w:ilvl w:val="0"/>
          <w:numId w:val="34"/>
        </w:numPr>
        <w:rPr>
          <w:rFonts w:ascii="Arial" w:hAnsi="Arial" w:cs="Arial"/>
          <w:sz w:val="20"/>
          <w:szCs w:val="20"/>
        </w:rPr>
      </w:pPr>
      <w:r w:rsidRPr="00FA6242">
        <w:rPr>
          <w:rFonts w:ascii="Arial" w:hAnsi="Arial" w:cs="Arial"/>
          <w:sz w:val="20"/>
          <w:szCs w:val="20"/>
        </w:rPr>
        <w:t>Test the correct execution of Grouper on HTTPS by opening the web page:</w:t>
      </w:r>
    </w:p>
    <w:p w14:paraId="0CDB78BA" w14:textId="7292B740" w:rsidR="00314705" w:rsidRPr="001A650C" w:rsidRDefault="00314705" w:rsidP="00FA6242">
      <w:pPr>
        <w:pStyle w:val="Standard"/>
        <w:ind w:left="720"/>
        <w:rPr>
          <w:rFonts w:ascii="Courier New" w:hAnsi="Courier New"/>
          <w:sz w:val="20"/>
          <w:szCs w:val="20"/>
        </w:rPr>
      </w:pPr>
      <w:r w:rsidRPr="001A650C">
        <w:rPr>
          <w:rFonts w:ascii="Courier New" w:hAnsi="Courier New"/>
          <w:sz w:val="20"/>
          <w:szCs w:val="20"/>
        </w:rPr>
        <w:t>https://</w:t>
      </w:r>
      <w:r w:rsidRPr="001A650C">
        <w:rPr>
          <w:rFonts w:ascii="Courier New" w:hAnsi="Courier New"/>
          <w:b/>
          <w:bCs/>
          <w:sz w:val="20"/>
          <w:szCs w:val="20"/>
        </w:rPr>
        <w:t>###YOUR.GROUPER.FQDN###</w:t>
      </w:r>
      <w:r w:rsidRPr="001A650C">
        <w:rPr>
          <w:rFonts w:ascii="Courier New" w:hAnsi="Courier New"/>
          <w:sz w:val="20"/>
          <w:szCs w:val="20"/>
        </w:rPr>
        <w:t>/grouper/</w:t>
      </w:r>
    </w:p>
    <w:p w14:paraId="28280A48" w14:textId="311AF049" w:rsidR="00314705" w:rsidRPr="001A650C" w:rsidRDefault="00314705" w:rsidP="00314705">
      <w:pPr>
        <w:pStyle w:val="Standard"/>
        <w:rPr>
          <w:sz w:val="20"/>
          <w:szCs w:val="20"/>
        </w:rPr>
      </w:pPr>
      <w:r w:rsidRPr="001A650C">
        <w:rPr>
          <w:sz w:val="20"/>
          <w:szCs w:val="20"/>
        </w:rPr>
        <w:t>(And log-in into the grouper application with an IdP that releases the eppn of the user inse</w:t>
      </w:r>
      <w:r w:rsidR="001A650C">
        <w:rPr>
          <w:sz w:val="20"/>
          <w:szCs w:val="20"/>
        </w:rPr>
        <w:t>rted with addSubject.sh script)</w:t>
      </w:r>
    </w:p>
    <w:p w14:paraId="231F2F72" w14:textId="2D2E33F4" w:rsidR="00314705" w:rsidRDefault="00314705" w:rsidP="008F6AF9">
      <w:pPr>
        <w:pStyle w:val="Titolo2"/>
      </w:pPr>
      <w:bookmarkStart w:id="13" w:name="_Toc407961202"/>
      <w:r>
        <w:t>Install the Grouper VOOT Connector</w:t>
      </w:r>
      <w:bookmarkEnd w:id="13"/>
    </w:p>
    <w:p w14:paraId="0B864401"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Download the code of Grouper VOOT Connector into </w:t>
      </w:r>
      <w:r w:rsidRPr="001A650C">
        <w:rPr>
          <w:rFonts w:ascii="Arial" w:hAnsi="Arial" w:cs="Arial"/>
          <w:b/>
          <w:bCs/>
          <w:sz w:val="20"/>
          <w:szCs w:val="20"/>
        </w:rPr>
        <w:t>/usr/local/src</w:t>
      </w:r>
      <w:r w:rsidRPr="001A650C">
        <w:rPr>
          <w:rFonts w:ascii="Arial" w:hAnsi="Arial" w:cs="Arial"/>
          <w:sz w:val="20"/>
          <w:szCs w:val="20"/>
        </w:rPr>
        <w:t>:</w:t>
      </w:r>
    </w:p>
    <w:p w14:paraId="38EB848C" w14:textId="77777777" w:rsidR="00314705" w:rsidRPr="001A650C" w:rsidRDefault="00314705" w:rsidP="009C0CE4">
      <w:pPr>
        <w:pStyle w:val="Standard"/>
        <w:numPr>
          <w:ilvl w:val="0"/>
          <w:numId w:val="42"/>
        </w:numPr>
        <w:rPr>
          <w:rFonts w:ascii="Courier New" w:hAnsi="Courier New"/>
          <w:sz w:val="20"/>
          <w:szCs w:val="20"/>
        </w:rPr>
      </w:pPr>
      <w:r w:rsidRPr="001A650C">
        <w:rPr>
          <w:rFonts w:ascii="Courier New" w:hAnsi="Courier New"/>
          <w:sz w:val="20"/>
          <w:szCs w:val="20"/>
        </w:rPr>
        <w:t>cd /usr/local/src</w:t>
      </w:r>
    </w:p>
    <w:p w14:paraId="3E48D2D0" w14:textId="77777777" w:rsidR="00314705" w:rsidRPr="001A650C" w:rsidRDefault="00314705" w:rsidP="009C0CE4">
      <w:pPr>
        <w:pStyle w:val="Standard"/>
        <w:keepLines/>
        <w:numPr>
          <w:ilvl w:val="0"/>
          <w:numId w:val="42"/>
        </w:numPr>
        <w:rPr>
          <w:rFonts w:ascii="Courier New" w:hAnsi="Courier New"/>
          <w:sz w:val="20"/>
          <w:szCs w:val="20"/>
        </w:rPr>
      </w:pPr>
      <w:r w:rsidRPr="001A650C">
        <w:rPr>
          <w:rFonts w:ascii="Courier New" w:hAnsi="Courier New"/>
          <w:sz w:val="20"/>
          <w:szCs w:val="20"/>
        </w:rPr>
        <w:t>wget http://software.internet2.edu/grouper/release/2.2.1/grouper.vootBinary-2.2.1.tar.gz</w:t>
      </w:r>
    </w:p>
    <w:p w14:paraId="0ACC5B3E" w14:textId="77777777" w:rsidR="00314705" w:rsidRPr="001A650C" w:rsidRDefault="00314705" w:rsidP="009C0CE4">
      <w:pPr>
        <w:pStyle w:val="Standard"/>
        <w:numPr>
          <w:ilvl w:val="0"/>
          <w:numId w:val="42"/>
        </w:numPr>
        <w:rPr>
          <w:sz w:val="20"/>
          <w:szCs w:val="20"/>
        </w:rPr>
      </w:pPr>
      <w:r w:rsidRPr="001A650C">
        <w:rPr>
          <w:rFonts w:ascii="Courier New" w:hAnsi="Courier New"/>
          <w:sz w:val="20"/>
          <w:szCs w:val="20"/>
        </w:rPr>
        <w:t>tar zxf grouper.vootBinary-2.2.1.tar.gz</w:t>
      </w:r>
      <w:r w:rsidRPr="001A650C">
        <w:rPr>
          <w:sz w:val="20"/>
          <w:szCs w:val="20"/>
        </w:rPr>
        <w:br/>
      </w:r>
    </w:p>
    <w:p w14:paraId="5CD51FA8"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Extract and copy the </w:t>
      </w:r>
      <w:r w:rsidRPr="001A650C">
        <w:rPr>
          <w:rFonts w:ascii="Arial" w:hAnsi="Arial" w:cs="Arial"/>
          <w:b/>
          <w:bCs/>
          <w:sz w:val="20"/>
          <w:szCs w:val="20"/>
        </w:rPr>
        <w:t>grouperVoot.jar</w:t>
      </w:r>
      <w:r w:rsidRPr="001A650C">
        <w:rPr>
          <w:rFonts w:ascii="Arial" w:hAnsi="Arial" w:cs="Arial"/>
          <w:sz w:val="20"/>
          <w:szCs w:val="20"/>
        </w:rPr>
        <w:t xml:space="preserve"> into the right position:</w:t>
      </w:r>
    </w:p>
    <w:p w14:paraId="772C4A77" w14:textId="77777777" w:rsidR="00314705" w:rsidRPr="001A650C" w:rsidRDefault="00314705" w:rsidP="009C0CE4">
      <w:pPr>
        <w:pStyle w:val="Standard"/>
        <w:numPr>
          <w:ilvl w:val="0"/>
          <w:numId w:val="43"/>
        </w:numPr>
        <w:rPr>
          <w:rFonts w:ascii="Courier New" w:hAnsi="Courier New"/>
          <w:sz w:val="20"/>
          <w:szCs w:val="20"/>
        </w:rPr>
      </w:pPr>
      <w:r w:rsidRPr="001A650C">
        <w:rPr>
          <w:rFonts w:ascii="Courier New" w:hAnsi="Courier New"/>
          <w:sz w:val="20"/>
          <w:szCs w:val="20"/>
        </w:rPr>
        <w:t>cp /usr/local/src/grouperVoot.binary-2.2.1/grouperVoot.jar /opt/grouper/grouper.ws-2.2.1/grouper-ws/build/dist/grouper-ws/WEB-INF/lib/grouperVoot.jar</w:t>
      </w:r>
    </w:p>
    <w:p w14:paraId="7931C0A5" w14:textId="77777777" w:rsidR="00314705" w:rsidRPr="001A650C" w:rsidRDefault="00314705" w:rsidP="00314705">
      <w:pPr>
        <w:pStyle w:val="Standard"/>
        <w:rPr>
          <w:sz w:val="20"/>
          <w:szCs w:val="20"/>
        </w:rPr>
      </w:pPr>
    </w:p>
    <w:p w14:paraId="04B87F3E"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Modify the </w:t>
      </w:r>
      <w:r w:rsidRPr="001A650C">
        <w:rPr>
          <w:rFonts w:ascii="Arial" w:hAnsi="Arial" w:cs="Arial"/>
          <w:b/>
          <w:bCs/>
          <w:sz w:val="20"/>
          <w:szCs w:val="20"/>
        </w:rPr>
        <w:t>sources.xml</w:t>
      </w:r>
      <w:r w:rsidRPr="001A650C">
        <w:rPr>
          <w:rFonts w:ascii="Arial" w:hAnsi="Arial" w:cs="Arial"/>
          <w:sz w:val="20"/>
          <w:szCs w:val="20"/>
        </w:rPr>
        <w:t xml:space="preserve"> by removing every “^M” character:</w:t>
      </w:r>
    </w:p>
    <w:p w14:paraId="34F62665" w14:textId="77777777" w:rsidR="00314705" w:rsidRPr="001A650C" w:rsidRDefault="00314705" w:rsidP="009C0CE4">
      <w:pPr>
        <w:pStyle w:val="Standard"/>
        <w:numPr>
          <w:ilvl w:val="0"/>
          <w:numId w:val="44"/>
        </w:numPr>
        <w:rPr>
          <w:rFonts w:ascii="Arial" w:hAnsi="Arial" w:cs="Arial"/>
          <w:sz w:val="20"/>
          <w:szCs w:val="20"/>
        </w:rPr>
      </w:pPr>
      <w:r w:rsidRPr="001A650C">
        <w:rPr>
          <w:rFonts w:ascii="Courier New" w:hAnsi="Courier New"/>
          <w:sz w:val="20"/>
          <w:szCs w:val="20"/>
        </w:rPr>
        <w:t>dos2unix /opt/grouper/grouper.ws-2.2.1/grouper-ws/build/dist/grouper-ws/WEB-INF/classes/sources.xml</w:t>
      </w:r>
      <w:r w:rsidRPr="001A650C">
        <w:rPr>
          <w:rFonts w:ascii="Courier New" w:hAnsi="Courier New"/>
          <w:sz w:val="20"/>
          <w:szCs w:val="20"/>
        </w:rPr>
        <w:br/>
      </w:r>
      <w:r w:rsidRPr="001A650C">
        <w:rPr>
          <w:rFonts w:ascii="Courier New" w:hAnsi="Courier New"/>
          <w:sz w:val="20"/>
          <w:szCs w:val="20"/>
        </w:rPr>
        <w:br/>
      </w:r>
      <w:r w:rsidRPr="001A650C">
        <w:rPr>
          <w:rFonts w:ascii="Arial" w:hAnsi="Arial" w:cs="Arial"/>
          <w:sz w:val="20"/>
          <w:szCs w:val="20"/>
        </w:rPr>
        <w:t>and ensure to see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43F3E00"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22BC55C" w14:textId="77777777" w:rsidR="00314705" w:rsidRPr="001A650C" w:rsidRDefault="00314705" w:rsidP="00350BB9">
            <w:pPr>
              <w:pStyle w:val="Codice"/>
              <w:jc w:val="left"/>
              <w:rPr>
                <w:sz w:val="20"/>
                <w:szCs w:val="20"/>
              </w:rPr>
            </w:pPr>
            <w:r w:rsidRPr="001A650C">
              <w:rPr>
                <w:sz w:val="20"/>
                <w:szCs w:val="20"/>
              </w:rPr>
              <w:t>&lt;!-- If using emails and need email addresses in sources, set which attribute has the email address in this source --&gt;</w:t>
            </w:r>
            <w:r w:rsidRPr="001A650C">
              <w:rPr>
                <w:b/>
                <w:bCs/>
                <w:sz w:val="20"/>
                <w:szCs w:val="20"/>
              </w:rPr>
              <w:br/>
              <w:t>&lt;init-param&gt;</w:t>
            </w:r>
            <w:r w:rsidRPr="001A650C">
              <w:rPr>
                <w:b/>
                <w:bCs/>
                <w:sz w:val="20"/>
                <w:szCs w:val="20"/>
              </w:rPr>
              <w:br/>
            </w:r>
            <w:r w:rsidRPr="001A650C">
              <w:rPr>
                <w:b/>
                <w:bCs/>
                <w:sz w:val="20"/>
                <w:szCs w:val="20"/>
              </w:rPr>
              <w:tab/>
              <w:t>&lt;param-name&gt;emailAttributeName&lt;/param-name&gt;</w:t>
            </w:r>
            <w:r w:rsidRPr="001A650C">
              <w:rPr>
                <w:b/>
                <w:bCs/>
                <w:sz w:val="20"/>
                <w:szCs w:val="20"/>
              </w:rPr>
              <w:br/>
            </w:r>
            <w:r w:rsidRPr="001A650C">
              <w:rPr>
                <w:b/>
                <w:bCs/>
                <w:sz w:val="20"/>
                <w:szCs w:val="20"/>
              </w:rPr>
              <w:tab/>
              <w:t>&lt;param-value&gt;email&lt;/param-value&gt;</w:t>
            </w:r>
            <w:r w:rsidRPr="001A650C">
              <w:rPr>
                <w:b/>
                <w:bCs/>
                <w:sz w:val="20"/>
                <w:szCs w:val="20"/>
              </w:rPr>
              <w:br/>
              <w:t>&lt;/init-param&gt;</w:t>
            </w:r>
          </w:p>
        </w:tc>
      </w:tr>
    </w:tbl>
    <w:p w14:paraId="493A6F33" w14:textId="77777777" w:rsidR="00314705" w:rsidRPr="001A650C" w:rsidRDefault="00314705" w:rsidP="00314705">
      <w:pPr>
        <w:pStyle w:val="Standard"/>
        <w:rPr>
          <w:sz w:val="20"/>
          <w:szCs w:val="20"/>
        </w:rPr>
      </w:pPr>
      <w:r w:rsidRPr="001A650C">
        <w:rPr>
          <w:sz w:val="20"/>
          <w:szCs w:val="20"/>
        </w:rPr>
        <w:br/>
      </w:r>
    </w:p>
    <w:p w14:paraId="61C8D244" w14:textId="77777777" w:rsidR="00314705" w:rsidRPr="001A650C" w:rsidRDefault="00314705" w:rsidP="00314705">
      <w:pPr>
        <w:pStyle w:val="Standard"/>
        <w:rPr>
          <w:sz w:val="20"/>
          <w:szCs w:val="20"/>
        </w:rPr>
      </w:pPr>
    </w:p>
    <w:p w14:paraId="70375344"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 xml:space="preserve">Setup the Grouper </w:t>
      </w:r>
      <w:r w:rsidRPr="001A650C">
        <w:rPr>
          <w:rFonts w:ascii="Arial" w:hAnsi="Arial" w:cs="Arial"/>
          <w:b/>
          <w:bCs/>
          <w:sz w:val="20"/>
          <w:szCs w:val="20"/>
        </w:rPr>
        <w:t>web.xml:</w:t>
      </w:r>
    </w:p>
    <w:p w14:paraId="15824C5F" w14:textId="77777777" w:rsidR="00314705" w:rsidRPr="001A650C" w:rsidRDefault="00314705" w:rsidP="009C0CE4">
      <w:pPr>
        <w:pStyle w:val="Standard"/>
        <w:numPr>
          <w:ilvl w:val="0"/>
          <w:numId w:val="45"/>
        </w:numPr>
        <w:rPr>
          <w:rFonts w:ascii="Courier New" w:hAnsi="Courier New"/>
          <w:sz w:val="20"/>
          <w:szCs w:val="20"/>
        </w:rPr>
      </w:pPr>
      <w:r w:rsidRPr="001A650C">
        <w:rPr>
          <w:rFonts w:ascii="Courier New" w:hAnsi="Courier New"/>
          <w:sz w:val="20"/>
          <w:szCs w:val="20"/>
        </w:rPr>
        <w:lastRenderedPageBreak/>
        <w:t>vim /opt/grouper/grouper.ws-2.2.1/grouper-ws/build/dist/grouper-ws/WEB-INF/web.xml</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668B56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2B884F2" w14:textId="77777777" w:rsidR="00314705" w:rsidRPr="001A650C" w:rsidRDefault="00314705" w:rsidP="00350BB9">
            <w:pPr>
              <w:pStyle w:val="Codice"/>
              <w:jc w:val="left"/>
              <w:rPr>
                <w:b/>
                <w:bCs/>
                <w:sz w:val="20"/>
                <w:szCs w:val="20"/>
              </w:rPr>
            </w:pPr>
            <w:r w:rsidRPr="001A650C">
              <w:rPr>
                <w:sz w:val="20"/>
                <w:szCs w:val="20"/>
              </w:rPr>
              <w:t>&lt;!-- Add this to filter-mapping --&gt;</w:t>
            </w:r>
            <w:r w:rsidRPr="001A650C">
              <w:rPr>
                <w:b/>
                <w:bCs/>
                <w:sz w:val="20"/>
                <w:szCs w:val="20"/>
              </w:rPr>
              <w:br/>
              <w:t>&lt;filter-mapping&gt;</w:t>
            </w:r>
            <w:r w:rsidRPr="001A650C">
              <w:rPr>
                <w:b/>
                <w:bCs/>
                <w:sz w:val="20"/>
                <w:szCs w:val="20"/>
              </w:rPr>
              <w:br/>
              <w:t xml:space="preserve">   &lt;filter-name&gt;Grouper service filter&lt;/filter-name&gt;</w:t>
            </w:r>
            <w:r w:rsidRPr="001A650C">
              <w:rPr>
                <w:b/>
                <w:bCs/>
                <w:sz w:val="20"/>
                <w:szCs w:val="20"/>
              </w:rPr>
              <w:br/>
              <w:t xml:space="preserve">   &lt;url-pattern&gt;/voot/*&lt;/url-pattern&gt;</w:t>
            </w:r>
            <w:r w:rsidRPr="001A650C">
              <w:rPr>
                <w:b/>
                <w:bCs/>
                <w:sz w:val="20"/>
                <w:szCs w:val="20"/>
              </w:rPr>
              <w:br/>
              <w:t>&lt;/filter-mapping&gt;</w:t>
            </w:r>
            <w:r w:rsidRPr="001A650C">
              <w:rPr>
                <w:b/>
                <w:bCs/>
                <w:sz w:val="20"/>
                <w:szCs w:val="20"/>
              </w:rPr>
              <w:br/>
            </w:r>
          </w:p>
          <w:p w14:paraId="3BD106BD" w14:textId="77777777" w:rsidR="00314705" w:rsidRPr="001A650C" w:rsidRDefault="00314705" w:rsidP="00350BB9">
            <w:pPr>
              <w:pStyle w:val="Codice"/>
              <w:jc w:val="left"/>
              <w:rPr>
                <w:b/>
                <w:bCs/>
                <w:sz w:val="20"/>
                <w:szCs w:val="20"/>
              </w:rPr>
            </w:pPr>
            <w:r w:rsidRPr="001A650C">
              <w:rPr>
                <w:sz w:val="20"/>
                <w:szCs w:val="20"/>
              </w:rPr>
              <w:t>&lt;!-- Add this to servlet --&gt;</w:t>
            </w:r>
            <w:r w:rsidRPr="001A650C">
              <w:rPr>
                <w:b/>
                <w:bCs/>
                <w:sz w:val="20"/>
                <w:szCs w:val="20"/>
              </w:rPr>
              <w:br/>
              <w:t>&lt;servlet&gt;</w:t>
            </w:r>
            <w:r w:rsidRPr="001A650C">
              <w:rPr>
                <w:b/>
                <w:bCs/>
                <w:sz w:val="20"/>
                <w:szCs w:val="20"/>
              </w:rPr>
              <w:br/>
              <w:t xml:space="preserve">   &lt;servlet-name&gt;VootServlet&lt;/servlet-name&gt;</w:t>
            </w:r>
            <w:r w:rsidRPr="001A650C">
              <w:rPr>
                <w:b/>
                <w:bCs/>
                <w:sz w:val="20"/>
                <w:szCs w:val="20"/>
              </w:rPr>
              <w:br/>
              <w:t xml:space="preserve">   &lt;display-name&gt;Voot Servlet&lt;/display-name&gt; </w:t>
            </w:r>
            <w:r w:rsidRPr="001A650C">
              <w:rPr>
                <w:b/>
                <w:bCs/>
                <w:sz w:val="20"/>
                <w:szCs w:val="20"/>
              </w:rPr>
              <w:br/>
              <w:t xml:space="preserve">   &lt;servlet-class&gt;edu.internet2.middleware.grouperVoot.VootServlet&lt;/servlet-class&gt;</w:t>
            </w:r>
            <w:r w:rsidRPr="001A650C">
              <w:rPr>
                <w:b/>
                <w:bCs/>
                <w:sz w:val="20"/>
                <w:szCs w:val="20"/>
              </w:rPr>
              <w:br/>
              <w:t xml:space="preserve">   &lt;load-on-startup&gt;1&lt;/load-on-startup&gt;</w:t>
            </w:r>
            <w:r w:rsidRPr="001A650C">
              <w:rPr>
                <w:b/>
                <w:bCs/>
                <w:sz w:val="20"/>
                <w:szCs w:val="20"/>
              </w:rPr>
              <w:br/>
              <w:t>&lt;/servlet&gt;</w:t>
            </w:r>
            <w:r w:rsidRPr="001A650C">
              <w:rPr>
                <w:b/>
                <w:bCs/>
                <w:sz w:val="20"/>
                <w:szCs w:val="20"/>
              </w:rPr>
              <w:br/>
            </w:r>
          </w:p>
          <w:p w14:paraId="5CFC5DCB" w14:textId="77777777" w:rsidR="00314705" w:rsidRPr="001A650C" w:rsidRDefault="00314705" w:rsidP="00350BB9">
            <w:pPr>
              <w:pStyle w:val="Codice"/>
              <w:jc w:val="left"/>
              <w:rPr>
                <w:sz w:val="20"/>
                <w:szCs w:val="20"/>
              </w:rPr>
            </w:pPr>
            <w:r w:rsidRPr="001A650C">
              <w:rPr>
                <w:sz w:val="20"/>
                <w:szCs w:val="20"/>
              </w:rPr>
              <w:t>&lt;!-- Add this to servlet-mapping --&gt;</w:t>
            </w:r>
            <w:r w:rsidRPr="001A650C">
              <w:rPr>
                <w:b/>
                <w:bCs/>
                <w:sz w:val="20"/>
                <w:szCs w:val="20"/>
              </w:rPr>
              <w:br/>
              <w:t>&lt;servlet-mapping&gt;</w:t>
            </w:r>
            <w:r w:rsidRPr="001A650C">
              <w:rPr>
                <w:b/>
                <w:bCs/>
                <w:sz w:val="20"/>
                <w:szCs w:val="20"/>
              </w:rPr>
              <w:br/>
              <w:t xml:space="preserve">   &lt;servlet-name&gt;VootServlet&lt;/servlet-name&gt;</w:t>
            </w:r>
            <w:r w:rsidRPr="001A650C">
              <w:rPr>
                <w:b/>
                <w:bCs/>
                <w:sz w:val="20"/>
                <w:szCs w:val="20"/>
              </w:rPr>
              <w:br/>
              <w:t xml:space="preserve">   &lt;url-pattern&gt;/voot/*&lt;/url-pattern&gt;</w:t>
            </w:r>
            <w:r w:rsidRPr="001A650C">
              <w:rPr>
                <w:b/>
                <w:bCs/>
                <w:sz w:val="20"/>
                <w:szCs w:val="20"/>
              </w:rPr>
              <w:br/>
              <w:t>&lt;/servlet-mapping&gt;</w:t>
            </w:r>
          </w:p>
          <w:p w14:paraId="58A72C7B" w14:textId="77777777" w:rsidR="00314705" w:rsidRPr="001A650C" w:rsidRDefault="00314705" w:rsidP="00350BB9">
            <w:pPr>
              <w:pStyle w:val="Codice"/>
              <w:jc w:val="left"/>
              <w:rPr>
                <w:b/>
                <w:bCs/>
                <w:sz w:val="20"/>
                <w:szCs w:val="20"/>
              </w:rPr>
            </w:pPr>
          </w:p>
          <w:p w14:paraId="20624E91" w14:textId="77777777" w:rsidR="00314705" w:rsidRPr="001A650C" w:rsidRDefault="00314705" w:rsidP="00350BB9">
            <w:pPr>
              <w:pStyle w:val="Codice"/>
              <w:jc w:val="left"/>
              <w:rPr>
                <w:b/>
                <w:bCs/>
                <w:sz w:val="20"/>
                <w:szCs w:val="20"/>
              </w:rPr>
            </w:pPr>
            <w:r w:rsidRPr="001A650C">
              <w:rPr>
                <w:sz w:val="20"/>
                <w:szCs w:val="20"/>
              </w:rPr>
              <w:t>&lt;!-- Add this to security-constraint --&gt;</w:t>
            </w:r>
            <w:r w:rsidRPr="001A650C">
              <w:rPr>
                <w:b/>
                <w:bCs/>
                <w:sz w:val="20"/>
                <w:szCs w:val="20"/>
              </w:rPr>
              <w:br/>
              <w:t>&lt;security-constraint&gt;</w:t>
            </w:r>
            <w:r w:rsidRPr="001A650C">
              <w:rPr>
                <w:b/>
                <w:bCs/>
                <w:sz w:val="20"/>
                <w:szCs w:val="20"/>
              </w:rPr>
              <w:br/>
              <w:t xml:space="preserve">   &lt;web-resource-collection&gt;</w:t>
            </w:r>
            <w:r w:rsidRPr="001A650C">
              <w:rPr>
                <w:b/>
                <w:bCs/>
                <w:sz w:val="20"/>
                <w:szCs w:val="20"/>
              </w:rPr>
              <w:br/>
              <w:t xml:space="preserve">      &lt;web-resource-name&gt;Voot services&lt;/web-resource-name&gt;</w:t>
            </w:r>
            <w:r w:rsidRPr="001A650C">
              <w:rPr>
                <w:b/>
                <w:bCs/>
                <w:sz w:val="20"/>
                <w:szCs w:val="20"/>
              </w:rPr>
              <w:br/>
              <w:t xml:space="preserve">      &lt;url-pattern&gt;/voot/*&lt;/url-pattern&gt;</w:t>
            </w:r>
            <w:r w:rsidRPr="001A650C">
              <w:rPr>
                <w:b/>
                <w:bCs/>
                <w:sz w:val="20"/>
                <w:szCs w:val="20"/>
              </w:rPr>
              <w:br/>
              <w:t xml:space="preserve">   &lt;/web-resource-collection&gt;</w:t>
            </w:r>
          </w:p>
          <w:p w14:paraId="766CC905" w14:textId="77777777" w:rsidR="00314705" w:rsidRPr="001A650C" w:rsidRDefault="00314705" w:rsidP="00350BB9">
            <w:pPr>
              <w:pStyle w:val="Codice"/>
              <w:jc w:val="left"/>
              <w:rPr>
                <w:b/>
                <w:bCs/>
                <w:sz w:val="20"/>
                <w:szCs w:val="20"/>
              </w:rPr>
            </w:pPr>
            <w:r w:rsidRPr="001A650C">
              <w:rPr>
                <w:b/>
                <w:bCs/>
                <w:sz w:val="20"/>
                <w:szCs w:val="20"/>
              </w:rPr>
              <w:t xml:space="preserve">   &lt;auth-constraint&gt;</w:t>
            </w:r>
            <w:r w:rsidRPr="001A650C">
              <w:rPr>
                <w:b/>
                <w:bCs/>
                <w:sz w:val="20"/>
                <w:szCs w:val="20"/>
              </w:rPr>
              <w:br/>
              <w:t xml:space="preserve">      &lt;role-name&gt;grouper_user&lt;/role-name&gt;</w:t>
            </w:r>
            <w:r w:rsidRPr="001A650C">
              <w:rPr>
                <w:b/>
                <w:bCs/>
                <w:sz w:val="20"/>
                <w:szCs w:val="20"/>
              </w:rPr>
              <w:br/>
              <w:t xml:space="preserve">   &lt;/auth-constraint&gt;</w:t>
            </w:r>
            <w:r w:rsidRPr="001A650C">
              <w:rPr>
                <w:b/>
                <w:bCs/>
                <w:sz w:val="20"/>
                <w:szCs w:val="20"/>
              </w:rPr>
              <w:br/>
              <w:t>&lt;/security-constraint&gt;</w:t>
            </w:r>
          </w:p>
        </w:tc>
      </w:tr>
    </w:tbl>
    <w:p w14:paraId="6410A159" w14:textId="77777777" w:rsidR="009F0830" w:rsidRDefault="009F0830" w:rsidP="00FA6242">
      <w:pPr>
        <w:pStyle w:val="Standard"/>
        <w:ind w:left="720"/>
        <w:rPr>
          <w:rFonts w:ascii="Arial" w:hAnsi="Arial" w:cs="Arial"/>
          <w:sz w:val="20"/>
          <w:szCs w:val="20"/>
        </w:rPr>
      </w:pPr>
    </w:p>
    <w:p w14:paraId="3A053D77" w14:textId="77777777" w:rsidR="00314705" w:rsidRPr="001A650C" w:rsidRDefault="00314705" w:rsidP="009C0CE4">
      <w:pPr>
        <w:pStyle w:val="Standard"/>
        <w:numPr>
          <w:ilvl w:val="0"/>
          <w:numId w:val="41"/>
        </w:numPr>
        <w:rPr>
          <w:rFonts w:ascii="Arial" w:hAnsi="Arial" w:cs="Arial"/>
          <w:sz w:val="20"/>
          <w:szCs w:val="20"/>
        </w:rPr>
      </w:pPr>
      <w:r w:rsidRPr="001A650C">
        <w:rPr>
          <w:rFonts w:ascii="Arial" w:hAnsi="Arial" w:cs="Arial"/>
          <w:sz w:val="20"/>
          <w:szCs w:val="20"/>
        </w:rPr>
        <w:t>Restart Tomcat server:</w:t>
      </w:r>
    </w:p>
    <w:p w14:paraId="7613C569" w14:textId="77777777" w:rsidR="00314705" w:rsidRPr="001A650C" w:rsidRDefault="00314705" w:rsidP="009C0CE4">
      <w:pPr>
        <w:pStyle w:val="Standard"/>
        <w:numPr>
          <w:ilvl w:val="0"/>
          <w:numId w:val="46"/>
        </w:numPr>
        <w:rPr>
          <w:rFonts w:ascii="Courier New" w:hAnsi="Courier New"/>
          <w:sz w:val="20"/>
          <w:szCs w:val="20"/>
        </w:rPr>
      </w:pPr>
      <w:r w:rsidRPr="001A650C">
        <w:rPr>
          <w:rFonts w:ascii="Courier New" w:hAnsi="Courier New"/>
          <w:sz w:val="20"/>
          <w:szCs w:val="20"/>
        </w:rPr>
        <w:t>service tomcat7 restart</w:t>
      </w:r>
    </w:p>
    <w:p w14:paraId="6F893C69" w14:textId="608BE377" w:rsidR="00314705" w:rsidRDefault="00314705" w:rsidP="008F6AF9">
      <w:pPr>
        <w:pStyle w:val="Titolo2"/>
      </w:pPr>
      <w:bookmarkStart w:id="14" w:name="_Toc407961203"/>
      <w:r>
        <w:t>Configure an Attribute Authority on Grouper machine</w:t>
      </w:r>
      <w:bookmarkEnd w:id="14"/>
    </w:p>
    <w:p w14:paraId="7EDF7E4E"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Download the Shibboleth IdP package from Internet2 and store it into </w:t>
      </w:r>
      <w:r w:rsidRPr="001A650C">
        <w:rPr>
          <w:rFonts w:ascii="Arial" w:hAnsi="Arial" w:cs="Arial"/>
          <w:b/>
          <w:bCs/>
          <w:sz w:val="20"/>
          <w:szCs w:val="20"/>
        </w:rPr>
        <w:t>/usr/local/src</w:t>
      </w:r>
      <w:r w:rsidRPr="001A650C">
        <w:rPr>
          <w:rFonts w:ascii="Arial" w:hAnsi="Arial" w:cs="Arial"/>
          <w:sz w:val="20"/>
          <w:szCs w:val="20"/>
        </w:rPr>
        <w:t xml:space="preserve"> directory:</w:t>
      </w:r>
    </w:p>
    <w:p w14:paraId="5EFD6168" w14:textId="77777777" w:rsidR="00314705" w:rsidRPr="001A650C" w:rsidRDefault="00314705" w:rsidP="009C0CE4">
      <w:pPr>
        <w:pStyle w:val="Textbody"/>
        <w:numPr>
          <w:ilvl w:val="0"/>
          <w:numId w:val="48"/>
        </w:numPr>
        <w:rPr>
          <w:rFonts w:ascii="Courier New" w:hAnsi="Courier New"/>
          <w:sz w:val="20"/>
          <w:szCs w:val="20"/>
        </w:rPr>
      </w:pPr>
      <w:r w:rsidRPr="001A650C">
        <w:rPr>
          <w:rFonts w:ascii="Courier New" w:hAnsi="Courier New"/>
          <w:sz w:val="20"/>
          <w:szCs w:val="20"/>
        </w:rPr>
        <w:t>cd /usr/local/src</w:t>
      </w:r>
    </w:p>
    <w:p w14:paraId="398EC25A" w14:textId="77777777" w:rsidR="00314705" w:rsidRPr="001A650C" w:rsidRDefault="00314705" w:rsidP="009C0CE4">
      <w:pPr>
        <w:pStyle w:val="Textbody"/>
        <w:numPr>
          <w:ilvl w:val="0"/>
          <w:numId w:val="48"/>
        </w:numPr>
        <w:jc w:val="left"/>
        <w:rPr>
          <w:rFonts w:ascii="Courier New" w:hAnsi="Courier New"/>
          <w:sz w:val="20"/>
          <w:szCs w:val="20"/>
        </w:rPr>
      </w:pPr>
      <w:r w:rsidRPr="001A650C">
        <w:rPr>
          <w:rFonts w:ascii="Courier New" w:hAnsi="Courier New"/>
          <w:sz w:val="20"/>
          <w:szCs w:val="20"/>
        </w:rPr>
        <w:t>wget https://shibboleth.net/downloads/identity-provider/latest/shibboleth-identityprovider-2.4.3-bin.tar.gz</w:t>
      </w:r>
    </w:p>
    <w:p w14:paraId="34C2BBEE"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Install the IdP on the Grouper VM into </w:t>
      </w:r>
      <w:r w:rsidRPr="001A650C">
        <w:rPr>
          <w:rFonts w:ascii="Arial" w:hAnsi="Arial" w:cs="Arial"/>
          <w:b/>
          <w:bCs/>
          <w:sz w:val="20"/>
          <w:szCs w:val="20"/>
        </w:rPr>
        <w:t>/opt/shibboleth-idp</w:t>
      </w:r>
      <w:r w:rsidRPr="001A650C">
        <w:rPr>
          <w:rFonts w:ascii="Arial" w:hAnsi="Arial" w:cs="Arial"/>
          <w:sz w:val="20"/>
          <w:szCs w:val="20"/>
        </w:rPr>
        <w:t xml:space="preserve"> directory:</w:t>
      </w:r>
    </w:p>
    <w:p w14:paraId="2DB06D02" w14:textId="77777777" w:rsidR="00314705" w:rsidRPr="001A650C" w:rsidRDefault="00314705" w:rsidP="009C0CE4">
      <w:pPr>
        <w:pStyle w:val="Textbody"/>
        <w:numPr>
          <w:ilvl w:val="0"/>
          <w:numId w:val="49"/>
        </w:numPr>
        <w:rPr>
          <w:rFonts w:ascii="Courier New" w:hAnsi="Courier New"/>
          <w:sz w:val="20"/>
          <w:szCs w:val="20"/>
        </w:rPr>
      </w:pPr>
      <w:r w:rsidRPr="001A650C">
        <w:rPr>
          <w:rFonts w:ascii="Courier New" w:hAnsi="Courier New"/>
          <w:sz w:val="20"/>
          <w:szCs w:val="20"/>
        </w:rPr>
        <w:t>tar zxf shibboleth-identityprovider-2.4.3-bin.tar.gz</w:t>
      </w:r>
    </w:p>
    <w:p w14:paraId="6452AD82" w14:textId="77777777" w:rsidR="00314705" w:rsidRPr="001A650C" w:rsidRDefault="00314705" w:rsidP="009C0CE4">
      <w:pPr>
        <w:pStyle w:val="Textbody"/>
        <w:numPr>
          <w:ilvl w:val="0"/>
          <w:numId w:val="49"/>
        </w:numPr>
        <w:jc w:val="left"/>
        <w:rPr>
          <w:rFonts w:ascii="Courier New" w:hAnsi="Courier New"/>
          <w:sz w:val="20"/>
          <w:szCs w:val="20"/>
        </w:rPr>
      </w:pPr>
      <w:r w:rsidRPr="001A650C">
        <w:rPr>
          <w:rFonts w:ascii="Courier New" w:hAnsi="Courier New"/>
          <w:sz w:val="20"/>
          <w:szCs w:val="20"/>
        </w:rPr>
        <w:t>export JAVA_HOME="/usr/lib/jvm/java-7-oracle"</w:t>
      </w:r>
    </w:p>
    <w:p w14:paraId="52D72E84" w14:textId="77777777" w:rsidR="00314705" w:rsidRPr="001A650C" w:rsidRDefault="00314705" w:rsidP="009C0CE4">
      <w:pPr>
        <w:pStyle w:val="Textbody"/>
        <w:numPr>
          <w:ilvl w:val="0"/>
          <w:numId w:val="49"/>
        </w:numPr>
        <w:jc w:val="left"/>
        <w:rPr>
          <w:rFonts w:ascii="Courier New" w:hAnsi="Courier New"/>
          <w:sz w:val="20"/>
          <w:szCs w:val="20"/>
        </w:rPr>
      </w:pPr>
      <w:r w:rsidRPr="001A650C">
        <w:rPr>
          <w:rFonts w:ascii="Courier New" w:hAnsi="Courier New"/>
          <w:sz w:val="20"/>
          <w:szCs w:val="20"/>
        </w:rPr>
        <w:t>cd /usr/local/src/shibboleth-identityprovider-2.4.0 ; sh install.sh</w:t>
      </w:r>
    </w:p>
    <w:p w14:paraId="24205313"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Assign the right privileges by executing this:</w:t>
      </w:r>
    </w:p>
    <w:p w14:paraId="071FC092"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lastRenderedPageBreak/>
        <w:t>chown tomcat7 /opt/shibboleth-idp/logs/</w:t>
      </w:r>
    </w:p>
    <w:p w14:paraId="682B4B26"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chown tomcat7 /opt/shibboleth-idp/metadata/</w:t>
      </w:r>
    </w:p>
    <w:p w14:paraId="5FEECDCA"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chown tomcat7 /opt/shibboleth-idp/credentials/</w:t>
      </w:r>
    </w:p>
    <w:p w14:paraId="6759A82E"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chmod 400 /opt/shibboleth-idp/credentials/idp.key</w:t>
      </w:r>
    </w:p>
    <w:p w14:paraId="7595D8D4"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chmod 644 /opt/shibboleth-idp/credentials/idp.crt</w:t>
      </w:r>
    </w:p>
    <w:p w14:paraId="10AC4158" w14:textId="77777777"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chown tomcat7 /opt/shibboleth-idp/credentials/idp.key</w:t>
      </w:r>
    </w:p>
    <w:p w14:paraId="3B53780E" w14:textId="6D0AC419" w:rsidR="00314705" w:rsidRPr="001A650C" w:rsidRDefault="00314705" w:rsidP="009C0CE4">
      <w:pPr>
        <w:pStyle w:val="Textbody"/>
        <w:numPr>
          <w:ilvl w:val="0"/>
          <w:numId w:val="50"/>
        </w:numPr>
        <w:jc w:val="left"/>
        <w:rPr>
          <w:rFonts w:ascii="Courier New" w:hAnsi="Courier New"/>
          <w:sz w:val="20"/>
          <w:szCs w:val="20"/>
        </w:rPr>
      </w:pPr>
      <w:r w:rsidRPr="001A650C">
        <w:rPr>
          <w:rFonts w:ascii="Courier New" w:hAnsi="Courier New"/>
          <w:sz w:val="20"/>
          <w:szCs w:val="20"/>
        </w:rPr>
        <w:t>chown tomcat7 /opt/shibboleth-idp/credentials/idp.crt</w:t>
      </w:r>
      <w:r w:rsidR="009F0830">
        <w:rPr>
          <w:rFonts w:ascii="Courier New" w:hAnsi="Courier New"/>
          <w:sz w:val="20"/>
          <w:szCs w:val="20"/>
        </w:rPr>
        <w:br/>
      </w:r>
    </w:p>
    <w:p w14:paraId="0C317593"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 xml:space="preserve">Deploy the </w:t>
      </w:r>
      <w:r w:rsidRPr="001A650C">
        <w:rPr>
          <w:rFonts w:ascii="Arial" w:hAnsi="Arial" w:cs="Arial"/>
          <w:b/>
          <w:bCs/>
          <w:sz w:val="20"/>
          <w:szCs w:val="20"/>
        </w:rPr>
        <w:t>idp.war</w:t>
      </w:r>
      <w:r w:rsidRPr="001A650C">
        <w:rPr>
          <w:rFonts w:ascii="Arial" w:hAnsi="Arial" w:cs="Arial"/>
          <w:sz w:val="20"/>
          <w:szCs w:val="20"/>
        </w:rPr>
        <w:t xml:space="preserve"> application:</w:t>
      </w:r>
    </w:p>
    <w:p w14:paraId="60783CA0" w14:textId="77777777" w:rsidR="00314705" w:rsidRPr="001A650C" w:rsidRDefault="00314705" w:rsidP="009C0CE4">
      <w:pPr>
        <w:pStyle w:val="Textbody"/>
        <w:numPr>
          <w:ilvl w:val="0"/>
          <w:numId w:val="51"/>
        </w:numPr>
        <w:rPr>
          <w:sz w:val="20"/>
          <w:szCs w:val="20"/>
        </w:rPr>
      </w:pPr>
      <w:r w:rsidRPr="001A650C">
        <w:rPr>
          <w:rFonts w:ascii="Courier New" w:hAnsi="Courier New"/>
          <w:sz w:val="20"/>
          <w:szCs w:val="20"/>
        </w:rPr>
        <w:t>vim /etc/tomcat7/Catalina/localhost/idp.xml</w:t>
      </w:r>
      <w:r w:rsidRPr="001A650C">
        <w:rPr>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90FD071"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FBAB71D" w14:textId="77777777" w:rsidR="00314705" w:rsidRPr="001A650C" w:rsidRDefault="00314705" w:rsidP="00350BB9">
            <w:pPr>
              <w:pStyle w:val="Codice"/>
              <w:jc w:val="left"/>
              <w:rPr>
                <w:sz w:val="20"/>
                <w:szCs w:val="20"/>
              </w:rPr>
            </w:pPr>
            <w:r w:rsidRPr="001A650C">
              <w:rPr>
                <w:sz w:val="20"/>
                <w:szCs w:val="20"/>
              </w:rPr>
              <w:t>&lt;Context docBase="/opt/shibboleth-idp/war/idp.war"</w:t>
            </w:r>
            <w:r w:rsidRPr="001A650C">
              <w:rPr>
                <w:sz w:val="20"/>
                <w:szCs w:val="20"/>
              </w:rPr>
              <w:br/>
              <w:t xml:space="preserve">   privileged="true"</w:t>
            </w:r>
            <w:r w:rsidRPr="001A650C">
              <w:rPr>
                <w:sz w:val="20"/>
                <w:szCs w:val="20"/>
              </w:rPr>
              <w:br/>
              <w:t xml:space="preserve">   antiResourceLocking="false"</w:t>
            </w:r>
            <w:r w:rsidRPr="001A650C">
              <w:rPr>
                <w:sz w:val="20"/>
                <w:szCs w:val="20"/>
              </w:rPr>
              <w:br/>
              <w:t xml:space="preserve">   antiJARLocking="false"</w:t>
            </w:r>
            <w:r w:rsidRPr="001A650C">
              <w:rPr>
                <w:sz w:val="20"/>
                <w:szCs w:val="20"/>
              </w:rPr>
              <w:br/>
              <w:t xml:space="preserve">   unpackWAR="false"</w:t>
            </w:r>
            <w:r w:rsidRPr="001A650C">
              <w:rPr>
                <w:sz w:val="20"/>
                <w:szCs w:val="20"/>
              </w:rPr>
              <w:br/>
              <w:t xml:space="preserve">   swallowOutput="true" /&gt;</w:t>
            </w:r>
          </w:p>
        </w:tc>
      </w:tr>
    </w:tbl>
    <w:p w14:paraId="5111DB15" w14:textId="77777777" w:rsidR="009F0830" w:rsidRDefault="009F0830" w:rsidP="00FA6242">
      <w:pPr>
        <w:pStyle w:val="Textbody"/>
        <w:ind w:left="720"/>
        <w:jc w:val="left"/>
        <w:rPr>
          <w:rFonts w:ascii="Arial" w:hAnsi="Arial" w:cs="Arial"/>
          <w:sz w:val="20"/>
          <w:szCs w:val="20"/>
        </w:rPr>
      </w:pPr>
    </w:p>
    <w:p w14:paraId="2EBC5119"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/etc/apache2/sites-enabled/default-ssl</w:t>
      </w:r>
      <w:r w:rsidRPr="001A650C">
        <w:rPr>
          <w:rFonts w:ascii="Arial" w:hAnsi="Arial" w:cs="Arial"/>
          <w:sz w:val="20"/>
          <w:szCs w:val="20"/>
        </w:rPr>
        <w:t>” by adding the bold text under the VirtualHost: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9E60C67"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98001F4" w14:textId="77777777" w:rsidR="00314705" w:rsidRPr="001A650C" w:rsidRDefault="00314705" w:rsidP="00350BB9">
            <w:pPr>
              <w:pStyle w:val="Codice"/>
              <w:jc w:val="left"/>
              <w:rPr>
                <w:sz w:val="20"/>
                <w:szCs w:val="20"/>
              </w:rPr>
            </w:pPr>
            <w:r w:rsidRPr="001A650C">
              <w:rPr>
                <w:sz w:val="20"/>
                <w:szCs w:val="20"/>
              </w:rPr>
              <w:t>&lt;VirtualHost _default_:443&gt;</w:t>
            </w:r>
          </w:p>
          <w:p w14:paraId="0ED7A744" w14:textId="77777777" w:rsidR="00314705" w:rsidRPr="001A650C" w:rsidRDefault="00314705" w:rsidP="00350BB9">
            <w:pPr>
              <w:pStyle w:val="Codice"/>
              <w:jc w:val="left"/>
              <w:rPr>
                <w:b/>
                <w:bCs/>
                <w:sz w:val="20"/>
                <w:szCs w:val="20"/>
              </w:rPr>
            </w:pPr>
            <w:r w:rsidRPr="001A650C">
              <w:rPr>
                <w:b/>
                <w:bCs/>
                <w:sz w:val="20"/>
                <w:szCs w:val="20"/>
              </w:rPr>
              <w:t xml:space="preserve">   ServerName grouper.example.com:443</w:t>
            </w:r>
          </w:p>
          <w:p w14:paraId="023882F8" w14:textId="77777777" w:rsidR="00314705" w:rsidRPr="001A650C" w:rsidRDefault="00314705" w:rsidP="00350BB9">
            <w:pPr>
              <w:pStyle w:val="Codice"/>
              <w:jc w:val="left"/>
              <w:rPr>
                <w:b/>
                <w:bCs/>
                <w:sz w:val="20"/>
                <w:szCs w:val="20"/>
              </w:rPr>
            </w:pPr>
            <w:r w:rsidRPr="001A650C">
              <w:rPr>
                <w:b/>
                <w:bCs/>
                <w:sz w:val="20"/>
                <w:szCs w:val="20"/>
              </w:rPr>
              <w:tab/>
              <w:t>...</w:t>
            </w:r>
          </w:p>
          <w:p w14:paraId="4D051E76" w14:textId="77777777" w:rsidR="00314705" w:rsidRPr="001A650C" w:rsidRDefault="00314705" w:rsidP="00350BB9">
            <w:pPr>
              <w:pStyle w:val="Codice"/>
              <w:jc w:val="left"/>
              <w:rPr>
                <w:b/>
                <w:bCs/>
                <w:sz w:val="20"/>
                <w:szCs w:val="20"/>
              </w:rPr>
            </w:pPr>
            <w:r w:rsidRPr="001A650C">
              <w:rPr>
                <w:b/>
                <w:bCs/>
                <w:sz w:val="20"/>
                <w:szCs w:val="20"/>
              </w:rPr>
              <w:t xml:space="preserve">   ProxyPass /idp ajp://localhost:8009/idp</w:t>
            </w:r>
          </w:p>
          <w:p w14:paraId="586E81D0" w14:textId="77777777" w:rsidR="00314705" w:rsidRPr="001A650C" w:rsidRDefault="00314705" w:rsidP="00350BB9">
            <w:pPr>
              <w:pStyle w:val="Codice"/>
              <w:jc w:val="left"/>
              <w:rPr>
                <w:b/>
                <w:bCs/>
                <w:sz w:val="20"/>
                <w:szCs w:val="20"/>
              </w:rPr>
            </w:pPr>
            <w:r w:rsidRPr="001A650C">
              <w:rPr>
                <w:b/>
                <w:bCs/>
                <w:sz w:val="20"/>
                <w:szCs w:val="20"/>
              </w:rPr>
              <w:t xml:space="preserve">   ProxyPassReverse /idp ajp://localhost:8009/idp</w:t>
            </w:r>
          </w:p>
          <w:p w14:paraId="2276FD74" w14:textId="77777777" w:rsidR="00314705" w:rsidRPr="001A650C" w:rsidRDefault="00314705" w:rsidP="00350BB9">
            <w:pPr>
              <w:pStyle w:val="Codice"/>
              <w:jc w:val="left"/>
              <w:rPr>
                <w:sz w:val="20"/>
                <w:szCs w:val="20"/>
              </w:rPr>
            </w:pPr>
            <w:r w:rsidRPr="001A650C">
              <w:rPr>
                <w:sz w:val="20"/>
                <w:szCs w:val="20"/>
              </w:rPr>
              <w:t>&lt;/VirtualHost&gt;</w:t>
            </w:r>
          </w:p>
        </w:tc>
      </w:tr>
    </w:tbl>
    <w:p w14:paraId="350E92F7" w14:textId="77777777" w:rsidR="009F0830" w:rsidRDefault="009F0830" w:rsidP="00FA6242">
      <w:pPr>
        <w:pStyle w:val="Textbody"/>
        <w:ind w:left="720"/>
        <w:jc w:val="left"/>
        <w:rPr>
          <w:rFonts w:ascii="Arial" w:hAnsi="Arial" w:cs="Arial"/>
          <w:sz w:val="20"/>
          <w:szCs w:val="20"/>
        </w:rPr>
      </w:pPr>
    </w:p>
    <w:p w14:paraId="19AA49FF"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Copy the “</w:t>
      </w:r>
      <w:r w:rsidRPr="001A650C">
        <w:rPr>
          <w:rFonts w:ascii="Arial" w:hAnsi="Arial" w:cs="Arial"/>
          <w:b/>
          <w:bCs/>
          <w:sz w:val="20"/>
          <w:szCs w:val="20"/>
        </w:rPr>
        <w:t>/etc/apache2/sites-enable/default-ssl</w:t>
      </w:r>
      <w:r w:rsidRPr="001A650C">
        <w:rPr>
          <w:rFonts w:ascii="Arial" w:hAnsi="Arial" w:cs="Arial"/>
          <w:sz w:val="20"/>
          <w:szCs w:val="20"/>
        </w:rPr>
        <w:t>” to “</w:t>
      </w:r>
      <w:r w:rsidRPr="001A650C">
        <w:rPr>
          <w:rFonts w:ascii="Arial" w:hAnsi="Arial" w:cs="Arial"/>
          <w:b/>
          <w:bCs/>
          <w:sz w:val="20"/>
          <w:szCs w:val="20"/>
        </w:rPr>
        <w:t>/etc/apache2/sites-enable/default-ssl-8443</w:t>
      </w:r>
      <w:r w:rsidRPr="001A650C">
        <w:rPr>
          <w:rFonts w:ascii="Arial" w:hAnsi="Arial" w:cs="Arial"/>
          <w:sz w:val="20"/>
          <w:szCs w:val="20"/>
        </w:rPr>
        <w:t>” and change all “443” port to “8443”, and add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95C890B"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4E58B96" w14:textId="77777777" w:rsidR="00314705" w:rsidRPr="001A650C" w:rsidRDefault="00314705" w:rsidP="00350BB9">
            <w:pPr>
              <w:pStyle w:val="Codice"/>
              <w:jc w:val="left"/>
              <w:rPr>
                <w:sz w:val="20"/>
                <w:szCs w:val="20"/>
              </w:rPr>
            </w:pPr>
            <w:r w:rsidRPr="001A650C">
              <w:rPr>
                <w:sz w:val="20"/>
                <w:szCs w:val="20"/>
              </w:rPr>
              <w:t>&lt;VirtualHost _default_:8443&gt;</w:t>
            </w:r>
          </w:p>
          <w:p w14:paraId="6528CC10" w14:textId="77777777" w:rsidR="00314705" w:rsidRPr="001A650C" w:rsidRDefault="00314705" w:rsidP="00350BB9">
            <w:pPr>
              <w:pStyle w:val="Codice"/>
              <w:jc w:val="left"/>
              <w:rPr>
                <w:b/>
                <w:bCs/>
                <w:sz w:val="20"/>
                <w:szCs w:val="20"/>
              </w:rPr>
            </w:pPr>
            <w:r w:rsidRPr="001A650C">
              <w:rPr>
                <w:b/>
                <w:bCs/>
                <w:sz w:val="20"/>
                <w:szCs w:val="20"/>
              </w:rPr>
              <w:t xml:space="preserve">   ServerName grouper.fqdn.example.com:8443</w:t>
            </w:r>
          </w:p>
          <w:p w14:paraId="69296218" w14:textId="77777777" w:rsidR="00314705" w:rsidRPr="001A650C" w:rsidRDefault="00314705" w:rsidP="00350BB9">
            <w:pPr>
              <w:pStyle w:val="Codice"/>
              <w:jc w:val="left"/>
              <w:rPr>
                <w:b/>
                <w:bCs/>
                <w:sz w:val="20"/>
                <w:szCs w:val="20"/>
              </w:rPr>
            </w:pPr>
            <w:r w:rsidRPr="001A650C">
              <w:rPr>
                <w:b/>
                <w:bCs/>
                <w:sz w:val="20"/>
                <w:szCs w:val="20"/>
              </w:rPr>
              <w:t xml:space="preserve">   ...</w:t>
            </w:r>
          </w:p>
          <w:p w14:paraId="73A51C37" w14:textId="77777777" w:rsidR="00314705" w:rsidRPr="001A650C" w:rsidRDefault="00314705" w:rsidP="00350BB9">
            <w:pPr>
              <w:pStyle w:val="Codice"/>
              <w:jc w:val="left"/>
              <w:rPr>
                <w:b/>
                <w:bCs/>
                <w:sz w:val="20"/>
                <w:szCs w:val="20"/>
              </w:rPr>
            </w:pPr>
            <w:r w:rsidRPr="001A650C">
              <w:rPr>
                <w:b/>
                <w:bCs/>
                <w:sz w:val="20"/>
                <w:szCs w:val="20"/>
              </w:rPr>
              <w:t xml:space="preserve">   SSLCertificateFile    /opt/shibboleth-idp/credentials/idp.crt</w:t>
            </w:r>
          </w:p>
          <w:p w14:paraId="20386098" w14:textId="77777777" w:rsidR="00314705" w:rsidRPr="001A650C" w:rsidRDefault="00314705" w:rsidP="00350BB9">
            <w:pPr>
              <w:pStyle w:val="Codice"/>
              <w:jc w:val="left"/>
              <w:rPr>
                <w:b/>
                <w:bCs/>
                <w:sz w:val="20"/>
                <w:szCs w:val="20"/>
              </w:rPr>
            </w:pPr>
            <w:r w:rsidRPr="001A650C">
              <w:rPr>
                <w:b/>
                <w:bCs/>
                <w:sz w:val="20"/>
                <w:szCs w:val="20"/>
              </w:rPr>
              <w:t xml:space="preserve">   SSLCertificateKeyFile /opt/shibboleth-idp/credentials/idp.key</w:t>
            </w:r>
          </w:p>
          <w:p w14:paraId="2DDE6F60" w14:textId="77777777" w:rsidR="00314705" w:rsidRPr="001A650C" w:rsidRDefault="00314705" w:rsidP="00350BB9">
            <w:pPr>
              <w:pStyle w:val="Codice"/>
              <w:jc w:val="left"/>
              <w:rPr>
                <w:b/>
                <w:bCs/>
                <w:sz w:val="20"/>
                <w:szCs w:val="20"/>
              </w:rPr>
            </w:pPr>
            <w:r w:rsidRPr="001A650C">
              <w:rPr>
                <w:b/>
                <w:bCs/>
                <w:sz w:val="20"/>
                <w:szCs w:val="20"/>
              </w:rPr>
              <w:t xml:space="preserve">   ...</w:t>
            </w:r>
          </w:p>
          <w:p w14:paraId="49638CA4" w14:textId="77777777" w:rsidR="00314705" w:rsidRPr="001A650C" w:rsidRDefault="00314705" w:rsidP="00350BB9">
            <w:pPr>
              <w:pStyle w:val="Codice"/>
              <w:jc w:val="left"/>
              <w:rPr>
                <w:b/>
                <w:bCs/>
                <w:sz w:val="20"/>
                <w:szCs w:val="20"/>
              </w:rPr>
            </w:pPr>
            <w:r w:rsidRPr="001A650C">
              <w:rPr>
                <w:b/>
                <w:bCs/>
                <w:sz w:val="20"/>
                <w:szCs w:val="20"/>
              </w:rPr>
              <w:t xml:space="preserve">   SSLVerifyClient optional_no_ca</w:t>
            </w:r>
          </w:p>
          <w:p w14:paraId="0B175675" w14:textId="77777777" w:rsidR="00314705" w:rsidRPr="001A650C" w:rsidRDefault="00314705" w:rsidP="00350BB9">
            <w:pPr>
              <w:pStyle w:val="Codice"/>
              <w:jc w:val="left"/>
              <w:rPr>
                <w:sz w:val="20"/>
                <w:szCs w:val="20"/>
              </w:rPr>
            </w:pPr>
            <w:r w:rsidRPr="001A650C">
              <w:rPr>
                <w:sz w:val="20"/>
                <w:szCs w:val="20"/>
              </w:rPr>
              <w:t>&lt;/VirtualHost&gt;</w:t>
            </w:r>
          </w:p>
        </w:tc>
      </w:tr>
    </w:tbl>
    <w:p w14:paraId="41C37BAF" w14:textId="77777777" w:rsidR="009F0830" w:rsidRDefault="009F0830">
      <w:pPr>
        <w:snapToGrid/>
        <w:spacing w:line="240" w:lineRule="auto"/>
        <w:jc w:val="left"/>
        <w:rPr>
          <w:rFonts w:ascii="Arial" w:eastAsia="DejaVu Sans" w:hAnsi="Arial" w:cs="Arial"/>
          <w:color w:val="000000"/>
          <w:kern w:val="3"/>
          <w:lang w:val="en-US" w:eastAsia="zh-CN" w:bidi="hi-IN"/>
        </w:rPr>
      </w:pPr>
      <w:r>
        <w:rPr>
          <w:rFonts w:ascii="Arial" w:hAnsi="Arial" w:cs="Arial"/>
        </w:rPr>
        <w:br w:type="page"/>
      </w:r>
    </w:p>
    <w:p w14:paraId="0E0229DD" w14:textId="59E859A2"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lastRenderedPageBreak/>
        <w:t>Add the port 8443 to those that Apache2 listen by editing the “</w:t>
      </w:r>
      <w:r w:rsidRPr="001A650C">
        <w:rPr>
          <w:rFonts w:ascii="Arial" w:hAnsi="Arial" w:cs="Arial"/>
          <w:b/>
          <w:bCs/>
          <w:sz w:val="20"/>
          <w:szCs w:val="20"/>
        </w:rPr>
        <w:t>/etc/apache2/ports.conf</w:t>
      </w:r>
      <w:r w:rsidRPr="001A650C">
        <w:rPr>
          <w:rFonts w:ascii="Arial" w:hAnsi="Arial" w:cs="Arial"/>
          <w:sz w:val="20"/>
          <w:szCs w:val="20"/>
        </w:rPr>
        <w:t>” file:</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0310FACA"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40CC5FA" w14:textId="77777777" w:rsidR="00314705" w:rsidRPr="001A650C" w:rsidRDefault="00314705" w:rsidP="00350BB9">
            <w:pPr>
              <w:pStyle w:val="Codice"/>
              <w:jc w:val="left"/>
              <w:rPr>
                <w:b/>
                <w:bCs/>
                <w:sz w:val="20"/>
                <w:szCs w:val="20"/>
              </w:rPr>
            </w:pPr>
            <w:r w:rsidRPr="001A650C">
              <w:rPr>
                <w:b/>
                <w:bCs/>
                <w:sz w:val="20"/>
                <w:szCs w:val="20"/>
              </w:rPr>
              <w:t>Listen 8443</w:t>
            </w:r>
          </w:p>
          <w:p w14:paraId="7913AE41" w14:textId="77777777" w:rsidR="00314705" w:rsidRPr="001A650C" w:rsidRDefault="00314705" w:rsidP="00350BB9">
            <w:pPr>
              <w:pStyle w:val="Codice"/>
              <w:jc w:val="left"/>
              <w:rPr>
                <w:b/>
                <w:bCs/>
                <w:sz w:val="20"/>
                <w:szCs w:val="20"/>
              </w:rPr>
            </w:pPr>
            <w:r w:rsidRPr="001A650C">
              <w:rPr>
                <w:b/>
                <w:bCs/>
                <w:sz w:val="20"/>
                <w:szCs w:val="20"/>
              </w:rPr>
              <w:t>NameVirtualHost *:8443</w:t>
            </w:r>
          </w:p>
        </w:tc>
      </w:tr>
    </w:tbl>
    <w:p w14:paraId="036CCEA1" w14:textId="77777777" w:rsidR="009F0830" w:rsidRDefault="009F0830" w:rsidP="00FA6242">
      <w:pPr>
        <w:pStyle w:val="Textbody"/>
        <w:ind w:left="720"/>
        <w:rPr>
          <w:rFonts w:ascii="Arial" w:hAnsi="Arial" w:cs="Arial"/>
          <w:sz w:val="20"/>
          <w:szCs w:val="20"/>
        </w:rPr>
      </w:pPr>
    </w:p>
    <w:p w14:paraId="3D71BE92"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Install mysql-java-connector:</w:t>
      </w:r>
    </w:p>
    <w:p w14:paraId="4FA8C0CE" w14:textId="77777777" w:rsidR="00314705" w:rsidRPr="001A650C" w:rsidRDefault="00314705" w:rsidP="009C0CE4">
      <w:pPr>
        <w:pStyle w:val="Textbody"/>
        <w:numPr>
          <w:ilvl w:val="0"/>
          <w:numId w:val="52"/>
        </w:numPr>
        <w:rPr>
          <w:rFonts w:ascii="Courier New" w:hAnsi="Courier New"/>
          <w:sz w:val="20"/>
          <w:szCs w:val="20"/>
        </w:rPr>
      </w:pPr>
      <w:r w:rsidRPr="001A650C">
        <w:rPr>
          <w:rFonts w:ascii="Courier New" w:hAnsi="Courier New"/>
          <w:sz w:val="20"/>
          <w:szCs w:val="20"/>
        </w:rPr>
        <w:t>sudo apt-get install libmysql-java</w:t>
      </w:r>
    </w:p>
    <w:p w14:paraId="17F9808C" w14:textId="77777777" w:rsidR="00314705" w:rsidRPr="001A650C" w:rsidRDefault="00314705" w:rsidP="009C0CE4">
      <w:pPr>
        <w:pStyle w:val="Textbody"/>
        <w:numPr>
          <w:ilvl w:val="0"/>
          <w:numId w:val="52"/>
        </w:numPr>
        <w:rPr>
          <w:rFonts w:ascii="Courier New" w:hAnsi="Courier New"/>
          <w:sz w:val="20"/>
          <w:szCs w:val="20"/>
        </w:rPr>
      </w:pPr>
      <w:r w:rsidRPr="001A650C">
        <w:rPr>
          <w:rFonts w:ascii="Courier New" w:hAnsi="Courier New"/>
          <w:sz w:val="20"/>
          <w:szCs w:val="20"/>
        </w:rPr>
        <w:t>cp /usr/share/java/mysql-connector-java-5.1.16.jar /opt/shibboleth-idp/lib</w:t>
      </w:r>
    </w:p>
    <w:p w14:paraId="59C528F0" w14:textId="77777777" w:rsidR="00314705" w:rsidRPr="001A650C" w:rsidRDefault="00314705" w:rsidP="009C0CE4">
      <w:pPr>
        <w:pStyle w:val="Textbody"/>
        <w:numPr>
          <w:ilvl w:val="0"/>
          <w:numId w:val="52"/>
        </w:numPr>
        <w:rPr>
          <w:rFonts w:ascii="Courier New" w:hAnsi="Courier New"/>
          <w:sz w:val="20"/>
          <w:szCs w:val="20"/>
        </w:rPr>
      </w:pPr>
      <w:r w:rsidRPr="001A650C">
        <w:rPr>
          <w:rFonts w:ascii="Courier New" w:hAnsi="Courier New"/>
          <w:sz w:val="20"/>
          <w:szCs w:val="20"/>
        </w:rPr>
        <w:t>cp /usr/share/java/mysql-connector-java-5.1.16.jar /var/lib/tomcat7/common</w:t>
      </w:r>
    </w:p>
    <w:p w14:paraId="7BC07439"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Restart the Tomcat7 and Apache2 service:</w:t>
      </w:r>
    </w:p>
    <w:p w14:paraId="2137A446" w14:textId="77777777" w:rsidR="00314705" w:rsidRPr="001A650C" w:rsidRDefault="00314705" w:rsidP="009C0CE4">
      <w:pPr>
        <w:pStyle w:val="Textbody"/>
        <w:numPr>
          <w:ilvl w:val="0"/>
          <w:numId w:val="53"/>
        </w:numPr>
        <w:rPr>
          <w:rFonts w:ascii="Courier New" w:hAnsi="Courier New"/>
          <w:sz w:val="20"/>
          <w:szCs w:val="20"/>
        </w:rPr>
      </w:pPr>
      <w:r w:rsidRPr="001A650C">
        <w:rPr>
          <w:rFonts w:ascii="Courier New" w:hAnsi="Courier New"/>
          <w:sz w:val="20"/>
          <w:szCs w:val="20"/>
        </w:rPr>
        <w:t>service tomcat7 restart</w:t>
      </w:r>
    </w:p>
    <w:p w14:paraId="6EA5C4C1" w14:textId="77777777" w:rsidR="00314705" w:rsidRPr="001A650C" w:rsidRDefault="00314705" w:rsidP="009C0CE4">
      <w:pPr>
        <w:pStyle w:val="Textbody"/>
        <w:numPr>
          <w:ilvl w:val="0"/>
          <w:numId w:val="53"/>
        </w:numPr>
        <w:rPr>
          <w:rFonts w:ascii="Courier New" w:hAnsi="Courier New"/>
          <w:sz w:val="20"/>
          <w:szCs w:val="20"/>
        </w:rPr>
      </w:pPr>
      <w:r w:rsidRPr="001A650C">
        <w:rPr>
          <w:rFonts w:ascii="Courier New" w:hAnsi="Courier New"/>
          <w:sz w:val="20"/>
          <w:szCs w:val="20"/>
        </w:rPr>
        <w:t>service apache2 restart</w:t>
      </w:r>
    </w:p>
    <w:p w14:paraId="687A0A36"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Configure the IdP to retrieve the federation’s metadata that contain the Grouper SP Metadata</w:t>
      </w:r>
    </w:p>
    <w:p w14:paraId="2CE69B40"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attribute-resolver.xml</w:t>
      </w:r>
      <w:r w:rsidRPr="001A650C">
        <w:rPr>
          <w:rFonts w:ascii="Arial" w:hAnsi="Arial" w:cs="Arial"/>
          <w:sz w:val="20"/>
          <w:szCs w:val="20"/>
        </w:rPr>
        <w:t>” on grouper machine by adding:</w:t>
      </w:r>
    </w:p>
    <w:p w14:paraId="25DEB3BA"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t>A new DataConnector:</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365119F9"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BA1B95D" w14:textId="77777777" w:rsidR="00314705" w:rsidRPr="001A650C" w:rsidRDefault="00314705" w:rsidP="00350BB9">
            <w:pPr>
              <w:pStyle w:val="Codice"/>
              <w:jc w:val="left"/>
              <w:rPr>
                <w:sz w:val="20"/>
                <w:szCs w:val="20"/>
              </w:rPr>
            </w:pPr>
            <w:r w:rsidRPr="001A650C">
              <w:rPr>
                <w:b/>
                <w:bCs/>
                <w:sz w:val="20"/>
                <w:szCs w:val="20"/>
              </w:rPr>
              <w:t>&lt;!-- Grouper Database connector --&gt;</w:t>
            </w:r>
            <w:r w:rsidRPr="001A650C">
              <w:rPr>
                <w:sz w:val="20"/>
                <w:szCs w:val="20"/>
              </w:rPr>
              <w:br/>
              <w:t xml:space="preserve">    &lt;resolver:DataConnector xsi:type="RelationalDatabase" xmlns="urn:mace:shibboleth:2.0:resolver:dc" id="grouper"&gt;</w:t>
            </w:r>
            <w:r w:rsidRPr="001A650C">
              <w:rPr>
                <w:sz w:val="20"/>
                <w:szCs w:val="20"/>
              </w:rPr>
              <w:br/>
              <w:t xml:space="preserve">        &lt;ApplicationManagedConnection jdbcDriver="com.mysql.jdbc.Driver"</w:t>
            </w:r>
            <w:r w:rsidRPr="001A650C">
              <w:rPr>
                <w:sz w:val="20"/>
                <w:szCs w:val="20"/>
              </w:rPr>
              <w:br/>
              <w:t xml:space="preserve">                                      jdbcURL="jdbc:mysql://localhost:3306/grouper"</w:t>
            </w:r>
            <w:r w:rsidRPr="001A650C">
              <w:rPr>
                <w:sz w:val="20"/>
                <w:szCs w:val="20"/>
              </w:rPr>
              <w:br/>
              <w:t xml:space="preserve">                                      jdbcUserName="grouperdb"</w:t>
            </w:r>
            <w:r w:rsidRPr="001A650C">
              <w:rPr>
                <w:sz w:val="20"/>
                <w:szCs w:val="20"/>
              </w:rPr>
              <w:br/>
              <w:t xml:space="preserve">                                      jdbcPassword="geantdbpassword" /&gt;</w:t>
            </w:r>
            <w:r w:rsidRPr="001A650C">
              <w:rPr>
                <w:sz w:val="20"/>
                <w:szCs w:val="20"/>
              </w:rPr>
              <w:br/>
            </w:r>
            <w:r w:rsidRPr="001A650C">
              <w:rPr>
                <w:sz w:val="20"/>
                <w:szCs w:val="20"/>
              </w:rPr>
              <w:br/>
              <w:t xml:space="preserve">        &lt;QueryTemplate&gt;</w:t>
            </w:r>
            <w:r w:rsidRPr="001A650C">
              <w:rPr>
                <w:sz w:val="20"/>
                <w:szCs w:val="20"/>
              </w:rPr>
              <w:br/>
              <w:t xml:space="preserve">          &lt;![CDATA[</w:t>
            </w:r>
            <w:r w:rsidRPr="001A650C">
              <w:rPr>
                <w:sz w:val="20"/>
                <w:szCs w:val="20"/>
              </w:rPr>
              <w:br/>
              <w:t xml:space="preserve">                SELECT DISTINCT REPLACE(GROUP_NAME, CONCAT(SUBSTRING_INDEX(SUBSTRING_INDEX('$requestContext.getPeerEntityId()', '//', -1), '/', 1), ':'), '') AS GROUP_NAME</w:t>
            </w:r>
            <w:r w:rsidRPr="001A650C">
              <w:rPr>
                <w:sz w:val="20"/>
                <w:szCs w:val="20"/>
              </w:rPr>
              <w:br/>
              <w:t xml:space="preserve">                FROM grouper_memberships_lw_v</w:t>
            </w:r>
            <w:r w:rsidRPr="001A650C">
              <w:rPr>
                <w:sz w:val="20"/>
                <w:szCs w:val="20"/>
              </w:rPr>
              <w:br/>
              <w:t xml:space="preserve">                WHERE subject_id = '$requestContext.principalName'</w:t>
            </w:r>
            <w:r w:rsidRPr="001A650C">
              <w:rPr>
                <w:sz w:val="20"/>
                <w:szCs w:val="20"/>
              </w:rPr>
              <w:br/>
              <w:t xml:space="preserve">                  AND GROUP_NAME LIKE CONCAT(SUBSTRING_INDEX(SUBSTRING_INDEX('$requestContext.getPeerEntityId()', '//', -1), '/', 1), '%')</w:t>
            </w:r>
            <w:r w:rsidRPr="001A650C">
              <w:rPr>
                <w:sz w:val="20"/>
                <w:szCs w:val="20"/>
              </w:rPr>
              <w:br/>
              <w:t xml:space="preserve">                  AND list_name = 'members'</w:t>
            </w:r>
            <w:r w:rsidRPr="001A650C">
              <w:rPr>
                <w:sz w:val="20"/>
                <w:szCs w:val="20"/>
              </w:rPr>
              <w:br/>
              <w:t xml:space="preserve">                  AND GROUP_NAME NOT LIKE '%:service:%'</w:t>
            </w:r>
            <w:r w:rsidRPr="001A650C">
              <w:rPr>
                <w:sz w:val="20"/>
                <w:szCs w:val="20"/>
              </w:rPr>
              <w:br/>
              <w:t xml:space="preserve">          ]]&gt;</w:t>
            </w:r>
            <w:r w:rsidRPr="001A650C">
              <w:rPr>
                <w:sz w:val="20"/>
                <w:szCs w:val="20"/>
              </w:rPr>
              <w:br/>
              <w:t xml:space="preserve">        &lt;/QueryTemplate&gt;</w:t>
            </w:r>
            <w:r w:rsidRPr="001A650C">
              <w:rPr>
                <w:sz w:val="20"/>
                <w:szCs w:val="20"/>
              </w:rPr>
              <w:br/>
            </w:r>
            <w:r w:rsidRPr="001A650C">
              <w:rPr>
                <w:sz w:val="20"/>
                <w:szCs w:val="20"/>
              </w:rPr>
              <w:br/>
              <w:t xml:space="preserve">        &lt;Column columnName="GROUP_NAME" attributeID="isMemberOf" type="String" /&gt;</w:t>
            </w:r>
            <w:r w:rsidRPr="001A650C">
              <w:rPr>
                <w:sz w:val="20"/>
                <w:szCs w:val="20"/>
              </w:rPr>
              <w:br/>
              <w:t xml:space="preserve">    &lt;/resolver:DataConnector&gt;</w:t>
            </w:r>
            <w:r w:rsidRPr="001A650C">
              <w:rPr>
                <w:sz w:val="20"/>
                <w:szCs w:val="20"/>
              </w:rPr>
              <w:br/>
            </w:r>
            <w:r w:rsidRPr="001A650C">
              <w:rPr>
                <w:sz w:val="20"/>
                <w:szCs w:val="20"/>
              </w:rPr>
              <w:br/>
              <w:t xml:space="preserve">    &lt;resolver:DataConnector xsi:type="RelationalDatabase" xmlns="urn:mace:shibboleth:2.0:resolver:dc" id="grouperServices"&gt;</w:t>
            </w:r>
            <w:r w:rsidRPr="001A650C">
              <w:rPr>
                <w:sz w:val="20"/>
                <w:szCs w:val="20"/>
              </w:rPr>
              <w:br/>
              <w:t xml:space="preserve">        &lt;ApplicationManagedConnection jdbcDriver="com.mysql.jdbc.Driver"</w:t>
            </w:r>
            <w:r w:rsidRPr="001A650C">
              <w:rPr>
                <w:sz w:val="20"/>
                <w:szCs w:val="20"/>
              </w:rPr>
              <w:br/>
              <w:t xml:space="preserve">                                      jdbcURL="jdbc:mysql://localhost:3306/grouper"</w:t>
            </w:r>
            <w:r w:rsidRPr="001A650C">
              <w:rPr>
                <w:sz w:val="20"/>
                <w:szCs w:val="20"/>
              </w:rPr>
              <w:br/>
              <w:t xml:space="preserve">                                      jdbcUserName="grouperdb"</w:t>
            </w:r>
            <w:r w:rsidRPr="001A650C">
              <w:rPr>
                <w:sz w:val="20"/>
                <w:szCs w:val="20"/>
              </w:rPr>
              <w:br/>
              <w:t xml:space="preserve">                                      jdbcPassword="geantdbpassword" /&gt;</w:t>
            </w:r>
            <w:r w:rsidRPr="001A650C">
              <w:rPr>
                <w:sz w:val="20"/>
                <w:szCs w:val="20"/>
              </w:rPr>
              <w:br/>
            </w:r>
            <w:r w:rsidRPr="001A650C">
              <w:rPr>
                <w:sz w:val="20"/>
                <w:szCs w:val="20"/>
              </w:rPr>
              <w:lastRenderedPageBreak/>
              <w:br/>
              <w:t xml:space="preserve">        &lt;QueryTemplate&gt;</w:t>
            </w:r>
            <w:r w:rsidRPr="001A650C">
              <w:rPr>
                <w:sz w:val="20"/>
                <w:szCs w:val="20"/>
              </w:rPr>
              <w:br/>
              <w:t xml:space="preserve">          &lt;![CDATA[</w:t>
            </w:r>
            <w:r w:rsidRPr="001A650C">
              <w:rPr>
                <w:sz w:val="20"/>
                <w:szCs w:val="20"/>
              </w:rPr>
              <w:br/>
              <w:t xml:space="preserve">                SELECT DISTINCT CONCAT('urn:mace:garr.it:', REPLACE(REPLACE(GROUP_NAME, ':service:authorized', ''), CONCAT(SUBSTRING_INDEX(SUBSTRING_INDEX('$requestContext.getPeerEntityId()', '//', -1), '/', 1), ':'), '')) AS GROUP_NAME</w:t>
            </w:r>
            <w:r w:rsidRPr="001A650C">
              <w:rPr>
                <w:sz w:val="20"/>
                <w:szCs w:val="20"/>
              </w:rPr>
              <w:br/>
              <w:t xml:space="preserve">                FROM grouper_memberships_lw_v</w:t>
            </w:r>
            <w:r w:rsidRPr="001A650C">
              <w:rPr>
                <w:sz w:val="20"/>
                <w:szCs w:val="20"/>
              </w:rPr>
              <w:br/>
              <w:t xml:space="preserve">                WHERE subject_id = '$requestContext.principalName'</w:t>
            </w:r>
            <w:r w:rsidRPr="001A650C">
              <w:rPr>
                <w:sz w:val="20"/>
                <w:szCs w:val="20"/>
              </w:rPr>
              <w:br/>
              <w:t xml:space="preserve">                  AND GROUP_NAME LIKE CONCAT(SUBSTRING_INDEX(SUBSTRING_INDEX('$requestContext.getPeerEntityId()', '//', -1), '/', 1), '%')</w:t>
            </w:r>
            <w:r w:rsidRPr="001A650C">
              <w:rPr>
                <w:sz w:val="20"/>
                <w:szCs w:val="20"/>
              </w:rPr>
              <w:br/>
              <w:t xml:space="preserve">                  AND list_name = 'members'</w:t>
            </w:r>
            <w:r w:rsidRPr="001A650C">
              <w:rPr>
                <w:sz w:val="20"/>
                <w:szCs w:val="20"/>
              </w:rPr>
              <w:br/>
              <w:t xml:space="preserve">                  AND GROUP_NAME LIKE '%:service:authorized'</w:t>
            </w:r>
            <w:r w:rsidRPr="001A650C">
              <w:rPr>
                <w:sz w:val="20"/>
                <w:szCs w:val="20"/>
              </w:rPr>
              <w:br/>
              <w:t xml:space="preserve">          ]]&gt;</w:t>
            </w:r>
            <w:r w:rsidRPr="001A650C">
              <w:rPr>
                <w:sz w:val="20"/>
                <w:szCs w:val="20"/>
              </w:rPr>
              <w:br/>
              <w:t xml:space="preserve">        &lt;/QueryTemplate&gt;</w:t>
            </w:r>
            <w:r w:rsidRPr="001A650C">
              <w:rPr>
                <w:sz w:val="20"/>
                <w:szCs w:val="20"/>
              </w:rPr>
              <w:br/>
            </w:r>
            <w:r w:rsidRPr="001A650C">
              <w:rPr>
                <w:sz w:val="20"/>
                <w:szCs w:val="20"/>
              </w:rPr>
              <w:br/>
              <w:t xml:space="preserve">        &lt;Column columnName="GROUP_NAME" attributeID="eduPersonEntitlement" type="String" /&gt;</w:t>
            </w:r>
            <w:r w:rsidRPr="001A650C">
              <w:rPr>
                <w:sz w:val="20"/>
                <w:szCs w:val="20"/>
              </w:rPr>
              <w:br/>
              <w:t xml:space="preserve">    &lt;/resolver:DataConnector&gt;</w:t>
            </w:r>
          </w:p>
        </w:tc>
      </w:tr>
    </w:tbl>
    <w:p w14:paraId="003FB91B" w14:textId="77777777" w:rsidR="009F0830" w:rsidRDefault="009F0830" w:rsidP="00FA6242">
      <w:pPr>
        <w:pStyle w:val="Textbody"/>
        <w:ind w:left="1080"/>
        <w:rPr>
          <w:rFonts w:ascii="Arial" w:hAnsi="Arial" w:cs="Arial"/>
          <w:sz w:val="20"/>
          <w:szCs w:val="20"/>
        </w:rPr>
      </w:pPr>
    </w:p>
    <w:p w14:paraId="605E4297"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t>A new AttributeDefinition:</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639A102"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1B2D9298" w14:textId="77777777" w:rsidR="00314705" w:rsidRPr="001A650C" w:rsidRDefault="00314705" w:rsidP="00350BB9">
            <w:pPr>
              <w:pStyle w:val="Codice"/>
              <w:jc w:val="left"/>
              <w:rPr>
                <w:sz w:val="20"/>
                <w:szCs w:val="20"/>
              </w:rPr>
            </w:pPr>
            <w:r w:rsidRPr="001A650C">
              <w:rPr>
                <w:b/>
                <w:bCs/>
                <w:sz w:val="20"/>
                <w:szCs w:val="20"/>
              </w:rPr>
              <w:t xml:space="preserve">&lt;!-- AttributeDefinition for </w:t>
            </w:r>
            <w:r w:rsidRPr="001A650C">
              <w:rPr>
                <w:sz w:val="20"/>
                <w:szCs w:val="20"/>
              </w:rPr>
              <w:t>"</w:t>
            </w:r>
            <w:r w:rsidRPr="001A650C">
              <w:rPr>
                <w:b/>
                <w:bCs/>
                <w:sz w:val="20"/>
                <w:szCs w:val="20"/>
              </w:rPr>
              <w:t>isMemberOf</w:t>
            </w:r>
            <w:r w:rsidRPr="001A650C">
              <w:rPr>
                <w:sz w:val="20"/>
                <w:szCs w:val="20"/>
              </w:rPr>
              <w:t>"</w:t>
            </w:r>
            <w:r w:rsidRPr="001A650C">
              <w:rPr>
                <w:b/>
                <w:bCs/>
                <w:sz w:val="20"/>
                <w:szCs w:val="20"/>
              </w:rPr>
              <w:t xml:space="preserve"> attribute --&gt;</w:t>
            </w:r>
            <w:r w:rsidRPr="001A650C">
              <w:rPr>
                <w:sz w:val="20"/>
                <w:szCs w:val="20"/>
              </w:rPr>
              <w:br/>
              <w:t xml:space="preserve">     &lt;resolver:AttributeDefinition id="isMemberOf" xsi:type="ad:Simple" sourceAttributeID="isMemberOf"&gt;</w:t>
            </w:r>
            <w:r w:rsidRPr="001A650C">
              <w:rPr>
                <w:sz w:val="20"/>
                <w:szCs w:val="20"/>
              </w:rPr>
              <w:br/>
              <w:t xml:space="preserve">        &lt;resolver:Dependency ref="grouper" /&gt;</w:t>
            </w:r>
            <w:r w:rsidRPr="001A650C">
              <w:rPr>
                <w:sz w:val="20"/>
                <w:szCs w:val="20"/>
              </w:rPr>
              <w:br/>
              <w:t xml:space="preserve">        &lt;resolver:DisplayName xml:lang="en"&gt;Grouper groups&lt;/resolver:DisplayName&gt;</w:t>
            </w:r>
            <w:r w:rsidRPr="001A650C">
              <w:rPr>
                <w:sz w:val="20"/>
                <w:szCs w:val="20"/>
              </w:rPr>
              <w:br/>
              <w:t xml:space="preserve">        &lt;resolver:DisplayName xml:lang="it"&gt;Gruppi Grouper&lt;/resolver:DisplayName&gt;</w:t>
            </w:r>
            <w:r w:rsidRPr="001A650C">
              <w:rPr>
                <w:sz w:val="20"/>
                <w:szCs w:val="20"/>
              </w:rPr>
              <w:br/>
              <w:t xml:space="preserve">        &lt;resolver:DisplayDescription xml:lang="en"&gt;List of groups retrieved from Grouper&lt;/resolver:DisplayDescription&gt;</w:t>
            </w:r>
            <w:r w:rsidRPr="001A650C">
              <w:rPr>
                <w:sz w:val="20"/>
                <w:szCs w:val="20"/>
              </w:rPr>
              <w:br/>
              <w:t xml:space="preserve">        &lt;resolver:DisplayDescription xml:lang="it"&gt;Elenco dei gruppi ottenuti da Grouper&lt;/resolver:DisplayDescription&gt;</w:t>
            </w:r>
            <w:r w:rsidRPr="001A650C">
              <w:rPr>
                <w:sz w:val="20"/>
                <w:szCs w:val="20"/>
              </w:rPr>
              <w:br/>
              <w:t xml:space="preserve">        &lt;resolver:AttributeEncoder xsi:type="enc:SAML1String" name="urn:mace:dir:attribute-def:isMemberOf" /&gt;</w:t>
            </w:r>
            <w:r w:rsidRPr="001A650C">
              <w:rPr>
                <w:sz w:val="20"/>
                <w:szCs w:val="20"/>
              </w:rPr>
              <w:br/>
              <w:t xml:space="preserve">        &lt;resolver:AttributeEncoder xsi:type="enc:SAML2String" name="urn:oid:1.2.840.113556.1.666.1" friendlyName="isMemberOf" /&gt;</w:t>
            </w:r>
            <w:r w:rsidRPr="001A650C">
              <w:rPr>
                <w:sz w:val="20"/>
                <w:szCs w:val="20"/>
              </w:rPr>
              <w:br/>
              <w:t xml:space="preserve">    &lt;/resolver:AttributeDefinition&gt;</w:t>
            </w:r>
            <w:r w:rsidRPr="001A650C">
              <w:rPr>
                <w:sz w:val="20"/>
                <w:szCs w:val="20"/>
              </w:rPr>
              <w:br/>
            </w:r>
          </w:p>
          <w:p w14:paraId="3E5D8EBC" w14:textId="77777777" w:rsidR="00314705" w:rsidRPr="001A650C" w:rsidRDefault="00314705" w:rsidP="00350BB9">
            <w:pPr>
              <w:pStyle w:val="Codice"/>
              <w:jc w:val="left"/>
              <w:rPr>
                <w:sz w:val="20"/>
                <w:szCs w:val="20"/>
              </w:rPr>
            </w:pPr>
            <w:r w:rsidRPr="001A650C">
              <w:rPr>
                <w:b/>
                <w:bCs/>
                <w:sz w:val="20"/>
                <w:szCs w:val="20"/>
              </w:rPr>
              <w:t xml:space="preserve">&lt;!-- AttributeDefinition for </w:t>
            </w:r>
            <w:r w:rsidRPr="001A650C">
              <w:rPr>
                <w:sz w:val="20"/>
                <w:szCs w:val="20"/>
              </w:rPr>
              <w:t>"</w:t>
            </w:r>
            <w:r w:rsidRPr="001A650C">
              <w:rPr>
                <w:b/>
                <w:bCs/>
                <w:sz w:val="20"/>
                <w:szCs w:val="20"/>
              </w:rPr>
              <w:t>eduPersonEntitlement</w:t>
            </w:r>
            <w:r w:rsidRPr="001A650C">
              <w:rPr>
                <w:sz w:val="20"/>
                <w:szCs w:val="20"/>
              </w:rPr>
              <w:t>"</w:t>
            </w:r>
            <w:r w:rsidRPr="001A650C">
              <w:rPr>
                <w:b/>
                <w:bCs/>
                <w:sz w:val="20"/>
                <w:szCs w:val="20"/>
              </w:rPr>
              <w:t xml:space="preserve"> attribute --&gt;</w:t>
            </w:r>
            <w:r w:rsidRPr="001A650C">
              <w:rPr>
                <w:sz w:val="20"/>
                <w:szCs w:val="20"/>
              </w:rPr>
              <w:br/>
              <w:t xml:space="preserve">    &lt;resolver:AttributeDefinition id="eduPersonEntitlement" xsi:type="ad:Simple" sourceAttributeID="eduPersonEntitlement"&gt;</w:t>
            </w:r>
            <w:r w:rsidRPr="001A650C">
              <w:rPr>
                <w:sz w:val="20"/>
                <w:szCs w:val="20"/>
              </w:rPr>
              <w:br/>
              <w:t xml:space="preserve">        &lt;resolver:Dependency ref="grouperServices" /&gt;</w:t>
            </w:r>
            <w:r w:rsidRPr="001A650C">
              <w:rPr>
                <w:sz w:val="20"/>
                <w:szCs w:val="20"/>
              </w:rPr>
              <w:br/>
              <w:t xml:space="preserve">        &lt;resolver:DisplayName xml:lang="en"&gt;Grouper authorized services&lt;/resolver:DisplayName&gt;</w:t>
            </w:r>
            <w:r w:rsidRPr="001A650C">
              <w:rPr>
                <w:sz w:val="20"/>
                <w:szCs w:val="20"/>
              </w:rPr>
              <w:br/>
              <w:t xml:space="preserve">        &lt;resolver:DisplayName xml:lang="it"&gt;Servizi autorizzati da Grouper&lt;/resolver:DisplayName&gt;</w:t>
            </w:r>
            <w:r w:rsidRPr="001A650C">
              <w:rPr>
                <w:sz w:val="20"/>
                <w:szCs w:val="20"/>
              </w:rPr>
              <w:br/>
              <w:t xml:space="preserve">        &lt;resolver:DisplayDescription xml:lang="en"&gt;List of authorized services retrieved from Grouper&lt;/resolver:DisplayDescription&gt;</w:t>
            </w:r>
            <w:r w:rsidRPr="001A650C">
              <w:rPr>
                <w:sz w:val="20"/>
                <w:szCs w:val="20"/>
              </w:rPr>
              <w:br/>
              <w:t xml:space="preserve">        &lt;resolver:DisplayDescription xml:lang="it"&gt;Elenco dei servizi autorizzati ottenuti da Grouper&lt;/resolver:DisplayDescription&gt;</w:t>
            </w:r>
            <w:r w:rsidRPr="001A650C">
              <w:rPr>
                <w:sz w:val="20"/>
                <w:szCs w:val="20"/>
              </w:rPr>
              <w:br/>
              <w:t xml:space="preserve">        &lt;resolver:AttributeEncoder xsi:type="enc:SAML1String" name="urn:mace:dir:attribute-def:eduPersonEntitlement" /&gt;</w:t>
            </w:r>
            <w:r w:rsidRPr="001A650C">
              <w:rPr>
                <w:sz w:val="20"/>
                <w:szCs w:val="20"/>
              </w:rPr>
              <w:br/>
              <w:t xml:space="preserve">        &lt;resolver:AttributeEncoder xsi:type="enc:SAML2String" name="urn:oid:1.3.6.1.4.1.5923.1.1.1.7" friendlyName="eduPersonEntitlement" /&gt;</w:t>
            </w:r>
            <w:r w:rsidRPr="001A650C">
              <w:rPr>
                <w:sz w:val="20"/>
                <w:szCs w:val="20"/>
              </w:rPr>
              <w:br/>
            </w:r>
            <w:r w:rsidRPr="001A650C">
              <w:rPr>
                <w:sz w:val="20"/>
                <w:szCs w:val="20"/>
              </w:rPr>
              <w:lastRenderedPageBreak/>
              <w:t xml:space="preserve">    &lt;/resolver:AttributeDefinition&gt;</w:t>
            </w:r>
          </w:p>
        </w:tc>
      </w:tr>
    </w:tbl>
    <w:p w14:paraId="52E4D410" w14:textId="77777777" w:rsidR="00CE10DC" w:rsidRPr="001A650C" w:rsidRDefault="00CE10DC" w:rsidP="00FA6242">
      <w:pPr>
        <w:pStyle w:val="Textbody"/>
        <w:rPr>
          <w:rFonts w:ascii="Arial" w:hAnsi="Arial" w:cs="Arial"/>
          <w:sz w:val="20"/>
          <w:szCs w:val="20"/>
        </w:rPr>
      </w:pPr>
    </w:p>
    <w:p w14:paraId="0BE293FC" w14:textId="77777777" w:rsidR="00314705" w:rsidRPr="001A650C" w:rsidRDefault="00314705" w:rsidP="009C0CE4">
      <w:pPr>
        <w:pStyle w:val="Textbody"/>
        <w:numPr>
          <w:ilvl w:val="0"/>
          <w:numId w:val="54"/>
        </w:numPr>
        <w:rPr>
          <w:rFonts w:ascii="Arial" w:hAnsi="Arial" w:cs="Arial"/>
          <w:sz w:val="20"/>
          <w:szCs w:val="20"/>
        </w:rPr>
      </w:pPr>
      <w:r w:rsidRPr="001A650C">
        <w:rPr>
          <w:rFonts w:ascii="Arial" w:hAnsi="Arial" w:cs="Arial"/>
          <w:sz w:val="20"/>
          <w:szCs w:val="20"/>
        </w:rPr>
        <w:t>A change to the Principal Connector:</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F13F866"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0E53DE40" w14:textId="77777777" w:rsidR="00314705" w:rsidRPr="001A650C" w:rsidRDefault="00314705" w:rsidP="00350BB9">
            <w:pPr>
              <w:pStyle w:val="Codice"/>
              <w:jc w:val="left"/>
              <w:rPr>
                <w:sz w:val="20"/>
                <w:szCs w:val="20"/>
              </w:rPr>
            </w:pPr>
            <w:r w:rsidRPr="001A650C">
              <w:rPr>
                <w:sz w:val="20"/>
                <w:szCs w:val="20"/>
              </w:rPr>
              <w:t>&lt;!-- ========================================== --&gt;</w:t>
            </w:r>
            <w:r w:rsidRPr="001A650C">
              <w:rPr>
                <w:sz w:val="20"/>
                <w:szCs w:val="20"/>
              </w:rPr>
              <w:br/>
              <w:t>&lt;!--      Principal Connectors                  --&gt;</w:t>
            </w:r>
            <w:r w:rsidRPr="001A650C">
              <w:rPr>
                <w:sz w:val="20"/>
                <w:szCs w:val="20"/>
              </w:rPr>
              <w:br/>
              <w:t>&lt;!-- ========================================== --&gt;</w:t>
            </w:r>
          </w:p>
          <w:p w14:paraId="4281FD77" w14:textId="77777777" w:rsidR="00314705" w:rsidRPr="001A650C" w:rsidRDefault="00314705" w:rsidP="00350BB9">
            <w:pPr>
              <w:pStyle w:val="Codice"/>
              <w:jc w:val="left"/>
              <w:rPr>
                <w:sz w:val="20"/>
                <w:szCs w:val="20"/>
              </w:rPr>
            </w:pPr>
            <w:r w:rsidRPr="001A650C">
              <w:rPr>
                <w:sz w:val="20"/>
                <w:szCs w:val="20"/>
              </w:rPr>
              <w:t>&lt;!--</w:t>
            </w:r>
            <w:r w:rsidRPr="001A650C">
              <w:rPr>
                <w:sz w:val="20"/>
                <w:szCs w:val="20"/>
              </w:rPr>
              <w:br/>
              <w:t xml:space="preserve">    &lt;resolver:PrincipalConnector xsi:type="pc:Transient" id="shibTransient" nameIDFormat="urn:mace:shibboleth:1.0:nameIdentifier"/&gt;</w:t>
            </w:r>
          </w:p>
          <w:p w14:paraId="0FE58B43" w14:textId="77777777" w:rsidR="00314705" w:rsidRPr="001A650C" w:rsidRDefault="00314705" w:rsidP="00350BB9">
            <w:pPr>
              <w:pStyle w:val="Codice"/>
              <w:jc w:val="left"/>
              <w:rPr>
                <w:sz w:val="20"/>
                <w:szCs w:val="20"/>
              </w:rPr>
            </w:pPr>
            <w:r w:rsidRPr="001A650C">
              <w:rPr>
                <w:sz w:val="20"/>
                <w:szCs w:val="20"/>
              </w:rPr>
              <w:t xml:space="preserve">    &lt;resolver:PrincipalConnector xsi:type="pc:Transient" id="saml1Unspec" nameIDFormat="urn:oasis:names:tc:SAML:1.1:nameid-format:unspecified"/&gt;</w:t>
            </w:r>
          </w:p>
          <w:p w14:paraId="741C3253" w14:textId="77777777" w:rsidR="00314705" w:rsidRPr="001A650C" w:rsidRDefault="00314705" w:rsidP="00350BB9">
            <w:pPr>
              <w:pStyle w:val="Codice"/>
              <w:jc w:val="left"/>
              <w:rPr>
                <w:sz w:val="20"/>
                <w:szCs w:val="20"/>
              </w:rPr>
            </w:pPr>
            <w:r w:rsidRPr="001A650C">
              <w:rPr>
                <w:sz w:val="20"/>
                <w:szCs w:val="20"/>
              </w:rPr>
              <w:t xml:space="preserve">    &lt;resolver:PrincipalConnector xsi:type="pc:Transient" id="saml2Transient" nameIDFormat="urn:oasis:names:tc:SAML:2.0:nameid-format:transient"/&gt;</w:t>
            </w:r>
          </w:p>
          <w:p w14:paraId="78C381B3" w14:textId="77777777" w:rsidR="00314705" w:rsidRPr="001A650C" w:rsidRDefault="00314705" w:rsidP="00350BB9">
            <w:pPr>
              <w:pStyle w:val="Codice"/>
              <w:jc w:val="left"/>
              <w:rPr>
                <w:sz w:val="20"/>
                <w:szCs w:val="20"/>
              </w:rPr>
            </w:pPr>
            <w:r w:rsidRPr="001A650C">
              <w:rPr>
                <w:sz w:val="20"/>
                <w:szCs w:val="20"/>
              </w:rPr>
              <w:t>--&gt;</w:t>
            </w:r>
          </w:p>
          <w:p w14:paraId="7F53B16D" w14:textId="77777777" w:rsidR="00314705" w:rsidRPr="001A650C" w:rsidRDefault="00314705" w:rsidP="00350BB9">
            <w:pPr>
              <w:pStyle w:val="Codice"/>
              <w:jc w:val="left"/>
              <w:rPr>
                <w:b/>
                <w:bCs/>
                <w:sz w:val="20"/>
                <w:szCs w:val="20"/>
              </w:rPr>
            </w:pPr>
            <w:r w:rsidRPr="001A650C">
              <w:rPr>
                <w:b/>
                <w:bCs/>
                <w:sz w:val="20"/>
                <w:szCs w:val="20"/>
              </w:rPr>
              <w:t xml:space="preserve">    &lt;resolver:PrincipalConnector xsi:type="pc:Direct" id="saml1Direct" nameIDFormat="urn:oasis:names:tc:SAML:1.1:nameid-format:unspecified"/&gt;</w:t>
            </w:r>
          </w:p>
          <w:p w14:paraId="48CA971C" w14:textId="77777777" w:rsidR="00314705" w:rsidRPr="001A650C" w:rsidRDefault="00314705" w:rsidP="00350BB9">
            <w:pPr>
              <w:pStyle w:val="Codice"/>
              <w:jc w:val="left"/>
              <w:rPr>
                <w:b/>
                <w:bCs/>
                <w:sz w:val="20"/>
                <w:szCs w:val="20"/>
              </w:rPr>
            </w:pPr>
            <w:r w:rsidRPr="001A650C">
              <w:rPr>
                <w:b/>
                <w:bCs/>
                <w:sz w:val="20"/>
                <w:szCs w:val="20"/>
              </w:rPr>
              <w:t xml:space="preserve">    &lt;resolver:PrincipalConnector xsi:type="pc:Direct" id="saml2Direct" nameIDFormat="urn:oasis:names:tc:SAML:2.0:nameid-format:unspecified"/&gt;</w:t>
            </w:r>
          </w:p>
        </w:tc>
      </w:tr>
    </w:tbl>
    <w:p w14:paraId="5C2D11C2" w14:textId="77777777" w:rsidR="00314705" w:rsidRPr="001A650C" w:rsidRDefault="00314705" w:rsidP="009C0CE4">
      <w:pPr>
        <w:pStyle w:val="Textbody"/>
        <w:numPr>
          <w:ilvl w:val="0"/>
          <w:numId w:val="47"/>
        </w:numPr>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attribute-filter.xml</w:t>
      </w:r>
      <w:r w:rsidRPr="001A650C">
        <w:rPr>
          <w:rFonts w:ascii="Arial" w:hAnsi="Arial" w:cs="Arial"/>
          <w:sz w:val="20"/>
          <w:szCs w:val="20"/>
        </w:rPr>
        <w:t>” of Grouper IdP by adding this: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2425A914"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80F1BDD" w14:textId="77777777" w:rsidR="00314705" w:rsidRPr="001A650C" w:rsidRDefault="00314705" w:rsidP="00350BB9">
            <w:pPr>
              <w:pStyle w:val="Codice"/>
              <w:jc w:val="left"/>
              <w:rPr>
                <w:sz w:val="20"/>
                <w:szCs w:val="20"/>
              </w:rPr>
            </w:pPr>
            <w:r w:rsidRPr="001A650C">
              <w:rPr>
                <w:sz w:val="20"/>
                <w:szCs w:val="20"/>
              </w:rPr>
              <w:t xml:space="preserve">    &lt;!--  Release the transient ID to anyone →</w:t>
            </w:r>
            <w:r w:rsidRPr="001A650C">
              <w:rPr>
                <w:sz w:val="20"/>
                <w:szCs w:val="20"/>
              </w:rPr>
              <w:br/>
              <w:t xml:space="preserve">    &lt;afp:AttributeFilterPolicy id="releaseTransientIdToAnyone"&gt;</w:t>
            </w:r>
            <w:r w:rsidRPr="001A650C">
              <w:rPr>
                <w:sz w:val="20"/>
                <w:szCs w:val="20"/>
              </w:rPr>
              <w:br/>
              <w:t xml:space="preserve">        &lt;afp:PolicyRequirementRule xsi:type="basic:ANY"/&gt;</w:t>
            </w:r>
            <w:r w:rsidRPr="001A650C">
              <w:rPr>
                <w:sz w:val="20"/>
                <w:szCs w:val="20"/>
              </w:rPr>
              <w:br/>
            </w:r>
            <w:r w:rsidRPr="001A650C">
              <w:rPr>
                <w:sz w:val="20"/>
                <w:szCs w:val="20"/>
              </w:rPr>
              <w:br/>
              <w:t xml:space="preserve">        &lt;afp:AttributeRule attributeID="transientId"&gt;</w:t>
            </w:r>
            <w:r w:rsidRPr="001A650C">
              <w:rPr>
                <w:sz w:val="20"/>
                <w:szCs w:val="20"/>
              </w:rPr>
              <w:br/>
              <w:t xml:space="preserve">            &lt;afp:PermitValueRule xsi:type="basic:ANY"/&gt;</w:t>
            </w:r>
            <w:r w:rsidRPr="001A650C">
              <w:rPr>
                <w:sz w:val="20"/>
                <w:szCs w:val="20"/>
              </w:rPr>
              <w:br/>
              <w:t xml:space="preserve">        &lt;/afp:AttributeRule&gt;</w:t>
            </w:r>
            <w:r w:rsidRPr="001A650C">
              <w:rPr>
                <w:sz w:val="20"/>
                <w:szCs w:val="20"/>
              </w:rPr>
              <w:br/>
            </w:r>
          </w:p>
          <w:p w14:paraId="06ACC5B4" w14:textId="77777777" w:rsidR="00314705" w:rsidRPr="001A650C" w:rsidRDefault="00314705" w:rsidP="00350BB9">
            <w:pPr>
              <w:pStyle w:val="Codice"/>
              <w:jc w:val="left"/>
              <w:rPr>
                <w:b/>
                <w:bCs/>
                <w:sz w:val="20"/>
                <w:szCs w:val="20"/>
              </w:rPr>
            </w:pPr>
            <w:r w:rsidRPr="001A650C">
              <w:rPr>
                <w:b/>
                <w:bCs/>
                <w:sz w:val="20"/>
                <w:szCs w:val="20"/>
              </w:rPr>
              <w:t xml:space="preserve">        &lt;afp:AttributeRule attributeID="isMemberOf"&gt;</w:t>
            </w:r>
            <w:r w:rsidRPr="001A650C">
              <w:rPr>
                <w:b/>
                <w:bCs/>
                <w:sz w:val="20"/>
                <w:szCs w:val="20"/>
              </w:rPr>
              <w:br/>
              <w:t xml:space="preserve">           &lt;afp:PermitValueRule xsi:type="basic:ANY"/&gt;</w:t>
            </w:r>
            <w:r w:rsidRPr="001A650C">
              <w:rPr>
                <w:b/>
                <w:bCs/>
                <w:sz w:val="20"/>
                <w:szCs w:val="20"/>
              </w:rPr>
              <w:br/>
              <w:t xml:space="preserve">        &lt;/afp:AttributeRule&gt;</w:t>
            </w:r>
            <w:r w:rsidRPr="001A650C">
              <w:rPr>
                <w:b/>
                <w:bCs/>
                <w:sz w:val="20"/>
                <w:szCs w:val="20"/>
              </w:rPr>
              <w:br/>
            </w:r>
          </w:p>
          <w:p w14:paraId="2D294AC1" w14:textId="77777777" w:rsidR="00314705" w:rsidRPr="001A650C" w:rsidRDefault="00314705" w:rsidP="00350BB9">
            <w:pPr>
              <w:pStyle w:val="Codice"/>
              <w:jc w:val="left"/>
              <w:rPr>
                <w:sz w:val="20"/>
                <w:szCs w:val="20"/>
              </w:rPr>
            </w:pPr>
            <w:r w:rsidRPr="001A650C">
              <w:rPr>
                <w:b/>
                <w:bCs/>
                <w:sz w:val="20"/>
                <w:szCs w:val="20"/>
              </w:rPr>
              <w:t xml:space="preserve">        &lt;afp:AttributeRule attributeID="eduPersonEntitlement"&gt;</w:t>
            </w:r>
            <w:r w:rsidRPr="001A650C">
              <w:rPr>
                <w:b/>
                <w:bCs/>
                <w:sz w:val="20"/>
                <w:szCs w:val="20"/>
              </w:rPr>
              <w:br/>
              <w:t xml:space="preserve">           &lt;afp:PermitValueRule xsi:type="basic:ANY"/&gt;</w:t>
            </w:r>
            <w:r w:rsidRPr="001A650C">
              <w:rPr>
                <w:sz w:val="20"/>
                <w:szCs w:val="20"/>
              </w:rPr>
              <w:br/>
              <w:t xml:space="preserve">        &lt;/afp:AttributeRule&gt;</w:t>
            </w:r>
            <w:r w:rsidRPr="001A650C">
              <w:rPr>
                <w:sz w:val="20"/>
                <w:szCs w:val="20"/>
              </w:rPr>
              <w:br/>
              <w:t xml:space="preserve">    &lt;/afp:AttributeFilterPolicy&gt;</w:t>
            </w:r>
          </w:p>
        </w:tc>
      </w:tr>
    </w:tbl>
    <w:p w14:paraId="27ACE048" w14:textId="77777777" w:rsidR="009F0830" w:rsidRDefault="009F0830" w:rsidP="00FA6242">
      <w:pPr>
        <w:pStyle w:val="Textbody"/>
        <w:ind w:left="720"/>
        <w:rPr>
          <w:rFonts w:ascii="Arial" w:hAnsi="Arial" w:cs="Arial"/>
          <w:sz w:val="20"/>
          <w:szCs w:val="20"/>
          <w:u w:val="single"/>
        </w:rPr>
      </w:pPr>
    </w:p>
    <w:p w14:paraId="5900DCC5" w14:textId="2BF77340" w:rsidR="00314705" w:rsidRPr="00FA6242" w:rsidRDefault="00314705">
      <w:pPr>
        <w:pStyle w:val="Textbody"/>
        <w:numPr>
          <w:ilvl w:val="0"/>
          <w:numId w:val="47"/>
        </w:numPr>
        <w:rPr>
          <w:rFonts w:ascii="Arial" w:hAnsi="Arial" w:cs="Arial"/>
          <w:b/>
          <w:sz w:val="20"/>
          <w:szCs w:val="20"/>
          <w:u w:val="single"/>
        </w:rPr>
      </w:pPr>
      <w:r w:rsidRPr="00FA6242">
        <w:rPr>
          <w:rFonts w:ascii="Arial" w:hAnsi="Arial" w:cs="Arial"/>
          <w:b/>
          <w:sz w:val="20"/>
          <w:szCs w:val="20"/>
          <w:u w:val="single"/>
        </w:rPr>
        <w:t xml:space="preserve">Don't restart Tomcat7 before the end of </w:t>
      </w:r>
      <w:r w:rsidR="00975A17" w:rsidRPr="00FA6242">
        <w:rPr>
          <w:rFonts w:ascii="Arial" w:hAnsi="Arial" w:cs="Arial"/>
          <w:b/>
          <w:sz w:val="20"/>
          <w:szCs w:val="20"/>
          <w:u w:val="single"/>
        </w:rPr>
        <w:t>next configuration phase</w:t>
      </w:r>
      <w:r w:rsidRPr="00FA6242">
        <w:rPr>
          <w:rFonts w:ascii="Arial" w:hAnsi="Arial" w:cs="Arial"/>
          <w:b/>
          <w:sz w:val="20"/>
          <w:szCs w:val="20"/>
          <w:u w:val="single"/>
        </w:rPr>
        <w:t>!!!!</w:t>
      </w:r>
      <w:r w:rsidR="009F0830" w:rsidRPr="00FA6242">
        <w:rPr>
          <w:rFonts w:ascii="Arial" w:hAnsi="Arial" w:cs="Arial"/>
          <w:b/>
          <w:sz w:val="20"/>
          <w:szCs w:val="20"/>
          <w:u w:val="single"/>
        </w:rPr>
        <w:br w:type="page"/>
      </w:r>
    </w:p>
    <w:p w14:paraId="05B4D669" w14:textId="5AB7AC19" w:rsidR="00314705" w:rsidRDefault="00314705" w:rsidP="008F6AF9">
      <w:pPr>
        <w:pStyle w:val="Titolo2"/>
      </w:pPr>
      <w:bookmarkStart w:id="15" w:name="_Toc407961204"/>
      <w:r>
        <w:lastRenderedPageBreak/>
        <w:t xml:space="preserve">Configure a Shibboleth SP to </w:t>
      </w:r>
      <w:r w:rsidR="00975A17">
        <w:t>dialogue with</w:t>
      </w:r>
      <w:r>
        <w:t xml:space="preserve"> Grouper AA</w:t>
      </w:r>
      <w:bookmarkEnd w:id="15"/>
    </w:p>
    <w:p w14:paraId="05923771" w14:textId="77777777" w:rsidR="00314705" w:rsidRPr="001A650C" w:rsidRDefault="00314705" w:rsidP="009C0CE4">
      <w:pPr>
        <w:pStyle w:val="Textbody"/>
        <w:numPr>
          <w:ilvl w:val="0"/>
          <w:numId w:val="55"/>
        </w:numPr>
        <w:jc w:val="left"/>
        <w:rPr>
          <w:rFonts w:ascii="Arial" w:hAnsi="Arial" w:cs="Arial"/>
          <w:sz w:val="20"/>
          <w:szCs w:val="20"/>
        </w:rPr>
      </w:pPr>
      <w:r w:rsidRPr="001A650C">
        <w:rPr>
          <w:rFonts w:ascii="Arial" w:hAnsi="Arial" w:cs="Arial"/>
          <w:sz w:val="20"/>
          <w:szCs w:val="20"/>
        </w:rPr>
        <w:t>Install and Configure a Shibboleth SP (sp-test-grouper.example.com) and exchange its metadata with Grouper AA and Federation.</w:t>
      </w:r>
    </w:p>
    <w:p w14:paraId="55658D7E"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Modify the “</w:t>
      </w:r>
      <w:r w:rsidRPr="001A650C">
        <w:rPr>
          <w:rFonts w:ascii="Arial" w:hAnsi="Arial" w:cs="Arial"/>
          <w:b/>
          <w:bCs/>
          <w:sz w:val="20"/>
          <w:szCs w:val="20"/>
        </w:rPr>
        <w:t>shibboleth2.xml</w:t>
      </w:r>
      <w:r w:rsidRPr="001A650C">
        <w:rPr>
          <w:rFonts w:ascii="Arial" w:hAnsi="Arial" w:cs="Arial"/>
          <w:sz w:val="20"/>
          <w:szCs w:val="20"/>
        </w:rPr>
        <w:t>” by adding this AttributeResolver:</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4CB4BBD8"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3F1F164" w14:textId="77777777" w:rsidR="00314705" w:rsidRPr="001A650C" w:rsidRDefault="00314705" w:rsidP="00350BB9">
            <w:pPr>
              <w:pStyle w:val="Codice"/>
              <w:jc w:val="left"/>
              <w:rPr>
                <w:sz w:val="20"/>
                <w:szCs w:val="20"/>
              </w:rPr>
            </w:pPr>
            <w:r w:rsidRPr="001A650C">
              <w:rPr>
                <w:sz w:val="20"/>
                <w:szCs w:val="20"/>
              </w:rPr>
              <w:t>&lt;!-- Use a SAML query if no attributes are supplied during SSO. --&gt;</w:t>
            </w:r>
            <w:r w:rsidRPr="001A650C">
              <w:rPr>
                <w:sz w:val="20"/>
                <w:szCs w:val="20"/>
              </w:rPr>
              <w:br/>
            </w:r>
            <w:r w:rsidRPr="001A650C">
              <w:rPr>
                <w:b/>
                <w:bCs/>
                <w:sz w:val="20"/>
                <w:szCs w:val="20"/>
              </w:rPr>
              <w:t>&lt;AttributeResolver type="Query" subjectMatch="true"/&gt;</w:t>
            </w:r>
          </w:p>
          <w:p w14:paraId="63C66244" w14:textId="77777777" w:rsidR="00314705" w:rsidRPr="001A650C" w:rsidRDefault="00314705" w:rsidP="00350BB9">
            <w:pPr>
              <w:pStyle w:val="Codice"/>
              <w:jc w:val="left"/>
              <w:rPr>
                <w:b/>
                <w:bCs/>
                <w:sz w:val="20"/>
                <w:szCs w:val="20"/>
              </w:rPr>
            </w:pPr>
            <w:r w:rsidRPr="001A650C">
              <w:rPr>
                <w:b/>
                <w:bCs/>
                <w:sz w:val="20"/>
                <w:szCs w:val="20"/>
              </w:rPr>
              <w:t xml:space="preserve">   &lt;AttributeResolver type="SimpleAggregation" attributeId="eppn" </w:t>
            </w:r>
            <w:r w:rsidRPr="001A650C">
              <w:rPr>
                <w:b/>
                <w:bCs/>
                <w:sz w:val="20"/>
                <w:szCs w:val="20"/>
              </w:rPr>
              <w:br/>
              <w:t xml:space="preserve">                 format="urn:oasis:names:tc:SAML:2.0:nameid-format:unspecified"&gt;</w:t>
            </w:r>
            <w:r w:rsidRPr="001A650C">
              <w:rPr>
                <w:b/>
                <w:bCs/>
                <w:sz w:val="20"/>
                <w:szCs w:val="20"/>
              </w:rPr>
              <w:br/>
              <w:t xml:space="preserve">   &lt;Entity&gt;https://grouper.example.it/idp/shibboleth&lt;/Entity&gt;</w:t>
            </w:r>
            <w:r w:rsidRPr="001A650C">
              <w:rPr>
                <w:b/>
                <w:bCs/>
                <w:sz w:val="20"/>
                <w:szCs w:val="20"/>
              </w:rPr>
              <w:br/>
              <w:t>&lt;/AttributeResolver&gt;</w:t>
            </w:r>
          </w:p>
        </w:tc>
      </w:tr>
    </w:tbl>
    <w:p w14:paraId="4F0D3A90" w14:textId="77777777" w:rsidR="009F0830" w:rsidRDefault="009F0830" w:rsidP="00FA6242">
      <w:pPr>
        <w:pStyle w:val="Textbody"/>
        <w:ind w:left="720"/>
        <w:jc w:val="left"/>
        <w:rPr>
          <w:rFonts w:ascii="Arial" w:hAnsi="Arial" w:cs="Arial"/>
          <w:sz w:val="20"/>
          <w:szCs w:val="20"/>
        </w:rPr>
      </w:pPr>
    </w:p>
    <w:p w14:paraId="4C9731F2"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Edit the “</w:t>
      </w:r>
      <w:r w:rsidRPr="001A650C">
        <w:rPr>
          <w:rFonts w:ascii="Arial" w:hAnsi="Arial" w:cs="Arial"/>
          <w:b/>
          <w:bCs/>
          <w:sz w:val="20"/>
          <w:szCs w:val="20"/>
        </w:rPr>
        <w:t>attribute-map.xml</w:t>
      </w:r>
      <w:r w:rsidRPr="001A650C">
        <w:rPr>
          <w:rFonts w:ascii="Arial" w:hAnsi="Arial" w:cs="Arial"/>
          <w:sz w:val="20"/>
          <w:szCs w:val="20"/>
        </w:rPr>
        <w:t>” to resolve the new attribute “</w:t>
      </w:r>
      <w:r w:rsidRPr="001A650C">
        <w:rPr>
          <w:rFonts w:ascii="Arial" w:hAnsi="Arial" w:cs="Arial"/>
          <w:b/>
          <w:bCs/>
          <w:sz w:val="20"/>
          <w:szCs w:val="20"/>
        </w:rPr>
        <w:t>isMemberOf</w:t>
      </w:r>
      <w:r w:rsidRPr="001A650C">
        <w:rPr>
          <w:rFonts w:ascii="Arial" w:hAnsi="Arial" w:cs="Arial"/>
          <w:sz w:val="20"/>
          <w:szCs w:val="20"/>
        </w:rPr>
        <w:t xml:space="preserve">” and </w:t>
      </w:r>
      <w:r w:rsidRPr="001A650C">
        <w:rPr>
          <w:rFonts w:ascii="Arial" w:hAnsi="Arial" w:cs="Arial"/>
          <w:sz w:val="20"/>
          <w:szCs w:val="20"/>
        </w:rPr>
        <w:br/>
        <w:t>“</w:t>
      </w:r>
      <w:r w:rsidRPr="001A650C">
        <w:rPr>
          <w:rFonts w:ascii="Arial" w:hAnsi="Arial" w:cs="Arial"/>
          <w:b/>
          <w:bCs/>
          <w:sz w:val="20"/>
          <w:szCs w:val="20"/>
        </w:rPr>
        <w:t>eduPersonEntitlement</w:t>
      </w:r>
      <w:r w:rsidRPr="001A650C">
        <w:rPr>
          <w:rFonts w:ascii="Arial" w:hAnsi="Arial" w:cs="Arial"/>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5A4834EF"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F640101" w14:textId="77777777" w:rsidR="00314705" w:rsidRPr="001A650C" w:rsidRDefault="00314705" w:rsidP="00350BB9">
            <w:pPr>
              <w:pStyle w:val="Codice"/>
              <w:jc w:val="left"/>
              <w:rPr>
                <w:sz w:val="20"/>
                <w:szCs w:val="20"/>
              </w:rPr>
            </w:pPr>
            <w:r w:rsidRPr="001A650C">
              <w:rPr>
                <w:sz w:val="20"/>
                <w:szCs w:val="20"/>
              </w:rPr>
              <w:t>&lt;Attribute name="urn:mace:dir:attribute-def:eduPersonEntitlement" id="entitlement" /&gt;</w:t>
            </w:r>
          </w:p>
          <w:p w14:paraId="1A877961" w14:textId="77777777" w:rsidR="00314705" w:rsidRPr="001A650C" w:rsidRDefault="00314705" w:rsidP="00350BB9">
            <w:pPr>
              <w:pStyle w:val="Codice"/>
              <w:jc w:val="left"/>
              <w:rPr>
                <w:sz w:val="20"/>
                <w:szCs w:val="20"/>
              </w:rPr>
            </w:pPr>
            <w:r w:rsidRPr="001A650C">
              <w:rPr>
                <w:sz w:val="20"/>
                <w:szCs w:val="20"/>
              </w:rPr>
              <w:t>&lt;Attribute name="urn:oid:1.3.6.1.4.1.5923.1.1.1.7" id="entitlement" /&gt;</w:t>
            </w:r>
            <w:r w:rsidRPr="001A650C">
              <w:rPr>
                <w:sz w:val="20"/>
                <w:szCs w:val="20"/>
              </w:rPr>
              <w:br/>
              <w:t>...</w:t>
            </w:r>
            <w:r w:rsidRPr="001A650C">
              <w:rPr>
                <w:sz w:val="20"/>
                <w:szCs w:val="20"/>
              </w:rPr>
              <w:br/>
              <w:t>&lt;Attribute name="urn:oid:1.2.840.113556.1.666.1" id="isMemberOf"/&gt;</w:t>
            </w:r>
          </w:p>
        </w:tc>
      </w:tr>
    </w:tbl>
    <w:p w14:paraId="498C77C2" w14:textId="77777777" w:rsidR="009F0830" w:rsidRDefault="009F0830" w:rsidP="00FA6242">
      <w:pPr>
        <w:pStyle w:val="Textbody"/>
        <w:ind w:left="720"/>
        <w:jc w:val="left"/>
        <w:rPr>
          <w:rFonts w:ascii="Arial" w:hAnsi="Arial" w:cs="Arial"/>
          <w:sz w:val="20"/>
          <w:szCs w:val="20"/>
        </w:rPr>
      </w:pPr>
    </w:p>
    <w:p w14:paraId="1F23A598"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Configure the “</w:t>
      </w:r>
      <w:r w:rsidRPr="001A650C">
        <w:rPr>
          <w:rFonts w:ascii="Arial" w:hAnsi="Arial" w:cs="Arial"/>
          <w:b/>
          <w:bCs/>
          <w:sz w:val="20"/>
          <w:szCs w:val="20"/>
        </w:rPr>
        <w:t>attribute-policy.xml</w:t>
      </w:r>
      <w:r w:rsidRPr="001A650C">
        <w:rPr>
          <w:rFonts w:ascii="Arial" w:hAnsi="Arial" w:cs="Arial"/>
          <w:sz w:val="20"/>
          <w:szCs w:val="20"/>
        </w:rPr>
        <w:t>” of the SP to retrieve “</w:t>
      </w:r>
      <w:r w:rsidRPr="001A650C">
        <w:rPr>
          <w:rFonts w:ascii="Arial" w:hAnsi="Arial" w:cs="Arial"/>
          <w:b/>
          <w:bCs/>
          <w:sz w:val="20"/>
          <w:szCs w:val="20"/>
        </w:rPr>
        <w:t>isMemberOf</w:t>
      </w:r>
      <w:r w:rsidRPr="001A650C">
        <w:rPr>
          <w:rFonts w:ascii="Arial" w:hAnsi="Arial" w:cs="Arial"/>
          <w:sz w:val="20"/>
          <w:szCs w:val="20"/>
        </w:rPr>
        <w:t>” and “</w:t>
      </w:r>
      <w:r w:rsidRPr="001A650C">
        <w:rPr>
          <w:rFonts w:ascii="Arial" w:hAnsi="Arial" w:cs="Arial"/>
          <w:b/>
          <w:bCs/>
          <w:sz w:val="20"/>
          <w:szCs w:val="20"/>
        </w:rPr>
        <w:t>eduPersonEntitlement</w:t>
      </w:r>
      <w:r w:rsidRPr="001A650C">
        <w:rPr>
          <w:rFonts w:ascii="Arial" w:hAnsi="Arial" w:cs="Arial"/>
          <w:sz w:val="20"/>
          <w:szCs w:val="20"/>
        </w:rPr>
        <w:t>” attributes:</w:t>
      </w:r>
    </w:p>
    <w:tbl>
      <w:tblPr>
        <w:tblW w:w="10206" w:type="dxa"/>
        <w:tblLayout w:type="fixed"/>
        <w:tblCellMar>
          <w:left w:w="10" w:type="dxa"/>
          <w:right w:w="10" w:type="dxa"/>
        </w:tblCellMar>
        <w:tblLook w:val="0000" w:firstRow="0" w:lastRow="0" w:firstColumn="0" w:lastColumn="0" w:noHBand="0" w:noVBand="0"/>
      </w:tblPr>
      <w:tblGrid>
        <w:gridCol w:w="10206"/>
      </w:tblGrid>
      <w:tr w:rsidR="00314705" w:rsidRPr="001A650C" w14:paraId="1C13A4E5"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59479DB" w14:textId="77777777" w:rsidR="00314705" w:rsidRPr="001A650C" w:rsidRDefault="00314705" w:rsidP="00350BB9">
            <w:pPr>
              <w:pStyle w:val="Codice"/>
              <w:jc w:val="left"/>
              <w:rPr>
                <w:sz w:val="20"/>
                <w:szCs w:val="20"/>
              </w:rPr>
            </w:pPr>
            <w:r w:rsidRPr="001A650C">
              <w:rPr>
                <w:b/>
                <w:bCs/>
                <w:sz w:val="20"/>
                <w:szCs w:val="20"/>
              </w:rPr>
              <w:t>...</w:t>
            </w:r>
            <w:r w:rsidRPr="001A650C">
              <w:rPr>
                <w:b/>
                <w:bCs/>
                <w:sz w:val="20"/>
                <w:szCs w:val="20"/>
              </w:rPr>
              <w:br/>
              <w:t xml:space="preserve">        &lt;!-- Require isMemberOf and eduPersonEntitlement to be released only by Grouper AA --&gt;</w:t>
            </w:r>
            <w:r w:rsidRPr="001A650C">
              <w:rPr>
                <w:b/>
                <w:bCs/>
                <w:sz w:val="20"/>
                <w:szCs w:val="20"/>
              </w:rPr>
              <w:br/>
              <w:t xml:space="preserve">        &lt;afp:AttributeRule attributeID="isMemberOf"&gt;</w:t>
            </w:r>
            <w:r w:rsidRPr="001A650C">
              <w:rPr>
                <w:b/>
                <w:bCs/>
                <w:sz w:val="20"/>
                <w:szCs w:val="20"/>
              </w:rPr>
              <w:br/>
              <w:t xml:space="preserve">                &lt;afp:PermitValueRule xsi:type="basic:AttributeIssuerString" value="https://grouper.example.it/idp/shibboleth" /&gt;</w:t>
            </w:r>
            <w:r w:rsidRPr="001A650C">
              <w:rPr>
                <w:b/>
                <w:bCs/>
                <w:sz w:val="20"/>
                <w:szCs w:val="20"/>
              </w:rPr>
              <w:br/>
              <w:t xml:space="preserve">        &lt;/afp:AttributeRule&gt;</w:t>
            </w:r>
            <w:r w:rsidRPr="001A650C">
              <w:rPr>
                <w:b/>
                <w:bCs/>
                <w:sz w:val="20"/>
                <w:szCs w:val="20"/>
              </w:rPr>
              <w:br/>
              <w:t xml:space="preserve">        &lt;afp:AttributeRule attributeID="eduPersonEntitlement"&gt;</w:t>
            </w:r>
            <w:r w:rsidRPr="001A650C">
              <w:rPr>
                <w:b/>
                <w:bCs/>
                <w:sz w:val="20"/>
                <w:szCs w:val="20"/>
              </w:rPr>
              <w:br/>
              <w:t xml:space="preserve">                &lt;afp:PermitValueRule xsi:type="basic:AttributeIssuerString" value="https://grouper.example.it/idp/shibboleth" /&gt;</w:t>
            </w:r>
            <w:r w:rsidRPr="001A650C">
              <w:rPr>
                <w:b/>
                <w:bCs/>
                <w:sz w:val="20"/>
                <w:szCs w:val="20"/>
              </w:rPr>
              <w:br/>
              <w:t xml:space="preserve">        &lt;/afp:AttributeRule&gt;</w:t>
            </w:r>
            <w:r w:rsidRPr="001A650C">
              <w:rPr>
                <w:sz w:val="20"/>
                <w:szCs w:val="20"/>
              </w:rPr>
              <w:br/>
            </w:r>
            <w:r w:rsidRPr="001A650C">
              <w:rPr>
                <w:sz w:val="20"/>
                <w:szCs w:val="20"/>
              </w:rPr>
              <w:br/>
              <w:t xml:space="preserve">        &lt;!-- Catch-all that passes everything else through unmolested. --&gt;</w:t>
            </w:r>
            <w:r w:rsidRPr="001A650C">
              <w:rPr>
                <w:sz w:val="20"/>
                <w:szCs w:val="20"/>
              </w:rPr>
              <w:br/>
              <w:t xml:space="preserve">        &lt;afp:AttributeRule attributeID="*"&gt;</w:t>
            </w:r>
            <w:r w:rsidRPr="001A650C">
              <w:rPr>
                <w:sz w:val="20"/>
                <w:szCs w:val="20"/>
              </w:rPr>
              <w:br/>
              <w:t>...</w:t>
            </w:r>
          </w:p>
        </w:tc>
      </w:tr>
    </w:tbl>
    <w:p w14:paraId="2CDB3853" w14:textId="77777777" w:rsidR="009F0830" w:rsidRDefault="009F0830" w:rsidP="00FA6242">
      <w:pPr>
        <w:pStyle w:val="Textbody"/>
        <w:ind w:left="720"/>
        <w:jc w:val="left"/>
        <w:rPr>
          <w:rFonts w:ascii="Arial" w:hAnsi="Arial" w:cs="Arial"/>
          <w:sz w:val="20"/>
          <w:szCs w:val="20"/>
        </w:rPr>
      </w:pPr>
    </w:p>
    <w:p w14:paraId="38A9B2F8"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Restart the “</w:t>
      </w:r>
      <w:r w:rsidRPr="001A650C">
        <w:rPr>
          <w:rFonts w:ascii="Arial" w:hAnsi="Arial" w:cs="Arial"/>
          <w:b/>
          <w:bCs/>
          <w:sz w:val="20"/>
          <w:szCs w:val="20"/>
        </w:rPr>
        <w:t>shibd</w:t>
      </w:r>
      <w:r w:rsidRPr="001A650C">
        <w:rPr>
          <w:rFonts w:ascii="Arial" w:hAnsi="Arial" w:cs="Arial"/>
          <w:sz w:val="20"/>
          <w:szCs w:val="20"/>
        </w:rPr>
        <w:t>” service:</w:t>
      </w:r>
    </w:p>
    <w:p w14:paraId="61439C66" w14:textId="77777777" w:rsidR="00314705" w:rsidRPr="001A650C" w:rsidRDefault="00314705" w:rsidP="009C0CE4">
      <w:pPr>
        <w:pStyle w:val="Textbody"/>
        <w:numPr>
          <w:ilvl w:val="0"/>
          <w:numId w:val="56"/>
        </w:numPr>
        <w:jc w:val="left"/>
        <w:rPr>
          <w:rFonts w:ascii="Courier New" w:hAnsi="Courier New"/>
          <w:sz w:val="20"/>
          <w:szCs w:val="20"/>
        </w:rPr>
      </w:pPr>
      <w:r w:rsidRPr="001A650C">
        <w:rPr>
          <w:rFonts w:ascii="Courier New" w:hAnsi="Courier New"/>
          <w:sz w:val="20"/>
          <w:szCs w:val="20"/>
        </w:rPr>
        <w:t>service shibd restart</w:t>
      </w:r>
    </w:p>
    <w:p w14:paraId="79D3D9C1"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Restart Tomcat7 on Grouper machine</w:t>
      </w:r>
    </w:p>
    <w:p w14:paraId="4F55C61C" w14:textId="77777777" w:rsidR="00314705" w:rsidRPr="001A650C" w:rsidRDefault="00314705" w:rsidP="009C0CE4">
      <w:pPr>
        <w:pStyle w:val="Textbody"/>
        <w:numPr>
          <w:ilvl w:val="0"/>
          <w:numId w:val="47"/>
        </w:numPr>
        <w:jc w:val="left"/>
        <w:rPr>
          <w:rFonts w:ascii="Arial" w:hAnsi="Arial" w:cs="Arial"/>
          <w:sz w:val="20"/>
          <w:szCs w:val="20"/>
        </w:rPr>
      </w:pPr>
      <w:r w:rsidRPr="001A650C">
        <w:rPr>
          <w:rFonts w:ascii="Arial" w:hAnsi="Arial" w:cs="Arial"/>
          <w:sz w:val="20"/>
          <w:szCs w:val="20"/>
        </w:rPr>
        <w:t>Configure the Federation's IdPs to release the “</w:t>
      </w:r>
      <w:r w:rsidRPr="001A650C">
        <w:rPr>
          <w:rFonts w:ascii="Arial" w:hAnsi="Arial" w:cs="Arial"/>
          <w:b/>
          <w:bCs/>
          <w:sz w:val="20"/>
          <w:szCs w:val="20"/>
        </w:rPr>
        <w:t>eduPersonPrincipalName</w:t>
      </w:r>
      <w:r w:rsidRPr="001A650C">
        <w:rPr>
          <w:rFonts w:ascii="Arial" w:hAnsi="Arial" w:cs="Arial"/>
          <w:sz w:val="20"/>
          <w:szCs w:val="20"/>
        </w:rPr>
        <w:t>” of their users to the Grouper Application and other SPs.</w:t>
      </w:r>
    </w:p>
    <w:p w14:paraId="289E09E6" w14:textId="77777777" w:rsidR="00314705" w:rsidRDefault="00314705" w:rsidP="00314705">
      <w:pPr>
        <w:pStyle w:val="Textbody"/>
        <w:jc w:val="left"/>
        <w:rPr>
          <w:rFonts w:ascii="Arial" w:hAnsi="Arial" w:cs="Arial"/>
          <w:sz w:val="20"/>
          <w:szCs w:val="20"/>
        </w:rPr>
      </w:pPr>
    </w:p>
    <w:p w14:paraId="0D9A6637" w14:textId="77777777" w:rsidR="000B0CCC" w:rsidRPr="001A650C" w:rsidRDefault="000B0CCC" w:rsidP="00314705">
      <w:pPr>
        <w:pStyle w:val="Textbody"/>
        <w:jc w:val="left"/>
        <w:rPr>
          <w:rFonts w:ascii="Arial" w:hAnsi="Arial" w:cs="Arial"/>
          <w:sz w:val="20"/>
          <w:szCs w:val="20"/>
        </w:rPr>
      </w:pPr>
    </w:p>
    <w:p w14:paraId="51EE7B58" w14:textId="77777777" w:rsidR="00314705" w:rsidRPr="001A650C" w:rsidRDefault="00314705" w:rsidP="00314705">
      <w:pPr>
        <w:pStyle w:val="Textbody"/>
        <w:jc w:val="left"/>
        <w:rPr>
          <w:rFonts w:ascii="Arial" w:hAnsi="Arial" w:cs="Arial"/>
          <w:b/>
          <w:bCs/>
          <w:sz w:val="20"/>
          <w:szCs w:val="20"/>
        </w:rPr>
      </w:pPr>
      <w:r w:rsidRPr="001A650C">
        <w:rPr>
          <w:rFonts w:ascii="Arial" w:hAnsi="Arial" w:cs="Arial"/>
          <w:b/>
          <w:bCs/>
          <w:sz w:val="20"/>
          <w:szCs w:val="20"/>
        </w:rPr>
        <w:lastRenderedPageBreak/>
        <w:t>NOTES:</w:t>
      </w:r>
    </w:p>
    <w:p w14:paraId="44FEC10D" w14:textId="77777777" w:rsidR="00314705" w:rsidRPr="001A650C" w:rsidRDefault="00314705" w:rsidP="00314705">
      <w:pPr>
        <w:pStyle w:val="Textbody"/>
        <w:jc w:val="left"/>
        <w:rPr>
          <w:rFonts w:ascii="Arial" w:hAnsi="Arial" w:cs="Arial"/>
          <w:sz w:val="20"/>
          <w:szCs w:val="20"/>
        </w:rPr>
      </w:pPr>
      <w:r w:rsidRPr="001A650C">
        <w:rPr>
          <w:rFonts w:ascii="Arial" w:hAnsi="Arial" w:cs="Arial"/>
          <w:sz w:val="20"/>
          <w:szCs w:val="20"/>
        </w:rPr>
        <w:t>The Federation's IDPs must know, by metadata exchange, the Grouper SP and the other SPs.</w:t>
      </w:r>
    </w:p>
    <w:p w14:paraId="20F00606" w14:textId="0BEB6C6C" w:rsidR="00314705" w:rsidRPr="00CE10DC" w:rsidRDefault="00314705" w:rsidP="008F6AF9">
      <w:pPr>
        <w:pStyle w:val="Textbody"/>
        <w:jc w:val="left"/>
        <w:rPr>
          <w:rFonts w:ascii="Arial" w:hAnsi="Arial" w:cs="Arial"/>
        </w:rPr>
      </w:pPr>
      <w:r w:rsidRPr="001A650C">
        <w:rPr>
          <w:rFonts w:ascii="Arial" w:hAnsi="Arial" w:cs="Arial"/>
          <w:sz w:val="20"/>
          <w:szCs w:val="20"/>
        </w:rPr>
        <w:t>The Federation's SPs must know, by metadata exchange, the Grouper AA and the other IdPs.</w:t>
      </w:r>
    </w:p>
    <w:p w14:paraId="3323E328" w14:textId="616E3BF8" w:rsidR="00314705" w:rsidRDefault="00314705" w:rsidP="008F6AF9">
      <w:pPr>
        <w:pStyle w:val="Titolo2"/>
      </w:pPr>
      <w:bookmarkStart w:id="16" w:name="_Toc407961205"/>
      <w:r>
        <w:t xml:space="preserve">Configure Grouper to release </w:t>
      </w:r>
      <w:r w:rsidR="00975A17">
        <w:t>attributes</w:t>
      </w:r>
      <w:bookmarkEnd w:id="16"/>
    </w:p>
    <w:p w14:paraId="02CE3A3F" w14:textId="77777777" w:rsidR="00314705" w:rsidRPr="001A650C" w:rsidRDefault="00314705" w:rsidP="009C0CE4">
      <w:pPr>
        <w:pStyle w:val="Standard"/>
        <w:numPr>
          <w:ilvl w:val="0"/>
          <w:numId w:val="57"/>
        </w:numPr>
        <w:rPr>
          <w:rFonts w:ascii="Arial" w:hAnsi="Arial" w:cs="Arial"/>
          <w:sz w:val="20"/>
          <w:szCs w:val="20"/>
        </w:rPr>
      </w:pPr>
      <w:r w:rsidRPr="001A650C">
        <w:rPr>
          <w:rFonts w:ascii="Arial" w:hAnsi="Arial" w:cs="Arial"/>
          <w:sz w:val="20"/>
          <w:szCs w:val="20"/>
        </w:rPr>
        <w:t xml:space="preserve">Open </w:t>
      </w:r>
      <w:r w:rsidRPr="001A650C">
        <w:rPr>
          <w:rFonts w:ascii="Arial" w:hAnsi="Arial" w:cs="Arial"/>
          <w:b/>
          <w:bCs/>
          <w:sz w:val="20"/>
          <w:szCs w:val="20"/>
        </w:rPr>
        <w:t>https://#YOUR.GROUPER.FQDN#/grouper</w:t>
      </w:r>
      <w:r w:rsidRPr="001A650C">
        <w:rPr>
          <w:rFonts w:ascii="Arial" w:hAnsi="Arial" w:cs="Arial"/>
          <w:sz w:val="20"/>
          <w:szCs w:val="20"/>
        </w:rPr>
        <w:t xml:space="preserve"> and, working as Admin:</w:t>
      </w:r>
    </w:p>
    <w:p w14:paraId="3C9D25A7"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7696" behindDoc="0" locked="0" layoutInCell="1" allowOverlap="1" wp14:anchorId="20B3AE2C" wp14:editId="3537E337">
            <wp:simplePos x="0" y="0"/>
            <wp:positionH relativeFrom="column">
              <wp:posOffset>230400</wp:posOffset>
            </wp:positionH>
            <wp:positionV relativeFrom="paragraph">
              <wp:posOffset>478080</wp:posOffset>
            </wp:positionV>
            <wp:extent cx="6023520" cy="3832200"/>
            <wp:effectExtent l="0" t="0" r="0" b="0"/>
            <wp:wrapTopAndBottom/>
            <wp:docPr id="3" name="Immagine1"/>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28"/>
                    <a:srcRect/>
                    <a:stretch>
                      <a:fillRect/>
                    </a:stretch>
                  </pic:blipFill>
                  <pic:spPr>
                    <a:xfrm>
                      <a:off x="0" y="0"/>
                      <a:ext cx="6023520" cy="3832200"/>
                    </a:xfrm>
                    <a:prstGeom prst="rect">
                      <a:avLst/>
                    </a:prstGeom>
                    <a:noFill/>
                    <a:ln>
                      <a:noFill/>
                    </a:ln>
                  </pic:spPr>
                </pic:pic>
              </a:graphicData>
            </a:graphic>
          </wp:anchor>
        </w:drawing>
      </w:r>
      <w:r w:rsidRPr="001A650C">
        <w:rPr>
          <w:rStyle w:val="mw-headline"/>
          <w:rFonts w:ascii="Arial" w:hAnsi="Arial" w:cs="Arial"/>
          <w:sz w:val="20"/>
          <w:szCs w:val="20"/>
        </w:rPr>
        <w:t xml:space="preserve">Create a new folder that has as FolderID the FQDN of the SP to which Grouper will provide the </w:t>
      </w:r>
      <w:r w:rsidRPr="001A650C">
        <w:rPr>
          <w:rStyle w:val="mw-headline"/>
          <w:rFonts w:ascii="Arial" w:hAnsi="Arial" w:cs="Arial"/>
          <w:i/>
          <w:iCs/>
          <w:sz w:val="20"/>
          <w:szCs w:val="20"/>
        </w:rPr>
        <w:t>isMemberOf</w:t>
      </w:r>
      <w:r w:rsidRPr="001A650C">
        <w:rPr>
          <w:rStyle w:val="mw-headline"/>
          <w:rFonts w:ascii="Arial" w:hAnsi="Arial" w:cs="Arial"/>
          <w:sz w:val="20"/>
          <w:szCs w:val="20"/>
        </w:rPr>
        <w:t xml:space="preserve"> attribute and the </w:t>
      </w:r>
      <w:r w:rsidRPr="001A650C">
        <w:rPr>
          <w:rStyle w:val="mw-headline"/>
          <w:rFonts w:ascii="Arial" w:hAnsi="Arial" w:cs="Arial"/>
          <w:i/>
          <w:iCs/>
          <w:sz w:val="20"/>
          <w:szCs w:val="20"/>
        </w:rPr>
        <w:t>eduPersonEntitlement</w:t>
      </w:r>
      <w:r w:rsidRPr="001A650C">
        <w:rPr>
          <w:rStyle w:val="mw-headline"/>
          <w:rFonts w:ascii="Arial" w:hAnsi="Arial" w:cs="Arial"/>
          <w:sz w:val="20"/>
          <w:szCs w:val="20"/>
        </w:rPr>
        <w:t xml:space="preserve"> attribute:</w:t>
      </w:r>
      <w:r w:rsidRPr="001A650C">
        <w:rPr>
          <w:rStyle w:val="mw-headline"/>
          <w:rFonts w:ascii="Arial" w:hAnsi="Arial" w:cs="Arial"/>
          <w:sz w:val="20"/>
          <w:szCs w:val="20"/>
        </w:rPr>
        <w:br/>
      </w:r>
    </w:p>
    <w:p w14:paraId="73BA5C4C" w14:textId="77777777" w:rsidR="00314705" w:rsidRPr="001A650C" w:rsidRDefault="00314705" w:rsidP="00314705">
      <w:pPr>
        <w:pStyle w:val="Standard"/>
        <w:rPr>
          <w:rFonts w:ascii="Arial" w:hAnsi="Arial" w:cs="Arial"/>
          <w:sz w:val="20"/>
          <w:szCs w:val="20"/>
        </w:rPr>
      </w:pPr>
    </w:p>
    <w:p w14:paraId="4A733F8F"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59264" behindDoc="0" locked="0" layoutInCell="1" allowOverlap="1" wp14:anchorId="78221720" wp14:editId="797BD9B2">
            <wp:simplePos x="0" y="0"/>
            <wp:positionH relativeFrom="column">
              <wp:align>center</wp:align>
            </wp:positionH>
            <wp:positionV relativeFrom="paragraph">
              <wp:align>top</wp:align>
            </wp:positionV>
            <wp:extent cx="6480720" cy="4165560"/>
            <wp:effectExtent l="0" t="0" r="0" b="6985"/>
            <wp:wrapSquare wrapText="bothSides"/>
            <wp:docPr id="4" name="Immagine2"/>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29"/>
                    <a:srcRect/>
                    <a:stretch>
                      <a:fillRect/>
                    </a:stretch>
                  </pic:blipFill>
                  <pic:spPr>
                    <a:xfrm>
                      <a:off x="0" y="0"/>
                      <a:ext cx="6480720" cy="4165560"/>
                    </a:xfrm>
                    <a:prstGeom prst="rect">
                      <a:avLst/>
                    </a:prstGeom>
                    <a:noFill/>
                    <a:ln>
                      <a:noFill/>
                    </a:ln>
                  </pic:spPr>
                </pic:pic>
              </a:graphicData>
            </a:graphic>
          </wp:anchor>
        </w:drawing>
      </w:r>
    </w:p>
    <w:p w14:paraId="425A1F96"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Refresh the web page to update the visible folders.</w:t>
      </w:r>
    </w:p>
    <w:p w14:paraId="167A9C5B" w14:textId="77777777" w:rsidR="00314705" w:rsidRPr="001A650C" w:rsidRDefault="00314705" w:rsidP="00314705">
      <w:pPr>
        <w:pStyle w:val="Standard"/>
        <w:rPr>
          <w:rFonts w:ascii="Arial" w:hAnsi="Arial" w:cs="Arial"/>
          <w:sz w:val="20"/>
          <w:szCs w:val="20"/>
        </w:rPr>
      </w:pPr>
    </w:p>
    <w:p w14:paraId="78CD00E2" w14:textId="77777777" w:rsidR="00314705" w:rsidRPr="001A650C" w:rsidRDefault="00314705" w:rsidP="001A650C">
      <w:pPr>
        <w:pStyle w:val="Standard"/>
        <w:numPr>
          <w:ilvl w:val="0"/>
          <w:numId w:val="58"/>
        </w:numPr>
        <w:ind w:left="1077" w:hanging="357"/>
        <w:rPr>
          <w:rFonts w:ascii="Arial" w:hAnsi="Arial" w:cs="Arial"/>
          <w:sz w:val="20"/>
          <w:szCs w:val="20"/>
        </w:rPr>
      </w:pPr>
      <w:r w:rsidRPr="001A650C">
        <w:rPr>
          <w:rFonts w:ascii="Arial" w:hAnsi="Arial" w:cs="Arial"/>
          <w:sz w:val="20"/>
          <w:szCs w:val="20"/>
        </w:rPr>
        <w:t>Move on the new folder and create another two folder</w:t>
      </w:r>
    </w:p>
    <w:p w14:paraId="6BA7D649" w14:textId="77777777" w:rsidR="00314705" w:rsidRDefault="00314705" w:rsidP="009C0CE4">
      <w:pPr>
        <w:pStyle w:val="Standard"/>
        <w:numPr>
          <w:ilvl w:val="1"/>
          <w:numId w:val="58"/>
        </w:numPr>
        <w:rPr>
          <w:rFonts w:ascii="Arial" w:hAnsi="Arial" w:cs="Arial"/>
          <w:sz w:val="20"/>
          <w:szCs w:val="20"/>
        </w:rPr>
      </w:pPr>
      <w:r w:rsidRPr="001A650C">
        <w:rPr>
          <w:rFonts w:ascii="Arial" w:hAnsi="Arial" w:cs="Arial"/>
          <w:sz w:val="20"/>
          <w:szCs w:val="20"/>
        </w:rPr>
        <w:t>One, called “</w:t>
      </w:r>
      <w:r w:rsidRPr="001A650C">
        <w:rPr>
          <w:rFonts w:ascii="Arial" w:hAnsi="Arial" w:cs="Arial"/>
          <w:b/>
          <w:bCs/>
          <w:sz w:val="20"/>
          <w:szCs w:val="20"/>
        </w:rPr>
        <w:t>service</w:t>
      </w:r>
      <w:r w:rsidRPr="001A650C">
        <w:rPr>
          <w:rFonts w:ascii="Arial" w:hAnsi="Arial" w:cs="Arial"/>
          <w:sz w:val="20"/>
          <w:szCs w:val="20"/>
        </w:rPr>
        <w:t>”, that will be useful to quickly disable the users:</w:t>
      </w:r>
    </w:p>
    <w:p w14:paraId="0FF61288" w14:textId="77777777" w:rsidR="001A650C" w:rsidRPr="001A650C" w:rsidRDefault="001A650C" w:rsidP="001A650C">
      <w:pPr>
        <w:pStyle w:val="Standard"/>
        <w:ind w:left="1440"/>
        <w:rPr>
          <w:rFonts w:ascii="Arial" w:hAnsi="Arial" w:cs="Arial"/>
          <w:sz w:val="20"/>
          <w:szCs w:val="20"/>
        </w:rPr>
      </w:pPr>
    </w:p>
    <w:p w14:paraId="20D495D9" w14:textId="16B2EFD1" w:rsidR="00314705" w:rsidRPr="001A650C" w:rsidRDefault="001A650C" w:rsidP="00314705">
      <w:pPr>
        <w:pStyle w:val="Standard"/>
        <w:rPr>
          <w:rFonts w:ascii="Arial" w:hAnsi="Arial" w:cs="Arial"/>
          <w:sz w:val="20"/>
          <w:szCs w:val="20"/>
        </w:rPr>
      </w:pPr>
      <w:r w:rsidRPr="001A650C">
        <w:rPr>
          <w:rFonts w:ascii="Arial" w:hAnsi="Arial" w:cs="Arial"/>
          <w:noProof/>
          <w:sz w:val="20"/>
          <w:szCs w:val="20"/>
          <w:lang w:val="it-IT" w:eastAsia="it-IT" w:bidi="ar-SA"/>
        </w:rPr>
        <w:drawing>
          <wp:inline distT="0" distB="0" distL="0" distR="0" wp14:anchorId="69A6F3AC" wp14:editId="6227124E">
            <wp:extent cx="6263640" cy="2463105"/>
            <wp:effectExtent l="0" t="0" r="3810" b="0"/>
            <wp:docPr id="6" name="Immagine18"/>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0">
                      <a:extLst>
                        <a:ext uri="{28A0092B-C50C-407E-A947-70E740481C1C}">
                          <a14:useLocalDpi xmlns:a14="http://schemas.microsoft.com/office/drawing/2010/main" val="0"/>
                        </a:ext>
                      </a:extLst>
                    </a:blip>
                    <a:srcRect/>
                    <a:stretch>
                      <a:fillRect/>
                    </a:stretch>
                  </pic:blipFill>
                  <pic:spPr>
                    <a:xfrm>
                      <a:off x="0" y="0"/>
                      <a:ext cx="6263640" cy="2463105"/>
                    </a:xfrm>
                    <a:prstGeom prst="rect">
                      <a:avLst/>
                    </a:prstGeom>
                    <a:noFill/>
                    <a:ln>
                      <a:noFill/>
                    </a:ln>
                  </pic:spPr>
                </pic:pic>
              </a:graphicData>
            </a:graphic>
          </wp:inline>
        </w:drawing>
      </w:r>
    </w:p>
    <w:p w14:paraId="16856BE5" w14:textId="3F532D23"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72576" behindDoc="0" locked="0" layoutInCell="1" allowOverlap="1" wp14:anchorId="3BFFFF47" wp14:editId="51C99D68">
            <wp:simplePos x="0" y="0"/>
            <wp:positionH relativeFrom="margin">
              <wp:align>left</wp:align>
            </wp:positionH>
            <wp:positionV relativeFrom="paragraph">
              <wp:posOffset>142875</wp:posOffset>
            </wp:positionV>
            <wp:extent cx="6480720" cy="3344040"/>
            <wp:effectExtent l="0" t="0" r="0" b="8890"/>
            <wp:wrapSquare wrapText="bothSides"/>
            <wp:docPr id="5" name="Immagine16"/>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1"/>
                    <a:srcRect/>
                    <a:stretch>
                      <a:fillRect/>
                    </a:stretch>
                  </pic:blipFill>
                  <pic:spPr>
                    <a:xfrm>
                      <a:off x="0" y="0"/>
                      <a:ext cx="6480720" cy="3344040"/>
                    </a:xfrm>
                    <a:prstGeom prst="rect">
                      <a:avLst/>
                    </a:prstGeom>
                    <a:noFill/>
                    <a:ln>
                      <a:noFill/>
                    </a:ln>
                  </pic:spPr>
                </pic:pic>
              </a:graphicData>
            </a:graphic>
          </wp:anchor>
        </w:drawing>
      </w:r>
    </w:p>
    <w:p w14:paraId="1788DD4D" w14:textId="6E798C21" w:rsidR="00314705" w:rsidRPr="001A650C" w:rsidRDefault="001A650C" w:rsidP="001A650C">
      <w:pPr>
        <w:pStyle w:val="Standard"/>
        <w:numPr>
          <w:ilvl w:val="1"/>
          <w:numId w:val="58"/>
        </w:numPr>
        <w:ind w:left="1434" w:hanging="357"/>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3600" behindDoc="0" locked="0" layoutInCell="1" allowOverlap="1" wp14:anchorId="741082FB" wp14:editId="14309E04">
            <wp:simplePos x="0" y="0"/>
            <wp:positionH relativeFrom="margin">
              <wp:align>left</wp:align>
            </wp:positionH>
            <wp:positionV relativeFrom="paragraph">
              <wp:posOffset>216535</wp:posOffset>
            </wp:positionV>
            <wp:extent cx="6480720" cy="3282479"/>
            <wp:effectExtent l="0" t="0" r="0" b="0"/>
            <wp:wrapSquare wrapText="bothSides"/>
            <wp:docPr id="7" name="Immagine4"/>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2"/>
                    <a:srcRect/>
                    <a:stretch>
                      <a:fillRect/>
                    </a:stretch>
                  </pic:blipFill>
                  <pic:spPr>
                    <a:xfrm>
                      <a:off x="0" y="0"/>
                      <a:ext cx="6480720" cy="3282479"/>
                    </a:xfrm>
                    <a:prstGeom prst="rect">
                      <a:avLst/>
                    </a:prstGeom>
                    <a:noFill/>
                    <a:ln>
                      <a:noFill/>
                    </a:ln>
                  </pic:spPr>
                </pic:pic>
              </a:graphicData>
            </a:graphic>
          </wp:anchor>
        </w:drawing>
      </w:r>
      <w:r w:rsidR="00314705" w:rsidRPr="001A650C">
        <w:rPr>
          <w:rFonts w:ascii="Arial" w:hAnsi="Arial" w:cs="Arial"/>
          <w:sz w:val="20"/>
          <w:szCs w:val="20"/>
        </w:rPr>
        <w:t>One, called “</w:t>
      </w:r>
      <w:r w:rsidR="00314705" w:rsidRPr="001A650C">
        <w:rPr>
          <w:rFonts w:ascii="Arial" w:hAnsi="Arial" w:cs="Arial"/>
          <w:b/>
          <w:bCs/>
          <w:sz w:val="20"/>
          <w:szCs w:val="20"/>
        </w:rPr>
        <w:t>secure</w:t>
      </w:r>
      <w:r w:rsidR="00314705" w:rsidRPr="001A650C">
        <w:rPr>
          <w:rFonts w:ascii="Arial" w:hAnsi="Arial" w:cs="Arial"/>
          <w:sz w:val="20"/>
          <w:szCs w:val="20"/>
        </w:rPr>
        <w:t>”, for Secure Application:</w:t>
      </w:r>
    </w:p>
    <w:p w14:paraId="789E93C8" w14:textId="3427BCA7" w:rsidR="00314705" w:rsidRPr="001A650C" w:rsidRDefault="00314705" w:rsidP="00314705">
      <w:pPr>
        <w:pStyle w:val="Standard"/>
        <w:rPr>
          <w:rFonts w:ascii="Arial" w:hAnsi="Arial" w:cs="Arial"/>
          <w:sz w:val="20"/>
          <w:szCs w:val="20"/>
        </w:rPr>
      </w:pPr>
    </w:p>
    <w:p w14:paraId="7698646D" w14:textId="0D560D9A" w:rsidR="00314705" w:rsidRPr="001A650C" w:rsidRDefault="001A650C" w:rsidP="009C0CE4">
      <w:pPr>
        <w:pStyle w:val="Standard"/>
        <w:numPr>
          <w:ilvl w:val="0"/>
          <w:numId w:val="58"/>
        </w:numPr>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60288" behindDoc="0" locked="0" layoutInCell="1" allowOverlap="1" wp14:anchorId="4FF054F3" wp14:editId="2DAD349E">
            <wp:simplePos x="0" y="0"/>
            <wp:positionH relativeFrom="margin">
              <wp:align>left</wp:align>
            </wp:positionH>
            <wp:positionV relativeFrom="paragraph">
              <wp:posOffset>251460</wp:posOffset>
            </wp:positionV>
            <wp:extent cx="6023520" cy="3096359"/>
            <wp:effectExtent l="0" t="0" r="0" b="8890"/>
            <wp:wrapTopAndBottom/>
            <wp:docPr id="8" name="Immagine6"/>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3"/>
                    <a:srcRect/>
                    <a:stretch>
                      <a:fillRect/>
                    </a:stretch>
                  </pic:blipFill>
                  <pic:spPr>
                    <a:xfrm>
                      <a:off x="0" y="0"/>
                      <a:ext cx="6023520" cy="3096359"/>
                    </a:xfrm>
                    <a:prstGeom prst="rect">
                      <a:avLst/>
                    </a:prstGeom>
                    <a:noFill/>
                    <a:ln>
                      <a:noFill/>
                    </a:ln>
                  </pic:spPr>
                </pic:pic>
              </a:graphicData>
            </a:graphic>
          </wp:anchor>
        </w:drawing>
      </w:r>
      <w:r w:rsidR="00314705" w:rsidRPr="001A650C">
        <w:rPr>
          <w:rFonts w:ascii="Arial" w:hAnsi="Arial" w:cs="Arial"/>
          <w:sz w:val="20"/>
          <w:szCs w:val="20"/>
        </w:rPr>
        <w:t>Create another new folder called “</w:t>
      </w:r>
      <w:r w:rsidR="00314705" w:rsidRPr="001A650C">
        <w:rPr>
          <w:rFonts w:ascii="Arial" w:hAnsi="Arial" w:cs="Arial"/>
          <w:b/>
          <w:bCs/>
          <w:sz w:val="20"/>
          <w:szCs w:val="20"/>
        </w:rPr>
        <w:t>service</w:t>
      </w:r>
      <w:r w:rsidR="00314705" w:rsidRPr="001A650C">
        <w:rPr>
          <w:rFonts w:ascii="Arial" w:hAnsi="Arial" w:cs="Arial"/>
          <w:sz w:val="20"/>
          <w:szCs w:val="20"/>
        </w:rPr>
        <w:t>” into the “</w:t>
      </w:r>
      <w:r w:rsidR="00314705" w:rsidRPr="001A650C">
        <w:rPr>
          <w:rFonts w:ascii="Arial" w:hAnsi="Arial" w:cs="Arial"/>
          <w:i/>
          <w:iCs/>
          <w:sz w:val="20"/>
          <w:szCs w:val="20"/>
        </w:rPr>
        <w:t>secure</w:t>
      </w:r>
      <w:r w:rsidR="00314705" w:rsidRPr="001A650C">
        <w:rPr>
          <w:rFonts w:ascii="Arial" w:hAnsi="Arial" w:cs="Arial"/>
          <w:sz w:val="20"/>
          <w:szCs w:val="20"/>
        </w:rPr>
        <w:t>” folder:</w:t>
      </w:r>
      <w:r w:rsidR="00314705" w:rsidRPr="001A650C">
        <w:rPr>
          <w:rFonts w:ascii="Arial" w:hAnsi="Arial" w:cs="Arial"/>
          <w:sz w:val="20"/>
          <w:szCs w:val="20"/>
        </w:rPr>
        <w:br/>
      </w:r>
    </w:p>
    <w:p w14:paraId="0A287804" w14:textId="77777777" w:rsidR="00314705" w:rsidRPr="001A650C" w:rsidRDefault="00314705" w:rsidP="001A650C">
      <w:pPr>
        <w:pStyle w:val="Standard"/>
        <w:numPr>
          <w:ilvl w:val="0"/>
          <w:numId w:val="58"/>
        </w:numPr>
        <w:ind w:left="1077" w:hanging="357"/>
        <w:rPr>
          <w:rFonts w:ascii="Arial" w:hAnsi="Arial" w:cs="Arial"/>
          <w:sz w:val="20"/>
          <w:szCs w:val="20"/>
        </w:rPr>
      </w:pPr>
      <w:r w:rsidRPr="001A650C">
        <w:rPr>
          <w:rFonts w:ascii="Arial" w:hAnsi="Arial" w:cs="Arial"/>
          <w:sz w:val="20"/>
          <w:szCs w:val="20"/>
        </w:rPr>
        <w:t>Create 3 new groups into the “</w:t>
      </w:r>
      <w:r w:rsidRPr="001A650C">
        <w:rPr>
          <w:rFonts w:ascii="Arial" w:hAnsi="Arial" w:cs="Arial"/>
          <w:b/>
          <w:bCs/>
          <w:sz w:val="20"/>
          <w:szCs w:val="20"/>
        </w:rPr>
        <w:t>service</w:t>
      </w:r>
      <w:r w:rsidRPr="001A650C">
        <w:rPr>
          <w:rFonts w:ascii="Arial" w:hAnsi="Arial" w:cs="Arial"/>
          <w:sz w:val="20"/>
          <w:szCs w:val="20"/>
        </w:rPr>
        <w:t>” folder:</w:t>
      </w:r>
    </w:p>
    <w:p w14:paraId="4D90F723" w14:textId="77777777" w:rsidR="00314705" w:rsidRPr="001A650C" w:rsidRDefault="00314705" w:rsidP="009C0CE4">
      <w:pPr>
        <w:pStyle w:val="Standard"/>
        <w:numPr>
          <w:ilvl w:val="1"/>
          <w:numId w:val="58"/>
        </w:numPr>
        <w:rPr>
          <w:rFonts w:ascii="Arial" w:hAnsi="Arial" w:cs="Arial"/>
          <w:i/>
          <w:iCs/>
          <w:sz w:val="20"/>
          <w:szCs w:val="20"/>
        </w:rPr>
      </w:pPr>
      <w:r w:rsidRPr="001A650C">
        <w:rPr>
          <w:rFonts w:ascii="Arial" w:hAnsi="Arial" w:cs="Arial"/>
          <w:i/>
          <w:iCs/>
          <w:sz w:val="20"/>
          <w:szCs w:val="20"/>
        </w:rPr>
        <w:t>authorized</w:t>
      </w:r>
    </w:p>
    <w:p w14:paraId="4D65D0B5" w14:textId="77777777" w:rsidR="00314705" w:rsidRPr="001A650C" w:rsidRDefault="00314705" w:rsidP="009C0CE4">
      <w:pPr>
        <w:pStyle w:val="Standard"/>
        <w:numPr>
          <w:ilvl w:val="1"/>
          <w:numId w:val="58"/>
        </w:numPr>
        <w:rPr>
          <w:rFonts w:ascii="Arial" w:hAnsi="Arial" w:cs="Arial"/>
          <w:i/>
          <w:iCs/>
          <w:sz w:val="20"/>
          <w:szCs w:val="20"/>
        </w:rPr>
      </w:pPr>
      <w:r w:rsidRPr="001A650C">
        <w:rPr>
          <w:rFonts w:ascii="Arial" w:hAnsi="Arial" w:cs="Arial"/>
          <w:i/>
          <w:iCs/>
          <w:sz w:val="20"/>
          <w:szCs w:val="20"/>
        </w:rPr>
        <w:t>blocked</w:t>
      </w:r>
    </w:p>
    <w:p w14:paraId="5604852C" w14:textId="77777777" w:rsidR="00314705" w:rsidRPr="001A650C" w:rsidRDefault="00314705" w:rsidP="009C0CE4">
      <w:pPr>
        <w:pStyle w:val="Standard"/>
        <w:numPr>
          <w:ilvl w:val="1"/>
          <w:numId w:val="58"/>
        </w:numPr>
        <w:rPr>
          <w:rFonts w:ascii="Arial" w:hAnsi="Arial" w:cs="Arial"/>
          <w:sz w:val="20"/>
          <w:szCs w:val="20"/>
        </w:rPr>
      </w:pPr>
      <w:r w:rsidRPr="001A650C">
        <w:rPr>
          <w:rFonts w:ascii="Arial" w:hAnsi="Arial" w:cs="Arial"/>
          <w:i/>
          <w:iCs/>
          <w:sz w:val="20"/>
          <w:szCs w:val="20"/>
        </w:rPr>
        <w:t>eligible</w:t>
      </w:r>
      <w:r w:rsidRPr="001A650C">
        <w:rPr>
          <w:rFonts w:ascii="Arial" w:hAnsi="Arial" w:cs="Arial"/>
          <w:sz w:val="20"/>
          <w:szCs w:val="20"/>
        </w:rPr>
        <w:br/>
      </w:r>
    </w:p>
    <w:p w14:paraId="0675C58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1312" behindDoc="0" locked="0" layoutInCell="1" allowOverlap="1" wp14:anchorId="28F32203" wp14:editId="0C885E99">
            <wp:simplePos x="0" y="0"/>
            <wp:positionH relativeFrom="column">
              <wp:align>center</wp:align>
            </wp:positionH>
            <wp:positionV relativeFrom="paragraph">
              <wp:align>top</wp:align>
            </wp:positionV>
            <wp:extent cx="6480720" cy="3517200"/>
            <wp:effectExtent l="0" t="0" r="0" b="7620"/>
            <wp:wrapSquare wrapText="bothSides"/>
            <wp:docPr id="9" name="Immagine7"/>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4"/>
                    <a:srcRect/>
                    <a:stretch>
                      <a:fillRect/>
                    </a:stretch>
                  </pic:blipFill>
                  <pic:spPr>
                    <a:xfrm>
                      <a:off x="0" y="0"/>
                      <a:ext cx="6480720" cy="3517200"/>
                    </a:xfrm>
                    <a:prstGeom prst="rect">
                      <a:avLst/>
                    </a:prstGeom>
                    <a:noFill/>
                    <a:ln>
                      <a:noFill/>
                    </a:ln>
                  </pic:spPr>
                </pic:pic>
              </a:graphicData>
            </a:graphic>
          </wp:anchor>
        </w:drawing>
      </w:r>
    </w:p>
    <w:p w14:paraId="6F2765AA" w14:textId="77777777" w:rsidR="00314705" w:rsidRPr="001A650C" w:rsidRDefault="00314705" w:rsidP="00314705">
      <w:pPr>
        <w:pStyle w:val="Standard"/>
        <w:rPr>
          <w:rFonts w:ascii="Arial" w:hAnsi="Arial" w:cs="Arial"/>
          <w:sz w:val="20"/>
          <w:szCs w:val="20"/>
        </w:rPr>
      </w:pPr>
    </w:p>
    <w:p w14:paraId="55742F9B" w14:textId="77777777" w:rsidR="00314705" w:rsidRPr="001A650C" w:rsidRDefault="00314705" w:rsidP="00314705">
      <w:pPr>
        <w:pStyle w:val="Standard"/>
        <w:rPr>
          <w:rFonts w:ascii="Arial" w:hAnsi="Arial" w:cs="Arial"/>
          <w:sz w:val="20"/>
          <w:szCs w:val="20"/>
        </w:rPr>
      </w:pPr>
    </w:p>
    <w:p w14:paraId="65532918" w14:textId="77777777" w:rsidR="00314705" w:rsidRPr="001A650C" w:rsidRDefault="00314705" w:rsidP="00314705">
      <w:pPr>
        <w:pStyle w:val="Standard"/>
        <w:rPr>
          <w:rFonts w:ascii="Arial" w:hAnsi="Arial" w:cs="Arial"/>
          <w:sz w:val="20"/>
          <w:szCs w:val="20"/>
        </w:rPr>
      </w:pPr>
    </w:p>
    <w:p w14:paraId="425C6B1D" w14:textId="77777777" w:rsidR="00314705" w:rsidRPr="001A650C" w:rsidRDefault="00314705" w:rsidP="00314705">
      <w:pPr>
        <w:pStyle w:val="Standard"/>
        <w:rPr>
          <w:rFonts w:ascii="Arial" w:hAnsi="Arial" w:cs="Arial"/>
          <w:sz w:val="20"/>
          <w:szCs w:val="20"/>
        </w:rPr>
      </w:pPr>
    </w:p>
    <w:p w14:paraId="6E8618DD"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2336" behindDoc="0" locked="0" layoutInCell="1" allowOverlap="1" wp14:anchorId="6C52B562" wp14:editId="66C8E2D8">
            <wp:simplePos x="0" y="0"/>
            <wp:positionH relativeFrom="column">
              <wp:align>center</wp:align>
            </wp:positionH>
            <wp:positionV relativeFrom="paragraph">
              <wp:align>top</wp:align>
            </wp:positionV>
            <wp:extent cx="6480720" cy="3478680"/>
            <wp:effectExtent l="0" t="0" r="0" b="7620"/>
            <wp:wrapSquare wrapText="bothSides"/>
            <wp:docPr id="30" name="Immagine9"/>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5"/>
                    <a:srcRect/>
                    <a:stretch>
                      <a:fillRect/>
                    </a:stretch>
                  </pic:blipFill>
                  <pic:spPr>
                    <a:xfrm>
                      <a:off x="0" y="0"/>
                      <a:ext cx="6480720" cy="3478680"/>
                    </a:xfrm>
                    <a:prstGeom prst="rect">
                      <a:avLst/>
                    </a:prstGeom>
                    <a:noFill/>
                    <a:ln>
                      <a:noFill/>
                    </a:ln>
                  </pic:spPr>
                </pic:pic>
              </a:graphicData>
            </a:graphic>
          </wp:anchor>
        </w:drawing>
      </w:r>
    </w:p>
    <w:p w14:paraId="2974D49E"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6432" behindDoc="0" locked="0" layoutInCell="1" allowOverlap="1" wp14:anchorId="33F12CC2" wp14:editId="43B36856">
            <wp:simplePos x="0" y="0"/>
            <wp:positionH relativeFrom="column">
              <wp:align>center</wp:align>
            </wp:positionH>
            <wp:positionV relativeFrom="paragraph">
              <wp:align>top</wp:align>
            </wp:positionV>
            <wp:extent cx="6480720" cy="3467159"/>
            <wp:effectExtent l="0" t="0" r="0" b="0"/>
            <wp:wrapSquare wrapText="bothSides"/>
            <wp:docPr id="31" name="Immagine8"/>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6"/>
                    <a:srcRect/>
                    <a:stretch>
                      <a:fillRect/>
                    </a:stretch>
                  </pic:blipFill>
                  <pic:spPr>
                    <a:xfrm>
                      <a:off x="0" y="0"/>
                      <a:ext cx="6480720" cy="3467159"/>
                    </a:xfrm>
                    <a:prstGeom prst="rect">
                      <a:avLst/>
                    </a:prstGeom>
                    <a:noFill/>
                    <a:ln>
                      <a:noFill/>
                    </a:ln>
                  </pic:spPr>
                </pic:pic>
              </a:graphicData>
            </a:graphic>
          </wp:anchor>
        </w:drawing>
      </w:r>
    </w:p>
    <w:p w14:paraId="020D6E78" w14:textId="77777777" w:rsidR="00314705" w:rsidRPr="001A650C" w:rsidRDefault="00314705" w:rsidP="00314705">
      <w:pPr>
        <w:pStyle w:val="Standard"/>
        <w:rPr>
          <w:rFonts w:ascii="Arial" w:hAnsi="Arial" w:cs="Arial"/>
          <w:sz w:val="20"/>
          <w:szCs w:val="20"/>
        </w:rPr>
      </w:pPr>
    </w:p>
    <w:p w14:paraId="5853A67E" w14:textId="77777777" w:rsidR="00314705" w:rsidRPr="001A650C" w:rsidRDefault="00314705" w:rsidP="009C0CE4">
      <w:pPr>
        <w:pStyle w:val="Standard"/>
        <w:pageBreakBefore/>
        <w:numPr>
          <w:ilvl w:val="0"/>
          <w:numId w:val="58"/>
        </w:numPr>
        <w:rPr>
          <w:rFonts w:ascii="Arial" w:hAnsi="Arial" w:cs="Arial"/>
          <w:sz w:val="20"/>
          <w:szCs w:val="20"/>
        </w:rPr>
      </w:pPr>
      <w:r w:rsidRPr="001A650C">
        <w:rPr>
          <w:rFonts w:ascii="Arial" w:hAnsi="Arial" w:cs="Arial"/>
          <w:sz w:val="20"/>
          <w:szCs w:val="20"/>
        </w:rPr>
        <w:lastRenderedPageBreak/>
        <w:t>Create a new group called “</w:t>
      </w:r>
      <w:r w:rsidRPr="001A650C">
        <w:rPr>
          <w:rFonts w:ascii="Arial" w:hAnsi="Arial" w:cs="Arial"/>
          <w:b/>
          <w:bCs/>
          <w:sz w:val="20"/>
          <w:szCs w:val="20"/>
        </w:rPr>
        <w:t>quickdisable</w:t>
      </w:r>
      <w:r w:rsidRPr="001A650C">
        <w:rPr>
          <w:rFonts w:ascii="Arial" w:hAnsi="Arial" w:cs="Arial"/>
          <w:sz w:val="20"/>
          <w:szCs w:val="20"/>
        </w:rPr>
        <w:t>”, in the folder “</w:t>
      </w:r>
      <w:r w:rsidRPr="001A650C">
        <w:rPr>
          <w:rFonts w:ascii="Arial" w:hAnsi="Arial" w:cs="Arial"/>
          <w:i/>
          <w:iCs/>
          <w:sz w:val="20"/>
          <w:szCs w:val="20"/>
        </w:rPr>
        <w:t>secure</w:t>
      </w:r>
      <w:r w:rsidRPr="001A650C">
        <w:rPr>
          <w:rFonts w:ascii="Arial" w:hAnsi="Arial" w:cs="Arial"/>
          <w:sz w:val="20"/>
          <w:szCs w:val="20"/>
        </w:rPr>
        <w:t>” of Sphost, that will contain all the users blocked on all services hosted by the SPhost relying party:</w:t>
      </w:r>
    </w:p>
    <w:p w14:paraId="1C2712C2"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8480" behindDoc="0" locked="0" layoutInCell="1" allowOverlap="1" wp14:anchorId="5C195E43" wp14:editId="54B68C59">
            <wp:simplePos x="0" y="0"/>
            <wp:positionH relativeFrom="column">
              <wp:posOffset>0</wp:posOffset>
            </wp:positionH>
            <wp:positionV relativeFrom="paragraph">
              <wp:posOffset>118800</wp:posOffset>
            </wp:positionV>
            <wp:extent cx="6480720" cy="3470759"/>
            <wp:effectExtent l="0" t="0" r="0" b="0"/>
            <wp:wrapSquare wrapText="bothSides"/>
            <wp:docPr id="32" name="Immagine3"/>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7"/>
                    <a:srcRect/>
                    <a:stretch>
                      <a:fillRect/>
                    </a:stretch>
                  </pic:blipFill>
                  <pic:spPr>
                    <a:xfrm>
                      <a:off x="0" y="0"/>
                      <a:ext cx="6480720" cy="3470759"/>
                    </a:xfrm>
                    <a:prstGeom prst="rect">
                      <a:avLst/>
                    </a:prstGeom>
                    <a:noFill/>
                    <a:ln>
                      <a:noFill/>
                    </a:ln>
                  </pic:spPr>
                </pic:pic>
              </a:graphicData>
            </a:graphic>
          </wp:anchor>
        </w:drawing>
      </w:r>
    </w:p>
    <w:p w14:paraId="220764EF"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Add the “</w:t>
      </w:r>
      <w:r w:rsidRPr="001A650C">
        <w:rPr>
          <w:rFonts w:ascii="Arial" w:hAnsi="Arial" w:cs="Arial"/>
          <w:b/>
          <w:bCs/>
          <w:sz w:val="20"/>
          <w:szCs w:val="20"/>
        </w:rPr>
        <w:t>quickdisable</w:t>
      </w:r>
      <w:r w:rsidRPr="001A650C">
        <w:rPr>
          <w:rFonts w:ascii="Arial" w:hAnsi="Arial" w:cs="Arial"/>
          <w:sz w:val="20"/>
          <w:szCs w:val="20"/>
        </w:rPr>
        <w:t>” group to the “</w:t>
      </w:r>
      <w:r w:rsidRPr="001A650C">
        <w:rPr>
          <w:rFonts w:ascii="Arial" w:hAnsi="Arial" w:cs="Arial"/>
          <w:b/>
          <w:bCs/>
          <w:sz w:val="20"/>
          <w:szCs w:val="20"/>
        </w:rPr>
        <w:t>blocked</w:t>
      </w:r>
      <w:r w:rsidRPr="001A650C">
        <w:rPr>
          <w:rFonts w:ascii="Arial" w:hAnsi="Arial" w:cs="Arial"/>
          <w:sz w:val="20"/>
          <w:szCs w:val="20"/>
        </w:rPr>
        <w:t>” group of the Secure Application:</w:t>
      </w:r>
    </w:p>
    <w:p w14:paraId="10B7F11B"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1552" behindDoc="0" locked="0" layoutInCell="1" allowOverlap="1" wp14:anchorId="044B3B5C" wp14:editId="7A331BC1">
            <wp:simplePos x="0" y="0"/>
            <wp:positionH relativeFrom="column">
              <wp:posOffset>0</wp:posOffset>
            </wp:positionH>
            <wp:positionV relativeFrom="paragraph">
              <wp:posOffset>154800</wp:posOffset>
            </wp:positionV>
            <wp:extent cx="6480720" cy="3852720"/>
            <wp:effectExtent l="0" t="0" r="0" b="0"/>
            <wp:wrapSquare wrapText="bothSides"/>
            <wp:docPr id="13" name="Immagine17"/>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8"/>
                    <a:srcRect/>
                    <a:stretch>
                      <a:fillRect/>
                    </a:stretch>
                  </pic:blipFill>
                  <pic:spPr>
                    <a:xfrm>
                      <a:off x="0" y="0"/>
                      <a:ext cx="6480720" cy="3852720"/>
                    </a:xfrm>
                    <a:prstGeom prst="rect">
                      <a:avLst/>
                    </a:prstGeom>
                    <a:noFill/>
                    <a:ln>
                      <a:noFill/>
                    </a:ln>
                  </pic:spPr>
                </pic:pic>
              </a:graphicData>
            </a:graphic>
          </wp:anchor>
        </w:drawing>
      </w:r>
    </w:p>
    <w:p w14:paraId="7BA948D6" w14:textId="77777777" w:rsidR="00314705" w:rsidRPr="001A650C" w:rsidRDefault="00314705" w:rsidP="009C0CE4">
      <w:pPr>
        <w:pStyle w:val="Standard"/>
        <w:pageBreakBefore/>
        <w:numPr>
          <w:ilvl w:val="0"/>
          <w:numId w:val="58"/>
        </w:numPr>
        <w:rPr>
          <w:rFonts w:ascii="Arial" w:hAnsi="Arial" w:cs="Arial"/>
          <w:sz w:val="20"/>
          <w:szCs w:val="20"/>
        </w:rPr>
      </w:pPr>
      <w:r w:rsidRPr="001A650C">
        <w:rPr>
          <w:rFonts w:ascii="Arial" w:hAnsi="Arial" w:cs="Arial"/>
          <w:sz w:val="20"/>
          <w:szCs w:val="20"/>
        </w:rPr>
        <w:lastRenderedPageBreak/>
        <w:t>Make the “</w:t>
      </w:r>
      <w:r w:rsidRPr="001A650C">
        <w:rPr>
          <w:rFonts w:ascii="Arial" w:hAnsi="Arial" w:cs="Arial"/>
          <w:b/>
          <w:bCs/>
          <w:sz w:val="20"/>
          <w:szCs w:val="20"/>
        </w:rPr>
        <w:t>authorized</w:t>
      </w:r>
      <w:r w:rsidRPr="001A650C">
        <w:rPr>
          <w:rFonts w:ascii="Arial" w:hAnsi="Arial" w:cs="Arial"/>
          <w:sz w:val="20"/>
          <w:szCs w:val="20"/>
        </w:rPr>
        <w:t>” group a composite group that involves “</w:t>
      </w:r>
      <w:r w:rsidRPr="001A650C">
        <w:rPr>
          <w:rFonts w:ascii="Arial" w:hAnsi="Arial" w:cs="Arial"/>
          <w:b/>
          <w:bCs/>
          <w:sz w:val="20"/>
          <w:szCs w:val="20"/>
        </w:rPr>
        <w:t>eligible</w:t>
      </w:r>
      <w:r w:rsidRPr="001A650C">
        <w:rPr>
          <w:rFonts w:ascii="Arial" w:hAnsi="Arial" w:cs="Arial"/>
          <w:sz w:val="20"/>
          <w:szCs w:val="20"/>
        </w:rPr>
        <w:t>” and “</w:t>
      </w:r>
      <w:r w:rsidRPr="001A650C">
        <w:rPr>
          <w:rFonts w:ascii="Arial" w:hAnsi="Arial" w:cs="Arial"/>
          <w:b/>
          <w:bCs/>
          <w:sz w:val="20"/>
          <w:szCs w:val="20"/>
        </w:rPr>
        <w:t>blocked</w:t>
      </w:r>
      <w:r w:rsidRPr="001A650C">
        <w:rPr>
          <w:rFonts w:ascii="Arial" w:hAnsi="Arial" w:cs="Arial"/>
          <w:sz w:val="20"/>
          <w:szCs w:val="20"/>
        </w:rPr>
        <w:t>” groups:</w:t>
      </w:r>
    </w:p>
    <w:p w14:paraId="285C2424"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9504" behindDoc="0" locked="0" layoutInCell="1" allowOverlap="1" wp14:anchorId="537A29D6" wp14:editId="01EFA0D5">
            <wp:simplePos x="0" y="0"/>
            <wp:positionH relativeFrom="column">
              <wp:posOffset>-35640</wp:posOffset>
            </wp:positionH>
            <wp:positionV relativeFrom="paragraph">
              <wp:posOffset>144000</wp:posOffset>
            </wp:positionV>
            <wp:extent cx="6480720" cy="2933639"/>
            <wp:effectExtent l="0" t="0" r="0" b="635"/>
            <wp:wrapSquare wrapText="bothSides"/>
            <wp:docPr id="14" name="Immagine12"/>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39"/>
                    <a:srcRect/>
                    <a:stretch>
                      <a:fillRect/>
                    </a:stretch>
                  </pic:blipFill>
                  <pic:spPr>
                    <a:xfrm>
                      <a:off x="0" y="0"/>
                      <a:ext cx="6480720" cy="2933639"/>
                    </a:xfrm>
                    <a:prstGeom prst="rect">
                      <a:avLst/>
                    </a:prstGeom>
                    <a:noFill/>
                    <a:ln>
                      <a:noFill/>
                    </a:ln>
                  </pic:spPr>
                </pic:pic>
              </a:graphicData>
            </a:graphic>
          </wp:anchor>
        </w:drawing>
      </w:r>
    </w:p>
    <w:p w14:paraId="71E35038"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0528" behindDoc="0" locked="0" layoutInCell="1" allowOverlap="1" wp14:anchorId="760D26BD" wp14:editId="60F9C260">
            <wp:simplePos x="0" y="0"/>
            <wp:positionH relativeFrom="column">
              <wp:posOffset>0</wp:posOffset>
            </wp:positionH>
            <wp:positionV relativeFrom="paragraph">
              <wp:posOffset>360000</wp:posOffset>
            </wp:positionV>
            <wp:extent cx="6480720" cy="3453840"/>
            <wp:effectExtent l="0" t="0" r="0" b="0"/>
            <wp:wrapSquare wrapText="bothSides"/>
            <wp:docPr id="15" name="Immagine15"/>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0"/>
                    <a:srcRect/>
                    <a:stretch>
                      <a:fillRect/>
                    </a:stretch>
                  </pic:blipFill>
                  <pic:spPr>
                    <a:xfrm>
                      <a:off x="0" y="0"/>
                      <a:ext cx="6480720" cy="3453840"/>
                    </a:xfrm>
                    <a:prstGeom prst="rect">
                      <a:avLst/>
                    </a:prstGeom>
                    <a:noFill/>
                    <a:ln>
                      <a:noFill/>
                    </a:ln>
                  </pic:spPr>
                </pic:pic>
              </a:graphicData>
            </a:graphic>
          </wp:anchor>
        </w:drawing>
      </w:r>
      <w:r w:rsidRPr="001A650C">
        <w:rPr>
          <w:rFonts w:ascii="Arial" w:hAnsi="Arial" w:cs="Arial"/>
          <w:sz w:val="20"/>
          <w:szCs w:val="20"/>
        </w:rPr>
        <w:br/>
      </w:r>
      <w:r w:rsidRPr="001A650C">
        <w:rPr>
          <w:rFonts w:ascii="Arial" w:hAnsi="Arial" w:cs="Arial"/>
          <w:sz w:val="20"/>
          <w:szCs w:val="20"/>
        </w:rPr>
        <w:br/>
      </w:r>
    </w:p>
    <w:p w14:paraId="388957B3" w14:textId="77777777" w:rsidR="00314705" w:rsidRPr="001A650C" w:rsidRDefault="00314705" w:rsidP="00314705">
      <w:pPr>
        <w:pStyle w:val="Standard"/>
        <w:rPr>
          <w:rFonts w:ascii="Arial" w:hAnsi="Arial" w:cs="Arial"/>
          <w:sz w:val="20"/>
          <w:szCs w:val="20"/>
        </w:rPr>
      </w:pPr>
    </w:p>
    <w:p w14:paraId="07F6427A" w14:textId="77777777" w:rsidR="00314705" w:rsidRPr="001A650C" w:rsidRDefault="00314705" w:rsidP="00314705">
      <w:pPr>
        <w:pStyle w:val="Standard"/>
        <w:rPr>
          <w:rFonts w:ascii="Arial" w:hAnsi="Arial" w:cs="Arial"/>
          <w:sz w:val="20"/>
          <w:szCs w:val="20"/>
        </w:rPr>
      </w:pPr>
    </w:p>
    <w:p w14:paraId="0D60EAA3" w14:textId="77777777" w:rsidR="00314705" w:rsidRPr="001A650C" w:rsidRDefault="00314705" w:rsidP="009C0CE4">
      <w:pPr>
        <w:pStyle w:val="Standard"/>
        <w:pageBreakBefore/>
        <w:numPr>
          <w:ilvl w:val="0"/>
          <w:numId w:val="58"/>
        </w:numPr>
        <w:rPr>
          <w:rFonts w:ascii="Arial" w:hAnsi="Arial" w:cs="Arial"/>
          <w:sz w:val="20"/>
          <w:szCs w:val="20"/>
        </w:rPr>
      </w:pPr>
      <w:r w:rsidRPr="001A650C">
        <w:rPr>
          <w:rStyle w:val="mw-headline"/>
          <w:rFonts w:ascii="Arial" w:hAnsi="Arial" w:cs="Arial"/>
          <w:sz w:val="20"/>
          <w:szCs w:val="20"/>
        </w:rPr>
        <w:lastRenderedPageBreak/>
        <w:t>Create the following new groups into the “</w:t>
      </w:r>
      <w:r w:rsidRPr="001A650C">
        <w:rPr>
          <w:rStyle w:val="mw-headline"/>
          <w:rFonts w:ascii="Arial" w:hAnsi="Arial" w:cs="Arial"/>
          <w:b/>
          <w:bCs/>
          <w:sz w:val="20"/>
          <w:szCs w:val="20"/>
        </w:rPr>
        <w:t>secure</w:t>
      </w:r>
      <w:r w:rsidRPr="001A650C">
        <w:rPr>
          <w:rStyle w:val="mw-headline"/>
          <w:rFonts w:ascii="Arial" w:hAnsi="Arial" w:cs="Arial"/>
          <w:sz w:val="20"/>
          <w:szCs w:val="20"/>
        </w:rPr>
        <w:t xml:space="preserve">” folder and </w:t>
      </w:r>
      <w:r w:rsidRPr="001A650C">
        <w:rPr>
          <w:rStyle w:val="mw-headline"/>
          <w:rFonts w:ascii="Arial" w:hAnsi="Arial" w:cs="Arial"/>
          <w:b/>
          <w:bCs/>
          <w:sz w:val="20"/>
          <w:szCs w:val="20"/>
        </w:rPr>
        <w:t>add</w:t>
      </w:r>
      <w:r w:rsidRPr="001A650C">
        <w:rPr>
          <w:rStyle w:val="mw-headline"/>
          <w:rFonts w:ascii="Arial" w:hAnsi="Arial" w:cs="Arial"/>
          <w:sz w:val="20"/>
          <w:szCs w:val="20"/>
        </w:rPr>
        <w:t xml:space="preserve"> members by searching their surname:</w:t>
      </w:r>
    </w:p>
    <w:p w14:paraId="5A16180D" w14:textId="77777777" w:rsidR="00314705" w:rsidRPr="001A650C" w:rsidRDefault="00314705" w:rsidP="009C0CE4">
      <w:pPr>
        <w:pStyle w:val="Standard"/>
        <w:numPr>
          <w:ilvl w:val="1"/>
          <w:numId w:val="58"/>
        </w:numPr>
        <w:rPr>
          <w:rFonts w:ascii="Arial" w:hAnsi="Arial" w:cs="Arial"/>
          <w:sz w:val="20"/>
          <w:szCs w:val="20"/>
        </w:rPr>
      </w:pPr>
      <w:r w:rsidRPr="001A650C">
        <w:rPr>
          <w:rStyle w:val="mw-headline"/>
          <w:rFonts w:ascii="Arial" w:hAnsi="Arial" w:cs="Arial"/>
          <w:i/>
          <w:iCs/>
          <w:sz w:val="20"/>
          <w:szCs w:val="20"/>
        </w:rPr>
        <w:t>administrator</w:t>
      </w:r>
    </w:p>
    <w:p w14:paraId="1CA58457" w14:textId="77777777" w:rsidR="00314705" w:rsidRPr="001A650C" w:rsidRDefault="00314705" w:rsidP="009C0CE4">
      <w:pPr>
        <w:pStyle w:val="Standard"/>
        <w:numPr>
          <w:ilvl w:val="1"/>
          <w:numId w:val="58"/>
        </w:numPr>
        <w:rPr>
          <w:rFonts w:ascii="Arial" w:hAnsi="Arial" w:cs="Arial"/>
          <w:sz w:val="20"/>
          <w:szCs w:val="20"/>
        </w:rPr>
      </w:pPr>
      <w:r w:rsidRPr="001A650C">
        <w:rPr>
          <w:rStyle w:val="mw-headline"/>
          <w:rFonts w:ascii="Arial" w:hAnsi="Arial" w:cs="Arial"/>
          <w:i/>
          <w:iCs/>
          <w:sz w:val="20"/>
          <w:szCs w:val="20"/>
        </w:rPr>
        <w:t>member</w:t>
      </w:r>
      <w:r w:rsidRPr="001A650C">
        <w:rPr>
          <w:rStyle w:val="mw-headline"/>
          <w:rFonts w:ascii="Arial" w:hAnsi="Arial" w:cs="Arial"/>
          <w:sz w:val="20"/>
          <w:szCs w:val="20"/>
        </w:rPr>
        <w:br/>
      </w:r>
    </w:p>
    <w:p w14:paraId="14D2BA60"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3360" behindDoc="0" locked="0" layoutInCell="1" allowOverlap="1" wp14:anchorId="5B16AC19" wp14:editId="68A2C327">
            <wp:simplePos x="0" y="0"/>
            <wp:positionH relativeFrom="column">
              <wp:align>center</wp:align>
            </wp:positionH>
            <wp:positionV relativeFrom="paragraph">
              <wp:align>top</wp:align>
            </wp:positionV>
            <wp:extent cx="6480720" cy="3448800"/>
            <wp:effectExtent l="0" t="0" r="0" b="0"/>
            <wp:wrapSquare wrapText="bothSides"/>
            <wp:docPr id="16" name="Immagine10"/>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1"/>
                    <a:srcRect/>
                    <a:stretch>
                      <a:fillRect/>
                    </a:stretch>
                  </pic:blipFill>
                  <pic:spPr>
                    <a:xfrm>
                      <a:off x="0" y="0"/>
                      <a:ext cx="6480720" cy="3448800"/>
                    </a:xfrm>
                    <a:prstGeom prst="rect">
                      <a:avLst/>
                    </a:prstGeom>
                    <a:noFill/>
                    <a:ln>
                      <a:noFill/>
                    </a:ln>
                  </pic:spPr>
                </pic:pic>
              </a:graphicData>
            </a:graphic>
          </wp:anchor>
        </w:drawing>
      </w:r>
    </w:p>
    <w:p w14:paraId="7344B443"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64384" behindDoc="0" locked="0" layoutInCell="1" allowOverlap="1" wp14:anchorId="7CB2F1DA" wp14:editId="091F3FB5">
            <wp:simplePos x="0" y="0"/>
            <wp:positionH relativeFrom="column">
              <wp:align>center</wp:align>
            </wp:positionH>
            <wp:positionV relativeFrom="paragraph">
              <wp:align>top</wp:align>
            </wp:positionV>
            <wp:extent cx="6480720" cy="3517920"/>
            <wp:effectExtent l="0" t="0" r="0" b="6350"/>
            <wp:wrapSquare wrapText="bothSides"/>
            <wp:docPr id="17" name="Immagine11"/>
            <wp:cNvGraphicFramePr/>
            <a:graphic xmlns:a="http://schemas.openxmlformats.org/drawingml/2006/main">
              <a:graphicData uri="http://schemas.openxmlformats.org/drawingml/2006/picture">
                <pic:pic xmlns:pic="http://schemas.openxmlformats.org/drawingml/2006/picture">
                  <pic:nvPicPr>
                    <pic:cNvPr id="0" name=""/>
                    <pic:cNvPicPr>
                      <a:picLocks noMove="1" noResize="1"/>
                    </pic:cNvPicPr>
                  </pic:nvPicPr>
                  <pic:blipFill>
                    <a:blip r:embed="rId42"/>
                    <a:srcRect/>
                    <a:stretch>
                      <a:fillRect/>
                    </a:stretch>
                  </pic:blipFill>
                  <pic:spPr>
                    <a:xfrm>
                      <a:off x="0" y="0"/>
                      <a:ext cx="6480720" cy="3517920"/>
                    </a:xfrm>
                    <a:prstGeom prst="rect">
                      <a:avLst/>
                    </a:prstGeom>
                    <a:noFill/>
                    <a:ln>
                      <a:noFill/>
                    </a:ln>
                  </pic:spPr>
                </pic:pic>
              </a:graphicData>
            </a:graphic>
          </wp:anchor>
        </w:drawing>
      </w:r>
    </w:p>
    <w:p w14:paraId="2DC461CE" w14:textId="77777777" w:rsidR="00314705" w:rsidRPr="001A650C" w:rsidRDefault="00314705" w:rsidP="00314705">
      <w:pPr>
        <w:pStyle w:val="Standard"/>
        <w:pageBreakBefore/>
        <w:rPr>
          <w:rFonts w:ascii="Arial" w:hAnsi="Arial" w:cs="Arial"/>
          <w:sz w:val="20"/>
          <w:szCs w:val="20"/>
        </w:rPr>
      </w:pPr>
      <w:r w:rsidRPr="001A650C">
        <w:rPr>
          <w:rFonts w:ascii="Arial" w:hAnsi="Arial" w:cs="Arial"/>
          <w:noProof/>
          <w:sz w:val="20"/>
          <w:szCs w:val="20"/>
          <w:lang w:val="it-IT" w:eastAsia="it-IT" w:bidi="ar-SA"/>
        </w:rPr>
        <w:lastRenderedPageBreak/>
        <w:drawing>
          <wp:anchor distT="0" distB="0" distL="114300" distR="114300" simplePos="0" relativeHeight="251667456" behindDoc="0" locked="0" layoutInCell="1" allowOverlap="1" wp14:anchorId="13C6C6B8" wp14:editId="0EDBC345">
            <wp:simplePos x="0" y="0"/>
            <wp:positionH relativeFrom="column">
              <wp:align>center</wp:align>
            </wp:positionH>
            <wp:positionV relativeFrom="paragraph">
              <wp:align>top</wp:align>
            </wp:positionV>
            <wp:extent cx="6480720" cy="3491999"/>
            <wp:effectExtent l="0" t="0" r="0" b="0"/>
            <wp:wrapSquare wrapText="bothSides"/>
            <wp:docPr id="33" name="Immagine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a:stretch>
                      <a:fillRect/>
                    </a:stretch>
                  </pic:blipFill>
                  <pic:spPr>
                    <a:xfrm>
                      <a:off x="0" y="0"/>
                      <a:ext cx="6480720" cy="3491999"/>
                    </a:xfrm>
                    <a:prstGeom prst="rect">
                      <a:avLst/>
                    </a:prstGeom>
                    <a:noFill/>
                    <a:ln>
                      <a:noFill/>
                    </a:ln>
                  </pic:spPr>
                </pic:pic>
              </a:graphicData>
            </a:graphic>
          </wp:anchor>
        </w:drawing>
      </w:r>
    </w:p>
    <w:p w14:paraId="61E8F23A"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Add the “</w:t>
      </w:r>
      <w:r w:rsidRPr="001A650C">
        <w:rPr>
          <w:rFonts w:ascii="Arial" w:hAnsi="Arial" w:cs="Arial"/>
          <w:b/>
          <w:bCs/>
          <w:sz w:val="20"/>
          <w:szCs w:val="20"/>
        </w:rPr>
        <w:t>administrator</w:t>
      </w:r>
      <w:r w:rsidRPr="001A650C">
        <w:rPr>
          <w:rFonts w:ascii="Arial" w:hAnsi="Arial" w:cs="Arial"/>
          <w:sz w:val="20"/>
          <w:szCs w:val="20"/>
        </w:rPr>
        <w:t>” and “</w:t>
      </w:r>
      <w:r w:rsidRPr="001A650C">
        <w:rPr>
          <w:rFonts w:ascii="Arial" w:hAnsi="Arial" w:cs="Arial"/>
          <w:b/>
          <w:bCs/>
          <w:sz w:val="20"/>
          <w:szCs w:val="20"/>
        </w:rPr>
        <w:t>member</w:t>
      </w:r>
      <w:r w:rsidRPr="001A650C">
        <w:rPr>
          <w:rFonts w:ascii="Arial" w:hAnsi="Arial" w:cs="Arial"/>
          <w:sz w:val="20"/>
          <w:szCs w:val="20"/>
        </w:rPr>
        <w:t>” group as member of the “</w:t>
      </w:r>
      <w:r w:rsidRPr="001A650C">
        <w:rPr>
          <w:rFonts w:ascii="Arial" w:hAnsi="Arial" w:cs="Arial"/>
          <w:b/>
          <w:bCs/>
          <w:sz w:val="20"/>
          <w:szCs w:val="20"/>
        </w:rPr>
        <w:t>eligible</w:t>
      </w:r>
      <w:r w:rsidRPr="001A650C">
        <w:rPr>
          <w:rFonts w:ascii="Arial" w:hAnsi="Arial" w:cs="Arial"/>
          <w:sz w:val="20"/>
          <w:szCs w:val="20"/>
        </w:rPr>
        <w:t>” group created into “</w:t>
      </w:r>
      <w:r w:rsidRPr="001A650C">
        <w:rPr>
          <w:rFonts w:ascii="Arial" w:hAnsi="Arial" w:cs="Arial"/>
          <w:b/>
          <w:bCs/>
          <w:sz w:val="20"/>
          <w:szCs w:val="20"/>
        </w:rPr>
        <w:t>service</w:t>
      </w:r>
      <w:r w:rsidRPr="001A650C">
        <w:rPr>
          <w:rFonts w:ascii="Arial" w:hAnsi="Arial" w:cs="Arial"/>
          <w:sz w:val="20"/>
          <w:szCs w:val="20"/>
        </w:rPr>
        <w:t xml:space="preserve">” folder of </w:t>
      </w:r>
      <w:r w:rsidRPr="001A650C">
        <w:rPr>
          <w:rFonts w:ascii="Arial" w:hAnsi="Arial" w:cs="Arial"/>
          <w:i/>
          <w:iCs/>
          <w:sz w:val="20"/>
          <w:szCs w:val="20"/>
        </w:rPr>
        <w:t>Secure</w:t>
      </w:r>
      <w:r w:rsidRPr="001A650C">
        <w:rPr>
          <w:rFonts w:ascii="Arial" w:hAnsi="Arial" w:cs="Arial"/>
          <w:sz w:val="20"/>
          <w:szCs w:val="20"/>
        </w:rPr>
        <w:t xml:space="preserve"> </w:t>
      </w:r>
      <w:r w:rsidRPr="001A650C">
        <w:rPr>
          <w:rFonts w:ascii="Arial" w:hAnsi="Arial" w:cs="Arial"/>
          <w:i/>
          <w:iCs/>
          <w:sz w:val="20"/>
          <w:szCs w:val="20"/>
        </w:rPr>
        <w:t>Application</w:t>
      </w:r>
      <w:r w:rsidRPr="001A650C">
        <w:rPr>
          <w:rFonts w:ascii="Arial" w:hAnsi="Arial" w:cs="Arial"/>
          <w:sz w:val="20"/>
          <w:szCs w:val="20"/>
        </w:rPr>
        <w:t>:</w:t>
      </w:r>
    </w:p>
    <w:p w14:paraId="40A18578" w14:textId="77777777" w:rsidR="00314705" w:rsidRPr="001A650C" w:rsidRDefault="00314705" w:rsidP="00314705">
      <w:pPr>
        <w:pStyle w:val="Standard"/>
        <w:rPr>
          <w:rFonts w:ascii="Arial" w:hAnsi="Arial" w:cs="Arial"/>
          <w:sz w:val="20"/>
          <w:szCs w:val="20"/>
        </w:rPr>
      </w:pPr>
    </w:p>
    <w:p w14:paraId="0F8A23BD"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5648" behindDoc="0" locked="0" layoutInCell="1" allowOverlap="1" wp14:anchorId="787A1020" wp14:editId="46C1292C">
            <wp:simplePos x="0" y="0"/>
            <wp:positionH relativeFrom="column">
              <wp:align>center</wp:align>
            </wp:positionH>
            <wp:positionV relativeFrom="paragraph">
              <wp:align>top</wp:align>
            </wp:positionV>
            <wp:extent cx="6480720" cy="3600360"/>
            <wp:effectExtent l="0" t="0" r="0" b="635"/>
            <wp:wrapSquare wrapText="bothSides"/>
            <wp:docPr id="34" name="Immagine1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rcRect/>
                    <a:stretch>
                      <a:fillRect/>
                    </a:stretch>
                  </pic:blipFill>
                  <pic:spPr>
                    <a:xfrm>
                      <a:off x="0" y="0"/>
                      <a:ext cx="6480720" cy="3600360"/>
                    </a:xfrm>
                    <a:prstGeom prst="rect">
                      <a:avLst/>
                    </a:prstGeom>
                    <a:noFill/>
                    <a:ln>
                      <a:noFill/>
                    </a:ln>
                  </pic:spPr>
                </pic:pic>
              </a:graphicData>
            </a:graphic>
          </wp:anchor>
        </w:drawing>
      </w:r>
    </w:p>
    <w:p w14:paraId="4189C6A7" w14:textId="77777777" w:rsidR="00314705" w:rsidRPr="001A650C" w:rsidRDefault="00314705" w:rsidP="00314705">
      <w:pPr>
        <w:pStyle w:val="Standard"/>
        <w:pageBreakBefore/>
        <w:rPr>
          <w:rFonts w:ascii="Arial" w:hAnsi="Arial" w:cs="Arial"/>
          <w:sz w:val="20"/>
          <w:szCs w:val="20"/>
        </w:rPr>
      </w:pPr>
    </w:p>
    <w:p w14:paraId="5D96C8F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w:drawing>
          <wp:anchor distT="0" distB="0" distL="114300" distR="114300" simplePos="0" relativeHeight="251676672" behindDoc="0" locked="0" layoutInCell="1" allowOverlap="1" wp14:anchorId="3888FB7D" wp14:editId="7B556608">
            <wp:simplePos x="0" y="0"/>
            <wp:positionH relativeFrom="column">
              <wp:align>center</wp:align>
            </wp:positionH>
            <wp:positionV relativeFrom="paragraph">
              <wp:align>top</wp:align>
            </wp:positionV>
            <wp:extent cx="6480720" cy="3679920"/>
            <wp:effectExtent l="0" t="0" r="0" b="0"/>
            <wp:wrapSquare wrapText="bothSides"/>
            <wp:docPr id="35" name="Immagine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rcRect/>
                    <a:stretch>
                      <a:fillRect/>
                    </a:stretch>
                  </pic:blipFill>
                  <pic:spPr>
                    <a:xfrm>
                      <a:off x="0" y="0"/>
                      <a:ext cx="6480720" cy="3679920"/>
                    </a:xfrm>
                    <a:prstGeom prst="rect">
                      <a:avLst/>
                    </a:prstGeom>
                    <a:noFill/>
                    <a:ln>
                      <a:noFill/>
                    </a:ln>
                  </pic:spPr>
                </pic:pic>
              </a:graphicData>
            </a:graphic>
          </wp:anchor>
        </w:drawing>
      </w:r>
    </w:p>
    <w:p w14:paraId="7CA86C77" w14:textId="77777777" w:rsidR="00314705" w:rsidRPr="001A650C" w:rsidRDefault="00314705" w:rsidP="009C0CE4">
      <w:pPr>
        <w:pStyle w:val="Standard"/>
        <w:numPr>
          <w:ilvl w:val="0"/>
          <w:numId w:val="58"/>
        </w:numPr>
        <w:rPr>
          <w:rFonts w:ascii="Arial" w:hAnsi="Arial" w:cs="Arial"/>
          <w:sz w:val="20"/>
          <w:szCs w:val="20"/>
        </w:rPr>
      </w:pPr>
      <w:r w:rsidRPr="001A650C">
        <w:rPr>
          <w:rFonts w:ascii="Arial" w:hAnsi="Arial" w:cs="Arial"/>
          <w:sz w:val="20"/>
          <w:szCs w:val="20"/>
        </w:rPr>
        <w:t>Finally add members to the “</w:t>
      </w:r>
      <w:r w:rsidRPr="001A650C">
        <w:rPr>
          <w:rFonts w:ascii="Arial" w:hAnsi="Arial" w:cs="Arial"/>
          <w:i/>
          <w:iCs/>
          <w:sz w:val="20"/>
          <w:szCs w:val="20"/>
        </w:rPr>
        <w:t>administrator</w:t>
      </w:r>
      <w:r w:rsidRPr="001A650C">
        <w:rPr>
          <w:rFonts w:ascii="Arial" w:hAnsi="Arial" w:cs="Arial"/>
          <w:sz w:val="20"/>
          <w:szCs w:val="20"/>
        </w:rPr>
        <w:t>” or “</w:t>
      </w:r>
      <w:r w:rsidRPr="001A650C">
        <w:rPr>
          <w:rFonts w:ascii="Arial" w:hAnsi="Arial" w:cs="Arial"/>
          <w:i/>
          <w:iCs/>
          <w:sz w:val="20"/>
          <w:szCs w:val="20"/>
        </w:rPr>
        <w:t>member</w:t>
      </w:r>
      <w:r w:rsidRPr="001A650C">
        <w:rPr>
          <w:rFonts w:ascii="Arial" w:hAnsi="Arial" w:cs="Arial"/>
          <w:sz w:val="20"/>
          <w:szCs w:val="20"/>
        </w:rPr>
        <w:t>” group created.</w:t>
      </w:r>
      <w:r w:rsidRPr="001A650C">
        <w:rPr>
          <w:rFonts w:ascii="Arial" w:hAnsi="Arial" w:cs="Arial"/>
          <w:sz w:val="20"/>
          <w:szCs w:val="20"/>
        </w:rPr>
        <w:br/>
      </w:r>
      <w:r w:rsidRPr="001A650C">
        <w:rPr>
          <w:rStyle w:val="mw-headline"/>
          <w:rFonts w:ascii="Arial" w:hAnsi="Arial" w:cs="Arial"/>
          <w:sz w:val="20"/>
          <w:szCs w:val="20"/>
        </w:rPr>
        <w:t xml:space="preserve">This permits to Grouper to release the </w:t>
      </w:r>
      <w:r w:rsidRPr="001A650C">
        <w:rPr>
          <w:rStyle w:val="mw-headline"/>
          <w:rFonts w:ascii="Arial" w:hAnsi="Arial" w:cs="Arial"/>
          <w:b/>
          <w:bCs/>
          <w:sz w:val="20"/>
          <w:szCs w:val="20"/>
        </w:rPr>
        <w:t>isMemberOf</w:t>
      </w:r>
      <w:r w:rsidRPr="001A650C">
        <w:rPr>
          <w:rStyle w:val="mw-headline"/>
          <w:rFonts w:ascii="Arial" w:hAnsi="Arial" w:cs="Arial"/>
          <w:sz w:val="20"/>
          <w:szCs w:val="20"/>
        </w:rPr>
        <w:t xml:space="preserve"> attribute and the </w:t>
      </w:r>
      <w:r w:rsidRPr="001A650C">
        <w:rPr>
          <w:rStyle w:val="mw-headline"/>
          <w:rFonts w:ascii="Arial" w:hAnsi="Arial" w:cs="Arial"/>
          <w:b/>
          <w:bCs/>
          <w:sz w:val="20"/>
          <w:szCs w:val="20"/>
        </w:rPr>
        <w:t>eduPersonEntitlement</w:t>
      </w:r>
      <w:r w:rsidRPr="001A650C">
        <w:rPr>
          <w:rStyle w:val="mw-headline"/>
          <w:rFonts w:ascii="Arial" w:hAnsi="Arial" w:cs="Arial"/>
          <w:sz w:val="20"/>
          <w:szCs w:val="20"/>
        </w:rPr>
        <w:t xml:space="preserve"> attribute of the subjects added for your </w:t>
      </w:r>
      <w:r w:rsidRPr="001A650C">
        <w:rPr>
          <w:rStyle w:val="mw-headline"/>
          <w:rFonts w:ascii="Arial" w:hAnsi="Arial" w:cs="Arial"/>
          <w:b/>
          <w:bCs/>
          <w:sz w:val="20"/>
          <w:szCs w:val="20"/>
        </w:rPr>
        <w:t xml:space="preserve">“secure” </w:t>
      </w:r>
      <w:r w:rsidRPr="001A650C">
        <w:rPr>
          <w:rStyle w:val="mw-headline"/>
          <w:rFonts w:ascii="Arial" w:hAnsi="Arial" w:cs="Arial"/>
          <w:sz w:val="20"/>
          <w:szCs w:val="20"/>
        </w:rPr>
        <w:t>service on Grouper application.</w:t>
      </w:r>
    </w:p>
    <w:p w14:paraId="64560F08" w14:textId="77777777" w:rsidR="00314705" w:rsidRPr="001A650C" w:rsidRDefault="00314705" w:rsidP="00314705">
      <w:pPr>
        <w:pStyle w:val="Standard"/>
        <w:rPr>
          <w:rFonts w:ascii="Arial" w:hAnsi="Arial" w:cs="Arial"/>
          <w:sz w:val="20"/>
          <w:szCs w:val="20"/>
        </w:rPr>
      </w:pPr>
    </w:p>
    <w:p w14:paraId="548BA535" w14:textId="77777777" w:rsidR="00314705" w:rsidRPr="001A650C" w:rsidRDefault="00314705" w:rsidP="009C0CE4">
      <w:pPr>
        <w:pStyle w:val="Standard"/>
        <w:numPr>
          <w:ilvl w:val="0"/>
          <w:numId w:val="15"/>
        </w:numPr>
        <w:rPr>
          <w:rFonts w:ascii="Arial" w:hAnsi="Arial" w:cs="Arial"/>
          <w:sz w:val="20"/>
          <w:szCs w:val="20"/>
        </w:rPr>
      </w:pPr>
      <w:r w:rsidRPr="001A650C">
        <w:rPr>
          <w:rStyle w:val="mw-headline"/>
          <w:rFonts w:ascii="Arial" w:hAnsi="Arial" w:cs="Arial"/>
          <w:sz w:val="20"/>
          <w:szCs w:val="20"/>
        </w:rPr>
        <w:t>Try to log-in on a simple application protected by the SP for which you have created a folder into Grouper and see if the attributes “</w:t>
      </w:r>
      <w:r w:rsidRPr="001A650C">
        <w:rPr>
          <w:rStyle w:val="mw-headline"/>
          <w:rFonts w:ascii="Arial" w:hAnsi="Arial" w:cs="Arial"/>
          <w:b/>
          <w:bCs/>
          <w:sz w:val="20"/>
          <w:szCs w:val="20"/>
        </w:rPr>
        <w:t>isMemberOf</w:t>
      </w:r>
      <w:r w:rsidRPr="001A650C">
        <w:rPr>
          <w:rStyle w:val="mw-headline"/>
          <w:rFonts w:ascii="Arial" w:hAnsi="Arial" w:cs="Arial"/>
          <w:sz w:val="20"/>
          <w:szCs w:val="20"/>
        </w:rPr>
        <w:t xml:space="preserve">” and </w:t>
      </w:r>
      <w:r w:rsidRPr="001A650C">
        <w:rPr>
          <w:rStyle w:val="mw-headline"/>
          <w:rFonts w:ascii="Arial" w:hAnsi="Arial" w:cs="Arial"/>
          <w:b/>
          <w:bCs/>
          <w:sz w:val="20"/>
          <w:szCs w:val="20"/>
        </w:rPr>
        <w:t>“eduPersonEntitlement”</w:t>
      </w:r>
      <w:r w:rsidRPr="001A650C">
        <w:rPr>
          <w:rStyle w:val="mw-headline"/>
          <w:rFonts w:ascii="Arial" w:hAnsi="Arial" w:cs="Arial"/>
          <w:sz w:val="20"/>
          <w:szCs w:val="20"/>
        </w:rPr>
        <w:t xml:space="preserve"> are released by checking the</w:t>
      </w:r>
      <w:r w:rsidRPr="001A650C">
        <w:rPr>
          <w:rStyle w:val="mw-headline"/>
          <w:rFonts w:ascii="Arial" w:hAnsi="Arial" w:cs="Arial"/>
          <w:b/>
          <w:bCs/>
          <w:sz w:val="20"/>
          <w:szCs w:val="20"/>
        </w:rPr>
        <w:t xml:space="preserve"> /Shibboleth.sso/Session</w:t>
      </w:r>
      <w:r w:rsidRPr="001A650C">
        <w:rPr>
          <w:rStyle w:val="mw-headline"/>
          <w:rFonts w:ascii="Arial" w:hAnsi="Arial" w:cs="Arial"/>
          <w:sz w:val="20"/>
          <w:szCs w:val="20"/>
        </w:rPr>
        <w:t xml:space="preserve"> page of your SP.</w:t>
      </w:r>
      <w:r w:rsidRPr="001A650C">
        <w:rPr>
          <w:rStyle w:val="mw-headline"/>
          <w:rFonts w:ascii="Arial" w:hAnsi="Arial" w:cs="Arial"/>
          <w:sz w:val="20"/>
          <w:szCs w:val="20"/>
        </w:rPr>
        <w:br/>
      </w:r>
    </w:p>
    <w:p w14:paraId="0C4DD366" w14:textId="77777777" w:rsidR="00314705" w:rsidRPr="001A650C" w:rsidRDefault="00314705" w:rsidP="00314705">
      <w:pPr>
        <w:pStyle w:val="Standard"/>
        <w:rPr>
          <w:rFonts w:ascii="Arial" w:hAnsi="Arial" w:cs="Arial"/>
          <w:sz w:val="20"/>
          <w:szCs w:val="20"/>
        </w:rPr>
      </w:pPr>
      <w:r w:rsidRPr="001A650C">
        <w:rPr>
          <w:rFonts w:ascii="Arial" w:hAnsi="Arial" w:cs="Arial"/>
          <w:noProof/>
          <w:sz w:val="20"/>
          <w:szCs w:val="20"/>
          <w:lang w:val="it-IT" w:eastAsia="it-IT" w:bidi="ar-SA"/>
        </w:rPr>
        <mc:AlternateContent>
          <mc:Choice Requires="wps">
            <w:drawing>
              <wp:anchor distT="0" distB="0" distL="114300" distR="114300" simplePos="0" relativeHeight="251665408" behindDoc="0" locked="0" layoutInCell="1" allowOverlap="1" wp14:anchorId="70CB8E6F" wp14:editId="4C243707">
                <wp:simplePos x="0" y="0"/>
                <wp:positionH relativeFrom="column">
                  <wp:align>center</wp:align>
                </wp:positionH>
                <wp:positionV relativeFrom="paragraph">
                  <wp:align>top</wp:align>
                </wp:positionV>
                <wp:extent cx="2160360" cy="705600"/>
                <wp:effectExtent l="0" t="0" r="11340" b="18300"/>
                <wp:wrapSquare wrapText="bothSides"/>
                <wp:docPr id="22" name="Cornice1"/>
                <wp:cNvGraphicFramePr/>
                <a:graphic xmlns:a="http://schemas.openxmlformats.org/drawingml/2006/main">
                  <a:graphicData uri="http://schemas.microsoft.com/office/word/2010/wordprocessingShape">
                    <wps:wsp>
                      <wps:cNvSpPr txBox="1"/>
                      <wps:spPr>
                        <a:xfrm>
                          <a:off x="0" y="0"/>
                          <a:ext cx="2160360" cy="705600"/>
                        </a:xfrm>
                        <a:prstGeom prst="rect">
                          <a:avLst/>
                        </a:prstGeom>
                        <a:noFill/>
                        <a:ln>
                          <a:noFill/>
                          <a:prstDash/>
                        </a:ln>
                      </wps:spPr>
                      <wps:txbx>
                        <w:txbxContent>
                          <w:p w14:paraId="6338B3BD" w14:textId="77777777" w:rsidR="009F0830" w:rsidRDefault="009F0830" w:rsidP="00314705">
                            <w:pPr>
                              <w:pStyle w:val="Didascalia"/>
                              <w:jc w:val="center"/>
                            </w:pPr>
                            <w:r>
                              <w:rPr>
                                <w:noProof/>
                                <w:lang w:val="it-IT" w:eastAsia="it-IT"/>
                              </w:rPr>
                              <w:drawing>
                                <wp:inline distT="0" distB="0" distL="0" distR="0" wp14:anchorId="6AEBB1C2" wp14:editId="16383413">
                                  <wp:extent cx="2160360" cy="705600"/>
                                  <wp:effectExtent l="0" t="0" r="0" b="0"/>
                                  <wp:docPr id="36"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rcRect/>
                                          <a:stretch>
                                            <a:fillRect/>
                                          </a:stretch>
                                        </pic:blipFill>
                                        <pic:spPr>
                                          <a:xfrm>
                                            <a:off x="0" y="0"/>
                                            <a:ext cx="2160360" cy="705600"/>
                                          </a:xfrm>
                                          <a:prstGeom prst="rect">
                                            <a:avLst/>
                                          </a:prstGeom>
                                          <a:noFill/>
                                          <a:ln>
                                            <a:noFill/>
                                          </a:ln>
                                        </pic:spPr>
                                      </pic:pic>
                                    </a:graphicData>
                                  </a:graphic>
                                </wp:inline>
                              </w:drawing>
                            </w:r>
                            <w:r>
                              <w:br/>
                              <w:t>Attribute = Value</w:t>
                            </w:r>
                          </w:p>
                        </w:txbxContent>
                      </wps:txbx>
                      <wps:bodyPr vert="horz" wrap="none" lIns="0" tIns="0" rIns="0" bIns="0" compatLnSpc="0">
                        <a:spAutoFit/>
                      </wps:bodyPr>
                    </wps:wsp>
                  </a:graphicData>
                </a:graphic>
              </wp:anchor>
            </w:drawing>
          </mc:Choice>
          <mc:Fallback>
            <w:pict>
              <v:shapetype w14:anchorId="70CB8E6F" id="_x0000_t202" coordsize="21600,21600" o:spt="202" path="m,l,21600r21600,l21600,xe">
                <v:stroke joinstyle="miter"/>
                <v:path gradientshapeok="t" o:connecttype="rect"/>
              </v:shapetype>
              <v:shape id="Cornice1" o:spid="_x0000_s1026" type="#_x0000_t202" style="position:absolute;margin-left:0;margin-top:0;width:170.1pt;height:55.55pt;z-index:251665408;visibility:visible;mso-wrap-style:none;mso-wrap-distance-left:9pt;mso-wrap-distance-top:0;mso-wrap-distance-right:9pt;mso-wrap-distance-bottom:0;mso-position-horizontal:center;mso-position-horizontal-relative:text;mso-position-vertical:top;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" filled="f" stroked="f">
                <v:textbox style="mso-fit-shape-to-text:t" inset="0,0,0,0">
                  <w:txbxContent>
                    <w:p w14:paraId="6338B3BD" w14:textId="77777777" w:rsidR="009F0830" w:rsidRDefault="009F0830" w:rsidP="00314705">
                      <w:pPr>
                        <w:pStyle w:val="Didascalia"/>
                        <w:jc w:val="center"/>
                      </w:pPr>
                      <w:r>
                        <w:rPr>
                          <w:noProof/>
                          <w:lang w:val="it-IT" w:eastAsia="it-IT"/>
                        </w:rPr>
                        <w:drawing>
                          <wp:inline distT="0" distB="0" distL="0" distR="0" wp14:anchorId="6AEBB1C2" wp14:editId="16383413">
                            <wp:extent cx="2160360" cy="705600"/>
                            <wp:effectExtent l="0" t="0" r="0" b="0"/>
                            <wp:docPr id="36"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rcRect/>
                                    <a:stretch>
                                      <a:fillRect/>
                                    </a:stretch>
                                  </pic:blipFill>
                                  <pic:spPr>
                                    <a:xfrm>
                                      <a:off x="0" y="0"/>
                                      <a:ext cx="2160360" cy="705600"/>
                                    </a:xfrm>
                                    <a:prstGeom prst="rect">
                                      <a:avLst/>
                                    </a:prstGeom>
                                    <a:noFill/>
                                    <a:ln>
                                      <a:noFill/>
                                    </a:ln>
                                  </pic:spPr>
                                </pic:pic>
                              </a:graphicData>
                            </a:graphic>
                          </wp:inline>
                        </w:drawing>
                      </w:r>
                      <w:r>
                        <w:br/>
                        <w:t>Attribute = Value</w:t>
                      </w:r>
                    </w:p>
                  </w:txbxContent>
                </v:textbox>
                <w10:wrap type="square"/>
              </v:shape>
            </w:pict>
          </mc:Fallback>
        </mc:AlternateContent>
      </w:r>
    </w:p>
    <w:p w14:paraId="162A2145" w14:textId="4F221C96" w:rsidR="00C9054C" w:rsidRPr="00016F02" w:rsidRDefault="00C9054C" w:rsidP="00C9054C">
      <w:pPr>
        <w:pStyle w:val="Titolo1"/>
      </w:pPr>
      <w:bookmarkStart w:id="17" w:name="_Toc407961206"/>
      <w:r>
        <w:lastRenderedPageBreak/>
        <w:t>Installation of MediaWiki</w:t>
      </w:r>
      <w:bookmarkEnd w:id="17"/>
    </w:p>
    <w:p w14:paraId="1209E87A" w14:textId="1BD5DF3F" w:rsidR="00975A17" w:rsidRDefault="00975A17" w:rsidP="00975A17">
      <w:pPr>
        <w:pStyle w:val="Titolo2"/>
      </w:pPr>
      <w:r>
        <w:t>Installation of MediaWiki</w:t>
      </w:r>
    </w:p>
    <w:p w14:paraId="05C70AB1" w14:textId="77777777" w:rsidR="00975A17" w:rsidRDefault="00975A17" w:rsidP="00975A17">
      <w:pPr>
        <w:pStyle w:val="Titolo3"/>
      </w:pPr>
      <w:r>
        <w:t>Requirements</w:t>
      </w:r>
    </w:p>
    <w:p w14:paraId="3FF1D209" w14:textId="77777777" w:rsidR="00975A17" w:rsidRPr="009F0830" w:rsidRDefault="00975A17" w:rsidP="00975A17">
      <w:pPr>
        <w:pStyle w:val="List1"/>
        <w:numPr>
          <w:ilvl w:val="0"/>
          <w:numId w:val="59"/>
        </w:numPr>
        <w:rPr>
          <w:rFonts w:ascii="Arial" w:hAnsi="Arial" w:cs="Arial"/>
          <w:sz w:val="20"/>
          <w:szCs w:val="20"/>
          <w:lang w:val="en-US"/>
        </w:rPr>
      </w:pPr>
      <w:r w:rsidRPr="009F0830">
        <w:rPr>
          <w:rFonts w:ascii="Arial" w:hAnsi="Arial" w:cs="Arial"/>
          <w:sz w:val="20"/>
          <w:szCs w:val="20"/>
          <w:lang w:val="en-US"/>
        </w:rPr>
        <w:t>A machine with Grouper installed and configured.</w:t>
      </w:r>
    </w:p>
    <w:p w14:paraId="3B1383C7" w14:textId="77777777" w:rsidR="00975A17" w:rsidRPr="009F0830" w:rsidRDefault="00975A17" w:rsidP="00975A17">
      <w:pPr>
        <w:pStyle w:val="List1"/>
        <w:numPr>
          <w:ilvl w:val="0"/>
          <w:numId w:val="59"/>
        </w:numPr>
        <w:jc w:val="left"/>
        <w:rPr>
          <w:rFonts w:ascii="Arial" w:hAnsi="Arial" w:cs="Arial"/>
          <w:sz w:val="20"/>
          <w:szCs w:val="20"/>
          <w:lang w:val="en-US"/>
        </w:rPr>
      </w:pPr>
      <w:r w:rsidRPr="009F0830">
        <w:rPr>
          <w:rFonts w:ascii="Arial" w:hAnsi="Arial" w:cs="Arial"/>
          <w:sz w:val="20"/>
          <w:szCs w:val="20"/>
          <w:lang w:val="en-US"/>
        </w:rPr>
        <w:t>A Shibboleth SP (sp.example.it) with Apache2 Web Server, PHP 5.3.2 or later and MySQL 5.0.2 or later.</w:t>
      </w:r>
    </w:p>
    <w:p w14:paraId="77B2A1F7" w14:textId="3EF97B8C" w:rsidR="00975A17" w:rsidRPr="00E35F11" w:rsidRDefault="00975A17" w:rsidP="00975A17">
      <w:pPr>
        <w:pStyle w:val="List1"/>
        <w:numPr>
          <w:ilvl w:val="0"/>
          <w:numId w:val="59"/>
        </w:numPr>
        <w:rPr>
          <w:rFonts w:ascii="Arial" w:hAnsi="Arial" w:cs="Arial"/>
          <w:sz w:val="20"/>
          <w:szCs w:val="20"/>
        </w:rPr>
      </w:pPr>
      <w:r w:rsidRPr="00E35F11">
        <w:rPr>
          <w:rFonts w:ascii="Arial" w:hAnsi="Arial" w:cs="Arial"/>
          <w:sz w:val="20"/>
          <w:szCs w:val="20"/>
        </w:rPr>
        <w:t>MediaWiki plugi</w:t>
      </w:r>
    </w:p>
    <w:p w14:paraId="62FF6D2D" w14:textId="7C0C305C" w:rsidR="00975A17" w:rsidRPr="00975A17" w:rsidRDefault="00975A17" w:rsidP="00975A17">
      <w:pPr>
        <w:pStyle w:val="Titolo3"/>
      </w:pPr>
      <w:r>
        <w:t>MediaWiki installation</w:t>
      </w:r>
    </w:p>
    <w:p w14:paraId="2128418D"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Install the software requirements for MediaWiki on your SP:</w:t>
      </w:r>
    </w:p>
    <w:p w14:paraId="20677EAA" w14:textId="77777777" w:rsidR="00975A17" w:rsidRPr="00E35F11" w:rsidRDefault="00975A17" w:rsidP="00975A17">
      <w:pPr>
        <w:pStyle w:val="Standard"/>
        <w:numPr>
          <w:ilvl w:val="0"/>
          <w:numId w:val="61"/>
        </w:numPr>
        <w:rPr>
          <w:rFonts w:ascii="Courier New" w:hAnsi="Courier New"/>
          <w:sz w:val="20"/>
          <w:szCs w:val="20"/>
        </w:rPr>
      </w:pPr>
      <w:r w:rsidRPr="00E35F11">
        <w:rPr>
          <w:rFonts w:ascii="Courier New" w:hAnsi="Courier New"/>
          <w:sz w:val="20"/>
          <w:szCs w:val="20"/>
        </w:rPr>
        <w:t>sudo su -</w:t>
      </w:r>
    </w:p>
    <w:p w14:paraId="3D72FB54" w14:textId="77777777" w:rsidR="00975A17" w:rsidRPr="00E35F11" w:rsidRDefault="00975A17" w:rsidP="00975A17">
      <w:pPr>
        <w:pStyle w:val="Standard"/>
        <w:numPr>
          <w:ilvl w:val="0"/>
          <w:numId w:val="61"/>
        </w:numPr>
        <w:rPr>
          <w:sz w:val="20"/>
          <w:szCs w:val="20"/>
        </w:rPr>
      </w:pPr>
      <w:r w:rsidRPr="00E35F11">
        <w:rPr>
          <w:rFonts w:ascii="Courier New" w:hAnsi="Courier New"/>
          <w:sz w:val="20"/>
          <w:szCs w:val="20"/>
        </w:rPr>
        <w:t xml:space="preserve">apt-get install apache2 mysql-server </w:t>
      </w:r>
      <w:r w:rsidRPr="00E35F11">
        <w:rPr>
          <w:rStyle w:val="SourceText"/>
          <w:sz w:val="20"/>
          <w:szCs w:val="20"/>
        </w:rPr>
        <w:t>php5-mysql</w:t>
      </w:r>
      <w:r w:rsidRPr="00E35F11">
        <w:rPr>
          <w:rFonts w:ascii="Courier New" w:hAnsi="Courier New"/>
          <w:sz w:val="20"/>
          <w:szCs w:val="20"/>
        </w:rPr>
        <w:t xml:space="preserve"> phpmyadmin php5-intl php-apc</w:t>
      </w:r>
      <w:r w:rsidRPr="00E35F11">
        <w:rPr>
          <w:rFonts w:ascii="Courier New" w:hAnsi="Courier New"/>
          <w:sz w:val="20"/>
          <w:szCs w:val="20"/>
        </w:rPr>
        <w:br/>
      </w:r>
    </w:p>
    <w:p w14:paraId="7F20887F"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Install MediaWiki on your SP:</w:t>
      </w:r>
    </w:p>
    <w:p w14:paraId="1E217F2D"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sudo su -</w:t>
      </w:r>
    </w:p>
    <w:p w14:paraId="0618B1C0"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cd /usr/local/src</w:t>
      </w:r>
    </w:p>
    <w:p w14:paraId="7C67C267"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wget http://releases.wikimedia.org/mediawiki/1.23/mediawiki-1.23.6.tar.gz</w:t>
      </w:r>
    </w:p>
    <w:p w14:paraId="3399D757"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tar xzf mediawiki-1.23.6</w:t>
      </w:r>
    </w:p>
    <w:p w14:paraId="2FE6EA11"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mv mediawiki-1.23.6 /var/www</w:t>
      </w:r>
    </w:p>
    <w:p w14:paraId="48AE5043" w14:textId="77777777" w:rsidR="00975A17" w:rsidRPr="00E35F11" w:rsidRDefault="00975A17" w:rsidP="00975A17">
      <w:pPr>
        <w:pStyle w:val="Standard"/>
        <w:numPr>
          <w:ilvl w:val="0"/>
          <w:numId w:val="62"/>
        </w:numPr>
        <w:rPr>
          <w:sz w:val="20"/>
          <w:szCs w:val="20"/>
        </w:rPr>
      </w:pPr>
      <w:r w:rsidRPr="00E35F11">
        <w:rPr>
          <w:rFonts w:ascii="Courier New" w:hAnsi="Courier New"/>
          <w:sz w:val="20"/>
          <w:szCs w:val="20"/>
        </w:rPr>
        <w:t>vim /etc/apache2/sites-available/mediawiki.conf</w:t>
      </w:r>
      <w:r w:rsidRPr="00E35F11">
        <w:rPr>
          <w:sz w:val="20"/>
          <w:szCs w:val="20"/>
        </w:rPr>
        <w:t xml:space="preserve"> :</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8A51366"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249FC1F" w14:textId="77777777" w:rsidR="00975A17" w:rsidRPr="00FA6242" w:rsidRDefault="00975A17" w:rsidP="00350BB9">
            <w:pPr>
              <w:pStyle w:val="Codice"/>
              <w:jc w:val="left"/>
              <w:rPr>
                <w:rFonts w:ascii="Courier New" w:hAnsi="Courier New"/>
                <w:b/>
                <w:sz w:val="20"/>
                <w:szCs w:val="20"/>
              </w:rPr>
            </w:pPr>
            <w:r w:rsidRPr="00FA6242">
              <w:rPr>
                <w:rFonts w:ascii="Courier New" w:hAnsi="Courier New"/>
                <w:b/>
                <w:sz w:val="20"/>
                <w:szCs w:val="20"/>
              </w:rPr>
              <w:t>&lt;IfModule mod_alias.c&gt;</w:t>
            </w:r>
          </w:p>
          <w:p w14:paraId="4B5A0CAD" w14:textId="77777777" w:rsidR="00975A17" w:rsidRPr="00E35F11" w:rsidRDefault="00975A17" w:rsidP="00350BB9">
            <w:pPr>
              <w:pStyle w:val="Codice"/>
              <w:jc w:val="left"/>
              <w:rPr>
                <w:rFonts w:ascii="Courier New" w:hAnsi="Courier New"/>
                <w:sz w:val="20"/>
                <w:szCs w:val="20"/>
              </w:rPr>
            </w:pPr>
            <w:r w:rsidRPr="00FA6242">
              <w:rPr>
                <w:rFonts w:ascii="Courier New" w:hAnsi="Courier New"/>
                <w:b/>
                <w:sz w:val="20"/>
                <w:szCs w:val="20"/>
              </w:rPr>
              <w:t xml:space="preserve">  Alias /wiki /var/www/mediawiki-1.23.6/</w:t>
            </w:r>
            <w:r w:rsidRPr="00FA6242">
              <w:rPr>
                <w:rFonts w:ascii="Courier New" w:hAnsi="Courier New"/>
                <w:b/>
                <w:sz w:val="20"/>
                <w:szCs w:val="20"/>
              </w:rPr>
              <w:br/>
            </w:r>
            <w:r w:rsidRPr="00FA6242">
              <w:rPr>
                <w:rFonts w:ascii="Courier New" w:hAnsi="Courier New"/>
                <w:b/>
                <w:sz w:val="20"/>
                <w:szCs w:val="20"/>
              </w:rPr>
              <w:br/>
              <w:t xml:space="preserve">  &lt;Directory /var/www/mediawiki-1.23.6/&gt;</w:t>
            </w:r>
            <w:r w:rsidRPr="00FA6242">
              <w:rPr>
                <w:rFonts w:ascii="Courier New" w:hAnsi="Courier New"/>
                <w:b/>
                <w:sz w:val="20"/>
                <w:szCs w:val="20"/>
              </w:rPr>
              <w:br/>
              <w:t xml:space="preserve">    Options Indexes MultiViews FollowSymLinks</w:t>
            </w:r>
            <w:r w:rsidRPr="00FA6242">
              <w:rPr>
                <w:rFonts w:ascii="Courier New" w:hAnsi="Courier New"/>
                <w:b/>
                <w:sz w:val="20"/>
                <w:szCs w:val="20"/>
              </w:rPr>
              <w:br/>
              <w:t xml:space="preserve">    Order deny,allow</w:t>
            </w:r>
            <w:r w:rsidRPr="00FA6242">
              <w:rPr>
                <w:rFonts w:ascii="Courier New" w:hAnsi="Courier New"/>
                <w:b/>
                <w:sz w:val="20"/>
                <w:szCs w:val="20"/>
              </w:rPr>
              <w:br/>
              <w:t xml:space="preserve">    Allow from all</w:t>
            </w:r>
            <w:r w:rsidRPr="00FA6242">
              <w:rPr>
                <w:rFonts w:ascii="Courier New" w:hAnsi="Courier New"/>
                <w:b/>
                <w:sz w:val="20"/>
                <w:szCs w:val="20"/>
              </w:rPr>
              <w:br/>
              <w:t xml:space="preserve">  &lt;/Directory&gt;</w:t>
            </w:r>
            <w:r w:rsidRPr="00FA6242">
              <w:rPr>
                <w:rFonts w:ascii="Courier New" w:hAnsi="Courier New"/>
                <w:b/>
                <w:sz w:val="20"/>
                <w:szCs w:val="20"/>
              </w:rPr>
              <w:br/>
            </w:r>
            <w:r w:rsidRPr="00FA6242">
              <w:rPr>
                <w:rFonts w:ascii="Courier New" w:hAnsi="Courier New"/>
                <w:b/>
                <w:sz w:val="20"/>
                <w:szCs w:val="20"/>
              </w:rPr>
              <w:br/>
              <w:t>&lt;/IfModule&gt;</w:t>
            </w:r>
          </w:p>
        </w:tc>
      </w:tr>
    </w:tbl>
    <w:p w14:paraId="39A7124B" w14:textId="77777777" w:rsidR="000B0CCC" w:rsidRDefault="000B0CCC" w:rsidP="00FA6242">
      <w:pPr>
        <w:pStyle w:val="Standard"/>
        <w:ind w:left="1080"/>
        <w:rPr>
          <w:rFonts w:ascii="Courier New" w:hAnsi="Courier New"/>
          <w:sz w:val="20"/>
          <w:szCs w:val="20"/>
        </w:rPr>
      </w:pPr>
    </w:p>
    <w:p w14:paraId="4FE625FE"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a2ensite mediawiki.conf ; service apache2 reload</w:t>
      </w:r>
    </w:p>
    <w:p w14:paraId="4B4C575E" w14:textId="77777777" w:rsidR="00975A17" w:rsidRPr="00E35F11" w:rsidRDefault="00975A17" w:rsidP="00975A17">
      <w:pPr>
        <w:pStyle w:val="Standard"/>
        <w:numPr>
          <w:ilvl w:val="0"/>
          <w:numId w:val="62"/>
        </w:numPr>
        <w:rPr>
          <w:rFonts w:ascii="Courier New" w:hAnsi="Courier New"/>
          <w:sz w:val="20"/>
          <w:szCs w:val="20"/>
        </w:rPr>
      </w:pPr>
      <w:r w:rsidRPr="00E35F11">
        <w:rPr>
          <w:rFonts w:ascii="Courier New" w:hAnsi="Courier New"/>
          <w:sz w:val="20"/>
          <w:szCs w:val="20"/>
        </w:rPr>
        <w:t>mysql -u root -p (type your mySQL root password to access)</w:t>
      </w:r>
    </w:p>
    <w:p w14:paraId="4AC07FAC"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create database wikidb;</w:t>
      </w:r>
    </w:p>
    <w:p w14:paraId="55EED11C"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grant index, create, select, insert, update, delete, alter, lock tables on wikidb.* to 'wikiuser'@'localhost' identified by '</w:t>
      </w:r>
      <w:r w:rsidRPr="00E35F11">
        <w:rPr>
          <w:rFonts w:ascii="Courier New" w:hAnsi="Courier New"/>
          <w:b/>
          <w:bCs/>
          <w:sz w:val="20"/>
          <w:szCs w:val="20"/>
        </w:rPr>
        <w:t>##wikiuserPassword_CHANGE_ME##</w:t>
      </w:r>
      <w:r w:rsidRPr="00E35F11">
        <w:rPr>
          <w:rFonts w:ascii="Courier New" w:hAnsi="Courier New"/>
          <w:sz w:val="20"/>
          <w:szCs w:val="20"/>
        </w:rPr>
        <w:t>';</w:t>
      </w:r>
    </w:p>
    <w:p w14:paraId="45D90107" w14:textId="77777777" w:rsidR="00975A17" w:rsidRPr="00E35F11" w:rsidRDefault="00975A17" w:rsidP="00975A17">
      <w:pPr>
        <w:pStyle w:val="Standard"/>
        <w:numPr>
          <w:ilvl w:val="1"/>
          <w:numId w:val="62"/>
        </w:numPr>
        <w:rPr>
          <w:rFonts w:ascii="Courier New" w:hAnsi="Courier New"/>
          <w:sz w:val="20"/>
          <w:szCs w:val="20"/>
        </w:rPr>
      </w:pPr>
      <w:r w:rsidRPr="00E35F11">
        <w:rPr>
          <w:rFonts w:ascii="Courier New" w:hAnsi="Courier New"/>
          <w:sz w:val="20"/>
          <w:szCs w:val="20"/>
        </w:rPr>
        <w:t>flush privileges;</w:t>
      </w:r>
    </w:p>
    <w:p w14:paraId="31094BED" w14:textId="78641029" w:rsidR="00975A17" w:rsidRPr="000B0CCC" w:rsidRDefault="00975A17">
      <w:pPr>
        <w:pStyle w:val="Standard"/>
        <w:numPr>
          <w:ilvl w:val="1"/>
          <w:numId w:val="62"/>
        </w:numPr>
        <w:rPr>
          <w:sz w:val="20"/>
          <w:szCs w:val="20"/>
        </w:rPr>
      </w:pPr>
      <w:r w:rsidRPr="00E35F11">
        <w:rPr>
          <w:rFonts w:ascii="Courier New" w:hAnsi="Courier New"/>
          <w:sz w:val="20"/>
          <w:szCs w:val="20"/>
        </w:rPr>
        <w:t>quit</w:t>
      </w:r>
      <w:r w:rsidR="000B0CCC">
        <w:rPr>
          <w:sz w:val="20"/>
          <w:szCs w:val="20"/>
        </w:rPr>
        <w:br/>
      </w:r>
      <w:r w:rsidRPr="000B0CCC">
        <w:rPr>
          <w:sz w:val="20"/>
          <w:szCs w:val="20"/>
        </w:rPr>
        <w:br/>
      </w:r>
    </w:p>
    <w:p w14:paraId="4CB28988"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Configure MediaWiki on your SP:</w:t>
      </w:r>
    </w:p>
    <w:p w14:paraId="7852F65A" w14:textId="77777777" w:rsidR="00975A17" w:rsidRPr="00E35F11" w:rsidRDefault="00975A17" w:rsidP="00975A17">
      <w:pPr>
        <w:pStyle w:val="Standard"/>
        <w:numPr>
          <w:ilvl w:val="0"/>
          <w:numId w:val="63"/>
        </w:numPr>
        <w:rPr>
          <w:rFonts w:ascii="Arial" w:hAnsi="Arial" w:cs="Arial"/>
          <w:sz w:val="20"/>
          <w:szCs w:val="20"/>
        </w:rPr>
      </w:pPr>
      <w:r w:rsidRPr="00E35F11">
        <w:rPr>
          <w:rFonts w:ascii="Arial" w:hAnsi="Arial" w:cs="Arial"/>
          <w:sz w:val="20"/>
          <w:szCs w:val="20"/>
        </w:rPr>
        <w:lastRenderedPageBreak/>
        <w:t>Open the page “</w:t>
      </w:r>
      <w:r w:rsidRPr="00E35F11">
        <w:rPr>
          <w:rFonts w:ascii="Arial" w:hAnsi="Arial" w:cs="Arial"/>
          <w:b/>
          <w:bCs/>
          <w:sz w:val="20"/>
          <w:szCs w:val="20"/>
        </w:rPr>
        <w:t>https://sp.example.it/wiki/mw-config/index.php</w:t>
      </w:r>
      <w:r w:rsidRPr="00E35F11">
        <w:rPr>
          <w:rFonts w:ascii="Arial" w:hAnsi="Arial" w:cs="Arial"/>
          <w:sz w:val="20"/>
          <w:szCs w:val="20"/>
        </w:rPr>
        <w:t>” and follow the instructions until the end.</w:t>
      </w:r>
    </w:p>
    <w:p w14:paraId="21C1D3A2" w14:textId="77777777" w:rsidR="00975A17" w:rsidRPr="00E35F11" w:rsidRDefault="00975A17" w:rsidP="00975A17">
      <w:pPr>
        <w:pStyle w:val="Standard"/>
        <w:numPr>
          <w:ilvl w:val="0"/>
          <w:numId w:val="63"/>
        </w:numPr>
        <w:rPr>
          <w:sz w:val="20"/>
          <w:szCs w:val="20"/>
        </w:rPr>
      </w:pPr>
      <w:r w:rsidRPr="00E35F11">
        <w:rPr>
          <w:rFonts w:ascii="Arial" w:hAnsi="Arial" w:cs="Arial"/>
          <w:sz w:val="20"/>
          <w:szCs w:val="20"/>
        </w:rPr>
        <w:t>Download the “</w:t>
      </w:r>
      <w:r w:rsidRPr="00E35F11">
        <w:rPr>
          <w:rFonts w:ascii="Arial" w:hAnsi="Arial" w:cs="Arial"/>
          <w:b/>
          <w:bCs/>
          <w:sz w:val="20"/>
          <w:szCs w:val="20"/>
        </w:rPr>
        <w:t>LocalSettings.php</w:t>
      </w:r>
      <w:r w:rsidRPr="00E35F11">
        <w:rPr>
          <w:rFonts w:ascii="Arial" w:hAnsi="Arial" w:cs="Arial"/>
          <w:sz w:val="20"/>
          <w:szCs w:val="20"/>
        </w:rPr>
        <w:t>” file and put it into the MediaWiki directory</w:t>
      </w:r>
      <w:r w:rsidRPr="00E35F11">
        <w:rPr>
          <w:sz w:val="20"/>
          <w:szCs w:val="20"/>
        </w:rPr>
        <w:t xml:space="preserve"> (</w:t>
      </w:r>
      <w:r w:rsidRPr="00E35F11">
        <w:rPr>
          <w:rFonts w:ascii="Courier New" w:hAnsi="Courier New"/>
          <w:sz w:val="20"/>
          <w:szCs w:val="20"/>
        </w:rPr>
        <w:t>/var/www/mediawiki-1.23.6/</w:t>
      </w:r>
      <w:r w:rsidRPr="00E35F11">
        <w:rPr>
          <w:sz w:val="20"/>
          <w:szCs w:val="20"/>
        </w:rPr>
        <w:t>)</w:t>
      </w:r>
    </w:p>
    <w:p w14:paraId="23E0A7EC" w14:textId="77777777" w:rsidR="00975A17" w:rsidRDefault="00975A17" w:rsidP="00975A17">
      <w:pPr>
        <w:pStyle w:val="Titolo3"/>
      </w:pPr>
      <w:r>
        <w:t>Install and Configure Shibboleth plugin for MediaWiki</w:t>
      </w:r>
    </w:p>
    <w:p w14:paraId="7C96D9CE" w14:textId="12F8E28E" w:rsidR="00975A17" w:rsidRPr="00E35F11" w:rsidRDefault="00975A17" w:rsidP="000B0CCC">
      <w:pPr>
        <w:pStyle w:val="Textbody"/>
        <w:jc w:val="left"/>
        <w:rPr>
          <w:rFonts w:ascii="Arial" w:hAnsi="Arial" w:cs="Arial"/>
          <w:sz w:val="20"/>
          <w:szCs w:val="20"/>
        </w:rPr>
      </w:pPr>
      <w:r w:rsidRPr="00E35F11">
        <w:rPr>
          <w:rFonts w:ascii="Arial" w:hAnsi="Arial" w:cs="Arial"/>
          <w:sz w:val="20"/>
          <w:szCs w:val="20"/>
        </w:rPr>
        <w:t>The following instruction</w:t>
      </w:r>
      <w:r w:rsidR="000B0CCC">
        <w:rPr>
          <w:rFonts w:ascii="Arial" w:hAnsi="Arial" w:cs="Arial"/>
          <w:sz w:val="20"/>
          <w:szCs w:val="20"/>
        </w:rPr>
        <w:t>s</w:t>
      </w:r>
      <w:r w:rsidRPr="00E35F11">
        <w:rPr>
          <w:rFonts w:ascii="Arial" w:hAnsi="Arial" w:cs="Arial"/>
          <w:sz w:val="20"/>
          <w:szCs w:val="20"/>
        </w:rPr>
        <w:t xml:space="preserve"> </w:t>
      </w:r>
      <w:r w:rsidR="000B0CCC">
        <w:rPr>
          <w:rFonts w:ascii="Arial" w:hAnsi="Arial" w:cs="Arial"/>
          <w:sz w:val="20"/>
          <w:szCs w:val="20"/>
        </w:rPr>
        <w:t>are</w:t>
      </w:r>
      <w:r w:rsidR="000B0CCC" w:rsidRPr="00E35F11">
        <w:rPr>
          <w:rFonts w:ascii="Arial" w:hAnsi="Arial" w:cs="Arial"/>
          <w:sz w:val="20"/>
          <w:szCs w:val="20"/>
        </w:rPr>
        <w:t xml:space="preserve"> </w:t>
      </w:r>
      <w:r w:rsidRPr="00E35F11">
        <w:rPr>
          <w:rFonts w:ascii="Arial" w:hAnsi="Arial" w:cs="Arial"/>
          <w:sz w:val="20"/>
          <w:szCs w:val="20"/>
        </w:rPr>
        <w:t>based on the page:</w:t>
      </w:r>
      <w:r w:rsidRPr="00E35F11">
        <w:rPr>
          <w:rFonts w:ascii="Arial" w:hAnsi="Arial" w:cs="Arial"/>
          <w:sz w:val="20"/>
          <w:szCs w:val="20"/>
        </w:rPr>
        <w:br/>
      </w:r>
      <w:hyperlink r:id="rId48" w:history="1">
        <w:r w:rsidR="000B0CCC" w:rsidRPr="000B0CCC">
          <w:rPr>
            <w:rStyle w:val="Collegamentoipertestuale"/>
            <w:rFonts w:ascii="Arial" w:hAnsi="Arial" w:cs="Arial"/>
            <w:sz w:val="20"/>
            <w:szCs w:val="20"/>
          </w:rPr>
          <w:t>http://www.mediawiki.org/wiki/Extension:Shibboleth_Authentication</w:t>
        </w:r>
      </w:hyperlink>
      <w:r w:rsidRPr="00E35F11">
        <w:rPr>
          <w:rFonts w:ascii="Arial" w:hAnsi="Arial" w:cs="Arial"/>
          <w:sz w:val="20"/>
          <w:szCs w:val="20"/>
        </w:rPr>
        <w:br/>
      </w:r>
    </w:p>
    <w:p w14:paraId="422EA235" w14:textId="77777777" w:rsidR="00975A17" w:rsidRPr="00E35F11" w:rsidRDefault="00975A17" w:rsidP="00975A17">
      <w:pPr>
        <w:pStyle w:val="Standard"/>
        <w:numPr>
          <w:ilvl w:val="0"/>
          <w:numId w:val="64"/>
        </w:numPr>
        <w:rPr>
          <w:rFonts w:ascii="Arial" w:hAnsi="Arial" w:cs="Arial"/>
          <w:sz w:val="20"/>
          <w:szCs w:val="20"/>
        </w:rPr>
      </w:pPr>
      <w:r w:rsidRPr="00E35F11">
        <w:rPr>
          <w:rFonts w:ascii="Arial" w:hAnsi="Arial" w:cs="Arial"/>
          <w:sz w:val="20"/>
          <w:szCs w:val="20"/>
        </w:rPr>
        <w:t>Configure Shibboleth SP to support the MediaWiki authentication plugin:</w:t>
      </w:r>
    </w:p>
    <w:p w14:paraId="1211942A" w14:textId="77777777" w:rsidR="00975A17" w:rsidRPr="00E35F11" w:rsidRDefault="00975A17" w:rsidP="00975A17">
      <w:pPr>
        <w:pStyle w:val="Standard"/>
        <w:numPr>
          <w:ilvl w:val="0"/>
          <w:numId w:val="65"/>
        </w:numPr>
        <w:rPr>
          <w:rFonts w:ascii="Courier New" w:hAnsi="Courier New"/>
          <w:sz w:val="20"/>
          <w:szCs w:val="20"/>
        </w:rPr>
      </w:pPr>
      <w:r w:rsidRPr="00E35F11">
        <w:rPr>
          <w:rFonts w:ascii="Courier New" w:hAnsi="Courier New"/>
          <w:sz w:val="20"/>
          <w:szCs w:val="20"/>
        </w:rPr>
        <w:t>vim /etc/shibboleth/shibboleth2.xml</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750696D"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76DB89E" w14:textId="77777777" w:rsidR="00975A17" w:rsidRPr="00E35F11" w:rsidRDefault="00975A17" w:rsidP="00350BB9">
            <w:pPr>
              <w:pStyle w:val="Codice"/>
              <w:suppressAutoHyphens/>
              <w:jc w:val="left"/>
              <w:rPr>
                <w:rFonts w:ascii="Courier New" w:hAnsi="Courier New"/>
                <w:sz w:val="20"/>
                <w:szCs w:val="20"/>
              </w:rPr>
            </w:pPr>
            <w:r w:rsidRPr="00E35F11">
              <w:rPr>
                <w:rFonts w:ascii="Courier New" w:hAnsi="Courier New"/>
                <w:sz w:val="20"/>
                <w:szCs w:val="20"/>
              </w:rPr>
              <w:t>&lt;Host name="</w:t>
            </w:r>
            <w:r w:rsidRPr="00E35F11">
              <w:rPr>
                <w:rFonts w:ascii="Courier New" w:hAnsi="Courier New"/>
                <w:b/>
                <w:bCs/>
                <w:sz w:val="20"/>
                <w:szCs w:val="20"/>
              </w:rPr>
              <w:t>sp.example.it</w:t>
            </w:r>
            <w:r w:rsidRPr="00E35F11">
              <w:rPr>
                <w:rFonts w:ascii="Courier New" w:hAnsi="Courier New"/>
                <w:sz w:val="20"/>
                <w:szCs w:val="20"/>
              </w:rPr>
              <w:t>"&gt;</w:t>
            </w:r>
            <w:r w:rsidRPr="00E35F11">
              <w:rPr>
                <w:rFonts w:ascii="Courier New" w:hAnsi="Courier New"/>
                <w:sz w:val="20"/>
                <w:szCs w:val="20"/>
              </w:rPr>
              <w:br/>
              <w:t xml:space="preserve">  &lt;Path name="</w:t>
            </w:r>
            <w:r w:rsidRPr="00E35F11">
              <w:rPr>
                <w:rFonts w:ascii="Courier New" w:hAnsi="Courier New"/>
                <w:b/>
                <w:bCs/>
                <w:sz w:val="20"/>
                <w:szCs w:val="20"/>
              </w:rPr>
              <w:t>wiki</w:t>
            </w:r>
            <w:r w:rsidRPr="00E35F11">
              <w:rPr>
                <w:rFonts w:ascii="Courier New" w:hAnsi="Courier New"/>
                <w:sz w:val="20"/>
                <w:szCs w:val="20"/>
              </w:rPr>
              <w:t>" authType="shibboleth" requireSession="</w:t>
            </w:r>
            <w:r w:rsidRPr="00E35F11">
              <w:rPr>
                <w:rFonts w:ascii="Courier New" w:hAnsi="Courier New"/>
                <w:b/>
                <w:bCs/>
                <w:sz w:val="20"/>
                <w:szCs w:val="20"/>
              </w:rPr>
              <w:t>false</w:t>
            </w:r>
            <w:r w:rsidRPr="00E35F11">
              <w:rPr>
                <w:rFonts w:ascii="Courier New" w:hAnsi="Courier New"/>
                <w:sz w:val="20"/>
                <w:szCs w:val="20"/>
              </w:rPr>
              <w:t>"/&gt;</w:t>
            </w:r>
            <w:r w:rsidRPr="00E35F11">
              <w:rPr>
                <w:rFonts w:ascii="Courier New" w:hAnsi="Courier New"/>
                <w:sz w:val="20"/>
                <w:szCs w:val="20"/>
              </w:rPr>
              <w:br/>
              <w:t>&lt;/Host&gt;</w:t>
            </w:r>
            <w:r w:rsidRPr="00E35F11">
              <w:rPr>
                <w:rFonts w:ascii="Courier New" w:hAnsi="Courier New"/>
                <w:sz w:val="20"/>
                <w:szCs w:val="20"/>
              </w:rPr>
              <w:br/>
            </w:r>
            <w:r w:rsidRPr="00E35F11">
              <w:rPr>
                <w:rFonts w:ascii="Courier New" w:hAnsi="Courier New"/>
                <w:sz w:val="20"/>
                <w:szCs w:val="20"/>
              </w:rPr>
              <w:br/>
              <w:t>...</w:t>
            </w:r>
            <w:r w:rsidRPr="00E35F11">
              <w:rPr>
                <w:rFonts w:ascii="Courier New" w:hAnsi="Courier New"/>
                <w:sz w:val="20"/>
                <w:szCs w:val="20"/>
              </w:rPr>
              <w:br/>
            </w:r>
            <w:r w:rsidRPr="00E35F11">
              <w:rPr>
                <w:rFonts w:ascii="Courier New" w:hAnsi="Courier New"/>
                <w:sz w:val="20"/>
                <w:szCs w:val="20"/>
              </w:rPr>
              <w:br/>
              <w:t xml:space="preserve">&lt;SessionInitiator type="Chaining" Location="/DS" id="DS" relayState="cookie" </w:t>
            </w:r>
            <w:r w:rsidRPr="00E35F11">
              <w:rPr>
                <w:rFonts w:ascii="Courier New" w:hAnsi="Courier New"/>
                <w:b/>
                <w:bCs/>
                <w:sz w:val="20"/>
                <w:szCs w:val="20"/>
              </w:rPr>
              <w:t>isDefault="true"</w:t>
            </w:r>
            <w:r w:rsidRPr="00E35F11">
              <w:rPr>
                <w:rFonts w:ascii="Courier New" w:hAnsi="Courier New"/>
                <w:sz w:val="20"/>
                <w:szCs w:val="20"/>
              </w:rPr>
              <w:t>&gt;</w:t>
            </w:r>
            <w:r w:rsidRPr="00E35F11">
              <w:rPr>
                <w:rFonts w:ascii="Courier New" w:hAnsi="Courier New"/>
                <w:sz w:val="20"/>
                <w:szCs w:val="20"/>
              </w:rPr>
              <w:br/>
              <w:t xml:space="preserve">  &lt;SessionInitiator type="SAML2" acsIndex="1" template="bindingTemplate.html"/&gt;</w:t>
            </w:r>
            <w:r w:rsidRPr="00E35F11">
              <w:rPr>
                <w:rFonts w:ascii="Courier New" w:hAnsi="Courier New"/>
                <w:sz w:val="20"/>
                <w:szCs w:val="20"/>
              </w:rPr>
              <w:br/>
              <w:t xml:space="preserve">  &lt;SessionInitiator type="Shib1" acsIndex="5"/&gt;</w:t>
            </w:r>
            <w:r w:rsidRPr="00E35F11">
              <w:rPr>
                <w:rFonts w:ascii="Courier New" w:hAnsi="Courier New"/>
                <w:sz w:val="20"/>
                <w:szCs w:val="20"/>
              </w:rPr>
              <w:br/>
              <w:t xml:space="preserve">  &lt;SessionInitiator type="WAYF" acsIndex="5" </w:t>
            </w:r>
            <w:r w:rsidRPr="00E35F11">
              <w:rPr>
                <w:rFonts w:ascii="Courier New" w:hAnsi="Courier New"/>
                <w:b/>
                <w:bCs/>
                <w:sz w:val="20"/>
                <w:szCs w:val="20"/>
              </w:rPr>
              <w:t>URL="https://dsc.example.it/DS"</w:t>
            </w:r>
            <w:r w:rsidRPr="00E35F11">
              <w:rPr>
                <w:rFonts w:ascii="Courier New" w:hAnsi="Courier New"/>
                <w:sz w:val="20"/>
                <w:szCs w:val="20"/>
              </w:rPr>
              <w:t>/&gt;</w:t>
            </w:r>
            <w:r w:rsidRPr="00E35F11">
              <w:rPr>
                <w:rFonts w:ascii="Courier New" w:hAnsi="Courier New"/>
                <w:sz w:val="20"/>
                <w:szCs w:val="20"/>
              </w:rPr>
              <w:br/>
              <w:t>&lt;/SessionInitiator&gt;</w:t>
            </w:r>
          </w:p>
        </w:tc>
      </w:tr>
    </w:tbl>
    <w:p w14:paraId="74FBC0B6" w14:textId="77777777" w:rsidR="000B0CCC" w:rsidRDefault="000B0CCC" w:rsidP="00FA6242">
      <w:pPr>
        <w:pStyle w:val="Standard"/>
        <w:ind w:left="1080"/>
        <w:rPr>
          <w:rFonts w:ascii="Courier New" w:hAnsi="Courier New"/>
          <w:sz w:val="20"/>
          <w:szCs w:val="20"/>
        </w:rPr>
      </w:pPr>
    </w:p>
    <w:p w14:paraId="42E9673E" w14:textId="77777777" w:rsidR="00975A17" w:rsidRPr="00E35F11" w:rsidRDefault="00975A17" w:rsidP="00975A17">
      <w:pPr>
        <w:pStyle w:val="Standard"/>
        <w:numPr>
          <w:ilvl w:val="0"/>
          <w:numId w:val="65"/>
        </w:numPr>
        <w:rPr>
          <w:rFonts w:ascii="Courier New" w:hAnsi="Courier New"/>
          <w:sz w:val="20"/>
          <w:szCs w:val="20"/>
        </w:rPr>
      </w:pPr>
      <w:r w:rsidRPr="00E35F11">
        <w:rPr>
          <w:rFonts w:ascii="Courier New" w:hAnsi="Courier New"/>
          <w:sz w:val="20"/>
          <w:szCs w:val="20"/>
        </w:rPr>
        <w:t>shibd -t /etc/shibboleth/shibboleth2.xml</w:t>
      </w:r>
    </w:p>
    <w:p w14:paraId="0F2A9DE7" w14:textId="77777777" w:rsidR="00975A17" w:rsidRPr="00E35F11" w:rsidRDefault="00975A17" w:rsidP="00975A17">
      <w:pPr>
        <w:pStyle w:val="Standard"/>
        <w:numPr>
          <w:ilvl w:val="0"/>
          <w:numId w:val="65"/>
        </w:numPr>
        <w:rPr>
          <w:rFonts w:ascii="Courier New" w:hAnsi="Courier New"/>
          <w:sz w:val="20"/>
          <w:szCs w:val="20"/>
        </w:rPr>
      </w:pPr>
      <w:r w:rsidRPr="00E35F11">
        <w:rPr>
          <w:rFonts w:ascii="Courier New" w:hAnsi="Courier New"/>
          <w:sz w:val="20"/>
          <w:szCs w:val="20"/>
        </w:rPr>
        <w:t>service shibd restart</w:t>
      </w:r>
      <w:r w:rsidRPr="00E35F11">
        <w:rPr>
          <w:rFonts w:ascii="Courier New" w:hAnsi="Courier New"/>
          <w:sz w:val="20"/>
          <w:szCs w:val="20"/>
        </w:rPr>
        <w:br/>
      </w:r>
    </w:p>
    <w:p w14:paraId="70F85B5D"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Edit the apache2 wiki configuration to support the Shibboleth authentication:</w:t>
      </w:r>
    </w:p>
    <w:p w14:paraId="02D604B0" w14:textId="791CF409" w:rsidR="00975A17" w:rsidRPr="00E35F11" w:rsidRDefault="00975A17" w:rsidP="00975A17">
      <w:pPr>
        <w:pStyle w:val="Standard"/>
        <w:numPr>
          <w:ilvl w:val="0"/>
          <w:numId w:val="66"/>
        </w:numPr>
        <w:rPr>
          <w:sz w:val="20"/>
          <w:szCs w:val="20"/>
        </w:rPr>
      </w:pPr>
      <w:r w:rsidRPr="00E35F11">
        <w:rPr>
          <w:rFonts w:ascii="Courier New" w:hAnsi="Courier New"/>
          <w:sz w:val="20"/>
          <w:szCs w:val="20"/>
        </w:rPr>
        <w:t>vim /etc/apache2/sites-enabled/mediawiki.conf</w:t>
      </w:r>
      <w:r w:rsidRPr="00E35F11">
        <w:rPr>
          <w:sz w:val="20"/>
          <w:szCs w:val="20"/>
        </w:rPr>
        <w:t>:</w:t>
      </w:r>
      <w:r w:rsidR="000B0CCC">
        <w:rPr>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1F3FFECB"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677E77D3"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&lt;IfModule mod_alias.c&gt;</w:t>
            </w:r>
            <w:r w:rsidRPr="00E35F11">
              <w:rPr>
                <w:rFonts w:ascii="Courier New" w:hAnsi="Courier New"/>
                <w:sz w:val="20"/>
                <w:szCs w:val="20"/>
              </w:rPr>
              <w:br/>
              <w:t xml:space="preserve">  Alias /wiki /var/www/mediawiki-1.23.6/</w:t>
            </w:r>
            <w:r w:rsidRPr="00E35F11">
              <w:rPr>
                <w:rFonts w:ascii="Courier New" w:hAnsi="Courier New"/>
                <w:sz w:val="20"/>
                <w:szCs w:val="20"/>
              </w:rPr>
              <w:br/>
            </w:r>
            <w:r w:rsidRPr="00E35F11">
              <w:rPr>
                <w:rFonts w:ascii="Courier New" w:hAnsi="Courier New"/>
                <w:sz w:val="20"/>
                <w:szCs w:val="20"/>
              </w:rPr>
              <w:br/>
              <w:t xml:space="preserve">  &lt;Directory /var/www/mediawiki-1.23.6/&gt;</w:t>
            </w:r>
            <w:r w:rsidRPr="00E35F11">
              <w:rPr>
                <w:rFonts w:ascii="Courier New" w:hAnsi="Courier New"/>
                <w:sz w:val="20"/>
                <w:szCs w:val="20"/>
              </w:rPr>
              <w:br/>
              <w:t xml:space="preserve">    Options Indexes MultiViews FollowSymLinks</w:t>
            </w:r>
            <w:r w:rsidRPr="00E35F11">
              <w:rPr>
                <w:rFonts w:ascii="Courier New" w:hAnsi="Courier New"/>
                <w:sz w:val="20"/>
                <w:szCs w:val="20"/>
              </w:rPr>
              <w:br/>
              <w:t xml:space="preserve">    Order deny,allow</w:t>
            </w:r>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p>
          <w:p w14:paraId="79C7DA14" w14:textId="77777777" w:rsidR="00975A17" w:rsidRPr="00E35F11" w:rsidRDefault="00975A17" w:rsidP="00350BB9">
            <w:pPr>
              <w:pStyle w:val="Standard"/>
              <w:keepNext/>
              <w:keepLines/>
              <w:rPr>
                <w:rFonts w:ascii="Courier New" w:hAnsi="Courier New"/>
                <w:b/>
                <w:bCs/>
                <w:sz w:val="20"/>
                <w:szCs w:val="20"/>
              </w:rPr>
            </w:pPr>
            <w:r w:rsidRPr="00E35F11">
              <w:rPr>
                <w:rFonts w:ascii="Courier New" w:hAnsi="Courier New"/>
                <w:b/>
                <w:bCs/>
                <w:sz w:val="20"/>
                <w:szCs w:val="20"/>
              </w:rPr>
              <w:t xml:space="preserve">  &lt;Location /wiki&gt;</w:t>
            </w:r>
            <w:r w:rsidRPr="00E35F11">
              <w:rPr>
                <w:rFonts w:ascii="Courier New" w:hAnsi="Courier New"/>
                <w:b/>
                <w:bCs/>
                <w:sz w:val="20"/>
                <w:szCs w:val="20"/>
              </w:rPr>
              <w:br/>
              <w:t xml:space="preserve">    AuthType shibboleth</w:t>
            </w:r>
            <w:r w:rsidRPr="00E35F11">
              <w:rPr>
                <w:rFonts w:ascii="Courier New" w:hAnsi="Courier New"/>
                <w:b/>
                <w:bCs/>
                <w:sz w:val="20"/>
                <w:szCs w:val="20"/>
              </w:rPr>
              <w:br/>
              <w:t xml:space="preserve">    ShibRequireSession On</w:t>
            </w:r>
            <w:r w:rsidRPr="00E35F11">
              <w:rPr>
                <w:rFonts w:ascii="Courier New" w:hAnsi="Courier New"/>
                <w:b/>
                <w:bCs/>
                <w:sz w:val="20"/>
                <w:szCs w:val="20"/>
              </w:rPr>
              <w:br/>
              <w:t xml:space="preserve">    require entitlement urn:mace:garr.it:wiki</w:t>
            </w:r>
            <w:r w:rsidRPr="00E35F11">
              <w:rPr>
                <w:rFonts w:ascii="Courier New" w:hAnsi="Courier New"/>
                <w:b/>
                <w:bCs/>
                <w:sz w:val="20"/>
                <w:szCs w:val="20"/>
              </w:rPr>
              <w:br/>
              <w:t xml:space="preserve">  &lt;/Location&gt;</w:t>
            </w:r>
          </w:p>
          <w:p w14:paraId="03062ED9"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&lt;/IfModule&gt;</w:t>
            </w:r>
          </w:p>
        </w:tc>
      </w:tr>
    </w:tbl>
    <w:p w14:paraId="280D9FCA" w14:textId="45AD444F" w:rsidR="00975A17" w:rsidRPr="00E35F11" w:rsidRDefault="00975A17" w:rsidP="00975A17">
      <w:pPr>
        <w:pStyle w:val="Standard"/>
        <w:keepNext/>
        <w:keepLines/>
        <w:ind w:left="360"/>
        <w:rPr>
          <w:rFonts w:ascii="Courier New" w:hAnsi="Courier New"/>
          <w:sz w:val="20"/>
          <w:szCs w:val="20"/>
        </w:rPr>
      </w:pPr>
      <w:r w:rsidRPr="00E35F11">
        <w:rPr>
          <w:rFonts w:ascii="Arial" w:hAnsi="Arial" w:cs="Arial"/>
          <w:sz w:val="20"/>
          <w:szCs w:val="20"/>
        </w:rPr>
        <w:lastRenderedPageBreak/>
        <w:t xml:space="preserve">(This rules require </w:t>
      </w:r>
      <w:r w:rsidR="000B0CCC">
        <w:rPr>
          <w:rFonts w:ascii="Arial" w:hAnsi="Arial" w:cs="Arial"/>
          <w:sz w:val="20"/>
          <w:szCs w:val="20"/>
        </w:rPr>
        <w:t>A</w:t>
      </w:r>
      <w:r w:rsidR="000B0CCC" w:rsidRPr="00E35F11">
        <w:rPr>
          <w:rFonts w:ascii="Arial" w:hAnsi="Arial" w:cs="Arial"/>
          <w:sz w:val="20"/>
          <w:szCs w:val="20"/>
        </w:rPr>
        <w:t xml:space="preserve">pache </w:t>
      </w:r>
      <w:r w:rsidRPr="00E35F11">
        <w:rPr>
          <w:rFonts w:ascii="Arial" w:hAnsi="Arial" w:cs="Arial"/>
          <w:sz w:val="20"/>
          <w:szCs w:val="20"/>
        </w:rPr>
        <w:t>2.4 and Shibboleth SP software v2.4.3.</w:t>
      </w:r>
      <w:r w:rsidR="000B0CCC">
        <w:rPr>
          <w:rFonts w:ascii="Arial" w:hAnsi="Arial" w:cs="Arial"/>
          <w:sz w:val="20"/>
          <w:szCs w:val="20"/>
        </w:rPr>
        <w:br/>
      </w:r>
      <w:r w:rsidRPr="00E35F11">
        <w:rPr>
          <w:rFonts w:ascii="Arial" w:hAnsi="Arial" w:cs="Arial"/>
          <w:sz w:val="20"/>
          <w:szCs w:val="20"/>
        </w:rPr>
        <w:br/>
        <w:t>If you use a Shibboleth SP release &gt;= 2.5.1, please, use this:</w:t>
      </w:r>
      <w:r w:rsidRPr="00E35F11">
        <w:rPr>
          <w:rFonts w:ascii="Arial" w:hAnsi="Arial" w:cs="Arial"/>
          <w:sz w:val="20"/>
          <w:szCs w:val="20"/>
        </w:rPr>
        <w:br/>
      </w:r>
      <w:r w:rsidRPr="00E35F11">
        <w:rPr>
          <w:rFonts w:ascii="Courier New" w:hAnsi="Courier New"/>
          <w:sz w:val="20"/>
          <w:szCs w:val="20"/>
        </w:rPr>
        <w:t xml:space="preserve">  &lt;Location /wiki&gt;</w:t>
      </w:r>
      <w:r w:rsidRPr="00E35F11">
        <w:rPr>
          <w:rFonts w:ascii="Courier New" w:hAnsi="Courier New"/>
          <w:sz w:val="20"/>
          <w:szCs w:val="20"/>
        </w:rPr>
        <w:br/>
        <w:t xml:space="preserve">    AuthType shibboleth</w:t>
      </w:r>
      <w:r w:rsidRPr="00E35F11">
        <w:rPr>
          <w:rFonts w:ascii="Courier New" w:hAnsi="Courier New"/>
          <w:sz w:val="20"/>
          <w:szCs w:val="20"/>
        </w:rPr>
        <w:br/>
        <w:t xml:space="preserve">    ShibRequestSetting requireSession 1</w:t>
      </w:r>
      <w:r w:rsidRPr="00E35F11">
        <w:rPr>
          <w:rFonts w:ascii="Courier New" w:hAnsi="Courier New"/>
          <w:sz w:val="20"/>
          <w:szCs w:val="20"/>
        </w:rPr>
        <w:br/>
        <w:t xml:space="preserve">    require shib-attr entitlement urn:mace:garr.it:wiki</w:t>
      </w:r>
      <w:r w:rsidRPr="00E35F11">
        <w:rPr>
          <w:rFonts w:ascii="Courier New" w:hAnsi="Courier New"/>
          <w:sz w:val="20"/>
          <w:szCs w:val="20"/>
        </w:rPr>
        <w:br/>
        <w:t xml:space="preserve">  &lt;/Location&gt;</w:t>
      </w:r>
      <w:r w:rsidR="000B0CCC">
        <w:rPr>
          <w:rFonts w:ascii="Courier New" w:hAnsi="Courier New"/>
          <w:sz w:val="20"/>
          <w:szCs w:val="20"/>
        </w:rPr>
        <w:br/>
      </w:r>
      <w:r w:rsidR="000B0CCC" w:rsidRPr="00FA6242">
        <w:rPr>
          <w:rFonts w:ascii="Arial" w:hAnsi="Arial" w:cs="Arial"/>
          <w:sz w:val="20"/>
          <w:szCs w:val="20"/>
        </w:rPr>
        <w:t>)</w:t>
      </w:r>
      <w:r w:rsidR="000B0CCC">
        <w:rPr>
          <w:rFonts w:ascii="Arial" w:hAnsi="Arial" w:cs="Arial"/>
          <w:sz w:val="20"/>
          <w:szCs w:val="20"/>
        </w:rPr>
        <w:br/>
      </w:r>
    </w:p>
    <w:p w14:paraId="2E6B12DA" w14:textId="61EBA45E" w:rsidR="00975A17" w:rsidRPr="00E35F11" w:rsidRDefault="00975A17" w:rsidP="00975A17">
      <w:pPr>
        <w:pStyle w:val="Standard"/>
        <w:keepNext/>
        <w:keepLines/>
        <w:numPr>
          <w:ilvl w:val="0"/>
          <w:numId w:val="60"/>
        </w:numPr>
        <w:rPr>
          <w:rFonts w:ascii="Arial" w:hAnsi="Arial" w:cs="Arial"/>
          <w:sz w:val="20"/>
          <w:szCs w:val="20"/>
        </w:rPr>
      </w:pPr>
      <w:r w:rsidRPr="00E35F11">
        <w:rPr>
          <w:rFonts w:ascii="Arial" w:hAnsi="Arial" w:cs="Arial"/>
          <w:sz w:val="20"/>
          <w:szCs w:val="20"/>
        </w:rPr>
        <w:t xml:space="preserve">Copy the extension code provide by </w:t>
      </w:r>
      <w:hyperlink r:id="rId49" w:anchor="Extension_Code" w:history="1">
        <w:r w:rsidRPr="00E35F11">
          <w:rPr>
            <w:rFonts w:ascii="Arial" w:hAnsi="Arial" w:cs="Arial"/>
            <w:sz w:val="20"/>
            <w:szCs w:val="20"/>
          </w:rPr>
          <w:t>THIS PAGE</w:t>
        </w:r>
      </w:hyperlink>
      <w:r w:rsidRPr="00E35F11">
        <w:rPr>
          <w:rFonts w:ascii="Arial" w:hAnsi="Arial" w:cs="Arial"/>
          <w:sz w:val="20"/>
          <w:szCs w:val="20"/>
        </w:rPr>
        <w:t xml:space="preserve"> into </w:t>
      </w:r>
      <w:r w:rsidRPr="00E35F11">
        <w:rPr>
          <w:rFonts w:ascii="Arial" w:hAnsi="Arial" w:cs="Arial"/>
          <w:sz w:val="20"/>
          <w:szCs w:val="20"/>
        </w:rPr>
        <w:br/>
      </w:r>
      <w:r w:rsidRPr="00E35F11">
        <w:rPr>
          <w:rFonts w:ascii="Arial" w:hAnsi="Arial" w:cs="Arial"/>
          <w:b/>
          <w:bCs/>
          <w:sz w:val="20"/>
          <w:szCs w:val="20"/>
        </w:rPr>
        <w:t>/var/www/mediawiki-1.23.6/extensions/ShibAuthPlugin.php</w:t>
      </w:r>
      <w:r w:rsidRPr="00E35F11">
        <w:rPr>
          <w:rFonts w:ascii="Arial" w:hAnsi="Arial" w:cs="Arial"/>
          <w:b/>
          <w:bCs/>
          <w:sz w:val="20"/>
          <w:szCs w:val="20"/>
        </w:rPr>
        <w:br/>
      </w:r>
    </w:p>
    <w:p w14:paraId="5CBF000C" w14:textId="13726A7F"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/var/www/mediawiki-1.23.6/LocalSettings.php</w:t>
      </w:r>
      <w:r w:rsidRPr="00E35F11">
        <w:rPr>
          <w:rFonts w:ascii="Arial" w:hAnsi="Arial" w:cs="Arial"/>
          <w:sz w:val="20"/>
          <w:szCs w:val="20"/>
        </w:rPr>
        <w:t>” by adding these lines:</w:t>
      </w:r>
      <w:r w:rsidR="000B0CCC">
        <w:rPr>
          <w:rFonts w:ascii="Arial" w:hAnsi="Arial" w:cs="Arial"/>
          <w:sz w:val="20"/>
          <w:szCs w:val="20"/>
        </w:rPr>
        <w:br/>
      </w:r>
    </w:p>
    <w:tbl>
      <w:tblPr>
        <w:tblW w:w="10150" w:type="dxa"/>
        <w:jc w:val="right"/>
        <w:tblLayout w:type="fixed"/>
        <w:tblCellMar>
          <w:left w:w="10" w:type="dxa"/>
          <w:right w:w="10" w:type="dxa"/>
        </w:tblCellMar>
        <w:tblLook w:val="0000" w:firstRow="0" w:lastRow="0" w:firstColumn="0" w:lastColumn="0" w:noHBand="0" w:noVBand="0"/>
      </w:tblPr>
      <w:tblGrid>
        <w:gridCol w:w="10150"/>
      </w:tblGrid>
      <w:tr w:rsidR="00975A17" w:rsidRPr="00E35F11" w14:paraId="544E33CB" w14:textId="77777777" w:rsidTr="00350BB9">
        <w:trPr>
          <w:jc w:val="right"/>
        </w:trPr>
        <w:tc>
          <w:tcPr>
            <w:tcW w:w="10150"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2671B7CF"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The following permissions were set based on your choice in the installer</w:t>
            </w:r>
          </w:p>
          <w:p w14:paraId="73A545CE"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sz w:val="20"/>
                <w:szCs w:val="20"/>
              </w:rPr>
              <w:t>$wgGroupPermissions['*']['edit'] = false;</w:t>
            </w:r>
            <w:r w:rsidRPr="00E35F11">
              <w:rPr>
                <w:rFonts w:ascii="Courier New" w:hAnsi="Courier New"/>
                <w:b/>
                <w:bCs/>
                <w:sz w:val="20"/>
                <w:szCs w:val="20"/>
              </w:rPr>
              <w:br/>
            </w:r>
            <w:r w:rsidRPr="00E35F11">
              <w:rPr>
                <w:rFonts w:ascii="Courier New" w:hAnsi="Courier New"/>
                <w:b/>
                <w:bCs/>
                <w:sz w:val="20"/>
                <w:szCs w:val="20"/>
              </w:rPr>
              <w:br/>
            </w:r>
            <w:r w:rsidRPr="00E35F11">
              <w:rPr>
                <w:rFonts w:ascii="Courier New" w:hAnsi="Courier New"/>
                <w:b/>
                <w:bCs/>
                <w:sz w:val="20"/>
                <w:szCs w:val="20"/>
              </w:rPr>
              <w:br/>
              <w:t># Add more configuration options below.</w:t>
            </w:r>
          </w:p>
          <w:p w14:paraId="2673E639"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Shibboleth Authentication Stuff</w:t>
            </w:r>
            <w:r w:rsidRPr="00E35F11">
              <w:rPr>
                <w:rFonts w:ascii="Courier New" w:hAnsi="Courier New"/>
                <w:b/>
                <w:bCs/>
                <w:sz w:val="20"/>
                <w:szCs w:val="20"/>
              </w:rPr>
              <w:br/>
              <w:t>// Load ShibAuthPlugin</w:t>
            </w:r>
            <w:r w:rsidRPr="00E35F11">
              <w:rPr>
                <w:rFonts w:ascii="Courier New" w:hAnsi="Courier New"/>
                <w:b/>
                <w:bCs/>
                <w:sz w:val="20"/>
                <w:szCs w:val="20"/>
              </w:rPr>
              <w:br/>
            </w:r>
            <w:r w:rsidRPr="00E35F11">
              <w:rPr>
                <w:rFonts w:ascii="Courier New" w:hAnsi="Courier New"/>
                <w:sz w:val="20"/>
                <w:szCs w:val="20"/>
              </w:rPr>
              <w:t>require_once('extensions/ShibAuthPlugin.php');</w:t>
            </w:r>
          </w:p>
          <w:p w14:paraId="4753F23F"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br/>
              <w:t>// Last portion of the shibboleth WAYF url for lazy sessions.</w:t>
            </w:r>
            <w:r w:rsidRPr="00E35F11">
              <w:rPr>
                <w:rFonts w:ascii="Courier New" w:hAnsi="Courier New"/>
                <w:b/>
                <w:bCs/>
                <w:sz w:val="20"/>
                <w:szCs w:val="20"/>
              </w:rPr>
              <w:br/>
              <w:t>// This value is found in your shibboleth.xml file on the setup for your SP</w:t>
            </w:r>
            <w:r w:rsidRPr="00E35F11">
              <w:rPr>
                <w:rFonts w:ascii="Courier New" w:hAnsi="Courier New"/>
                <w:b/>
                <w:bCs/>
                <w:sz w:val="20"/>
                <w:szCs w:val="20"/>
              </w:rPr>
              <w:br/>
              <w:t>// WAYF url will look something like: /Shibboleth.sso/WAYF/$shib_WAYF</w:t>
            </w:r>
            <w:r w:rsidRPr="00E35F11">
              <w:rPr>
                <w:rFonts w:ascii="Courier New" w:hAnsi="Courier New"/>
                <w:b/>
                <w:bCs/>
                <w:sz w:val="20"/>
                <w:szCs w:val="20"/>
              </w:rPr>
              <w:br/>
            </w:r>
            <w:r w:rsidRPr="00E35F11">
              <w:rPr>
                <w:rFonts w:ascii="Courier New" w:hAnsi="Courier New"/>
                <w:sz w:val="20"/>
                <w:szCs w:val="20"/>
              </w:rPr>
              <w:t>$shib_WAYF = "DS";</w:t>
            </w:r>
            <w:r w:rsidRPr="00E35F11">
              <w:rPr>
                <w:rFonts w:ascii="Courier New" w:hAnsi="Courier New"/>
                <w:sz w:val="20"/>
                <w:szCs w:val="20"/>
              </w:rPr>
              <w:br/>
            </w:r>
          </w:p>
          <w:p w14:paraId="7A81370C"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xml:space="preserve">// Are you using an old style WAYF (Shib 1.3) </w:t>
            </w:r>
            <w:r w:rsidRPr="00E35F11">
              <w:rPr>
                <w:rFonts w:ascii="Courier New" w:hAnsi="Courier New"/>
                <w:b/>
                <w:bCs/>
                <w:sz w:val="20"/>
                <w:szCs w:val="20"/>
              </w:rPr>
              <w:br/>
              <w:t>// or new style Discover Service (Shib 2.x)?</w:t>
            </w:r>
            <w:r w:rsidRPr="00E35F11">
              <w:rPr>
                <w:rFonts w:ascii="Courier New" w:hAnsi="Courier New"/>
                <w:b/>
                <w:bCs/>
                <w:sz w:val="20"/>
                <w:szCs w:val="20"/>
              </w:rPr>
              <w:br/>
              <w:t>// Values are WAYF or DS, defaults to WAYF</w:t>
            </w:r>
            <w:r w:rsidRPr="00E35F11">
              <w:rPr>
                <w:rFonts w:ascii="Courier New" w:hAnsi="Courier New"/>
                <w:b/>
                <w:bCs/>
                <w:sz w:val="20"/>
                <w:szCs w:val="20"/>
              </w:rPr>
              <w:br/>
            </w:r>
            <w:r w:rsidRPr="00E35F11">
              <w:rPr>
                <w:rFonts w:ascii="Courier New" w:hAnsi="Courier New"/>
                <w:sz w:val="20"/>
                <w:szCs w:val="20"/>
              </w:rPr>
              <w:t>$shib_WAYFStyle = "DS";</w:t>
            </w:r>
            <w:r w:rsidRPr="00E35F11">
              <w:rPr>
                <w:rFonts w:ascii="Courier New" w:hAnsi="Courier New"/>
                <w:sz w:val="20"/>
                <w:szCs w:val="20"/>
              </w:rPr>
              <w:br/>
            </w:r>
          </w:p>
          <w:p w14:paraId="4A29B13C"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xml:space="preserve">// Is the assertion consumer service located </w:t>
            </w:r>
            <w:r w:rsidRPr="00E35F11">
              <w:rPr>
                <w:rFonts w:ascii="Courier New" w:hAnsi="Courier New"/>
                <w:b/>
                <w:bCs/>
                <w:sz w:val="20"/>
                <w:szCs w:val="20"/>
              </w:rPr>
              <w:br/>
              <w:t>// at an https address (highly recommended)</w:t>
            </w:r>
            <w:r w:rsidRPr="00E35F11">
              <w:rPr>
                <w:rFonts w:ascii="Courier New" w:hAnsi="Courier New"/>
                <w:b/>
                <w:bCs/>
                <w:sz w:val="20"/>
                <w:szCs w:val="20"/>
              </w:rPr>
              <w:br/>
              <w:t>// Default for compatibility with previous version: false</w:t>
            </w:r>
          </w:p>
          <w:p w14:paraId="3C811799"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$shib_Https = true;</w:t>
            </w:r>
            <w:r w:rsidRPr="00E35F11">
              <w:rPr>
                <w:rFonts w:ascii="Courier New" w:hAnsi="Courier New"/>
                <w:sz w:val="20"/>
                <w:szCs w:val="20"/>
              </w:rPr>
              <w:br/>
            </w:r>
          </w:p>
          <w:p w14:paraId="3F732964"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Prompt for user to login</w:t>
            </w:r>
            <w:r w:rsidRPr="00E35F11">
              <w:rPr>
                <w:rFonts w:ascii="Courier New" w:hAnsi="Courier New"/>
                <w:b/>
                <w:bCs/>
                <w:sz w:val="20"/>
                <w:szCs w:val="20"/>
              </w:rPr>
              <w:br/>
            </w:r>
            <w:r w:rsidRPr="00E35F11">
              <w:rPr>
                <w:rFonts w:ascii="Courier New" w:hAnsi="Courier New"/>
                <w:sz w:val="20"/>
                <w:szCs w:val="20"/>
              </w:rPr>
              <w:t>$shib_LoginHint = "Login via Single Sign-on";</w:t>
            </w:r>
            <w:r w:rsidRPr="00E35F11">
              <w:rPr>
                <w:rFonts w:ascii="Courier New" w:hAnsi="Courier New"/>
                <w:sz w:val="20"/>
                <w:szCs w:val="20"/>
              </w:rPr>
              <w:br/>
            </w:r>
          </w:p>
          <w:p w14:paraId="4007AEE1"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Where is the assertion consumer service located on the website?</w:t>
            </w:r>
            <w:r w:rsidRPr="00E35F11">
              <w:rPr>
                <w:rFonts w:ascii="Courier New" w:hAnsi="Courier New"/>
                <w:b/>
                <w:bCs/>
                <w:sz w:val="20"/>
                <w:szCs w:val="20"/>
              </w:rPr>
              <w:br/>
              <w:t>// Default: "/Shibboleth.sso"</w:t>
            </w:r>
            <w:r w:rsidRPr="00E35F11">
              <w:rPr>
                <w:rFonts w:ascii="Courier New" w:hAnsi="Courier New"/>
                <w:b/>
                <w:bCs/>
                <w:sz w:val="20"/>
                <w:szCs w:val="20"/>
              </w:rPr>
              <w:br/>
            </w:r>
            <w:r w:rsidRPr="00E35F11">
              <w:rPr>
                <w:rFonts w:ascii="Courier New" w:hAnsi="Courier New"/>
                <w:sz w:val="20"/>
                <w:szCs w:val="20"/>
              </w:rPr>
              <w:t>$shib_AssertionConsumerServiceURL = "/Shibboleth.sso";</w:t>
            </w:r>
            <w:r w:rsidRPr="00E35F11">
              <w:rPr>
                <w:rFonts w:ascii="Courier New" w:hAnsi="Courier New"/>
                <w:sz w:val="20"/>
                <w:szCs w:val="20"/>
              </w:rPr>
              <w:br/>
            </w:r>
          </w:p>
          <w:p w14:paraId="01CCC782"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Map Real Name to what Shibboleth variable(s)?</w:t>
            </w:r>
          </w:p>
          <w:p w14:paraId="280E6A92" w14:textId="23226D88"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 $shib_RN = ucfirst(strtolower($_SERVER['HTTP_FIRST_NAME'])) . ' '</w:t>
            </w:r>
            <w:r w:rsidRPr="00E35F11">
              <w:rPr>
                <w:rFonts w:ascii="Courier New" w:hAnsi="Courier New"/>
                <w:sz w:val="20"/>
                <w:szCs w:val="20"/>
              </w:rPr>
              <w:br/>
              <w:t>#</w:t>
            </w:r>
            <w:r w:rsidRPr="00E35F11">
              <w:rPr>
                <w:rFonts w:ascii="Courier New" w:hAnsi="Courier New"/>
                <w:sz w:val="20"/>
                <w:szCs w:val="20"/>
              </w:rPr>
              <w:tab/>
              <w:t xml:space="preserve"> . ucfirst(strtolower($_SERVER['HTTP_LAST_NAME']));</w:t>
            </w:r>
            <w:r w:rsidRPr="00E35F11">
              <w:rPr>
                <w:rFonts w:ascii="Courier New" w:hAnsi="Courier New"/>
                <w:sz w:val="20"/>
                <w:szCs w:val="20"/>
              </w:rPr>
              <w:br/>
              <w:t>$shib_RN = $_SERVER['cn'];</w:t>
            </w:r>
          </w:p>
          <w:p w14:paraId="4C1B1A30" w14:textId="1C696C74" w:rsidR="00975A17" w:rsidRPr="00E35F11" w:rsidRDefault="000B0CCC" w:rsidP="00350BB9">
            <w:pPr>
              <w:pStyle w:val="Codice"/>
              <w:jc w:val="left"/>
              <w:rPr>
                <w:rFonts w:ascii="Courier New" w:hAnsi="Courier New"/>
                <w:b/>
                <w:bCs/>
                <w:sz w:val="20"/>
                <w:szCs w:val="20"/>
              </w:rPr>
            </w:pPr>
            <w:r>
              <w:rPr>
                <w:rFonts w:ascii="Courier New" w:hAnsi="Courier New"/>
                <w:b/>
                <w:bCs/>
                <w:sz w:val="20"/>
                <w:szCs w:val="20"/>
              </w:rPr>
              <w:br/>
            </w:r>
            <w:r w:rsidR="00975A17" w:rsidRPr="00E35F11">
              <w:rPr>
                <w:rFonts w:ascii="Courier New" w:hAnsi="Courier New"/>
                <w:b/>
                <w:bCs/>
                <w:sz w:val="20"/>
                <w:szCs w:val="20"/>
              </w:rPr>
              <w:lastRenderedPageBreak/>
              <w:t>// Map e-mail to what Shibboleth variable?</w:t>
            </w:r>
            <w:r w:rsidR="00975A17" w:rsidRPr="00E35F11">
              <w:rPr>
                <w:rFonts w:ascii="Courier New" w:hAnsi="Courier New"/>
                <w:b/>
                <w:bCs/>
                <w:sz w:val="20"/>
                <w:szCs w:val="20"/>
              </w:rPr>
              <w:br/>
            </w:r>
            <w:r w:rsidR="00975A17" w:rsidRPr="00E35F11">
              <w:rPr>
                <w:rFonts w:ascii="Courier New" w:hAnsi="Courier New"/>
                <w:sz w:val="20"/>
                <w:szCs w:val="20"/>
              </w:rPr>
              <w:t>$shib_email = $_SERVER['mail'];</w:t>
            </w:r>
            <w:r w:rsidR="00975A17" w:rsidRPr="00E35F11">
              <w:rPr>
                <w:rFonts w:ascii="Courier New" w:hAnsi="Courier New"/>
                <w:sz w:val="20"/>
                <w:szCs w:val="20"/>
              </w:rPr>
              <w:br/>
            </w:r>
            <w:r w:rsidR="00975A17" w:rsidRPr="00E35F11">
              <w:rPr>
                <w:rFonts w:ascii="Courier New" w:hAnsi="Courier New"/>
                <w:sz w:val="20"/>
                <w:szCs w:val="20"/>
              </w:rPr>
              <w:br/>
            </w:r>
            <w:r w:rsidR="00975A17" w:rsidRPr="00E35F11">
              <w:rPr>
                <w:rFonts w:ascii="Courier New" w:hAnsi="Courier New"/>
                <w:sz w:val="20"/>
                <w:szCs w:val="20"/>
              </w:rPr>
              <w:br/>
            </w:r>
            <w:r w:rsidR="00975A17" w:rsidRPr="00E35F11">
              <w:rPr>
                <w:rFonts w:ascii="Courier New" w:hAnsi="Courier New"/>
                <w:b/>
                <w:bCs/>
                <w:sz w:val="20"/>
                <w:szCs w:val="20"/>
              </w:rPr>
              <w:t>// Field containing groups for the user</w:t>
            </w:r>
            <w:r w:rsidR="00975A17" w:rsidRPr="00E35F11">
              <w:rPr>
                <w:rFonts w:ascii="Courier New" w:hAnsi="Courier New"/>
                <w:b/>
                <w:bCs/>
                <w:sz w:val="20"/>
                <w:szCs w:val="20"/>
              </w:rPr>
              <w:br/>
            </w:r>
            <w:r w:rsidR="00975A17" w:rsidRPr="00E35F11">
              <w:rPr>
                <w:rFonts w:ascii="Courier New" w:hAnsi="Courier New"/>
                <w:sz w:val="20"/>
                <w:szCs w:val="20"/>
              </w:rPr>
              <w:t>if (array_key_exists("isMemberOf", $_SERVER)) {</w:t>
            </w:r>
            <w:r w:rsidR="00975A17" w:rsidRPr="00E35F11">
              <w:rPr>
                <w:rFonts w:ascii="Courier New" w:hAnsi="Courier New"/>
                <w:b/>
                <w:bCs/>
                <w:sz w:val="20"/>
                <w:szCs w:val="20"/>
              </w:rPr>
              <w:br/>
              <w:t xml:space="preserve">        </w:t>
            </w:r>
            <w:r w:rsidR="00975A17" w:rsidRPr="00E35F11">
              <w:rPr>
                <w:rFonts w:ascii="Courier New" w:hAnsi="Courier New"/>
                <w:sz w:val="20"/>
                <w:szCs w:val="20"/>
              </w:rPr>
              <w:t>$shib_groups = $_SERVER['isMemberOf'];</w:t>
            </w:r>
            <w:r w:rsidR="00975A17" w:rsidRPr="00E35F11">
              <w:rPr>
                <w:rFonts w:ascii="Courier New" w:hAnsi="Courier New"/>
                <w:sz w:val="20"/>
                <w:szCs w:val="20"/>
              </w:rPr>
              <w:br/>
              <w:t>}</w:t>
            </w:r>
            <w:r w:rsidR="00975A17" w:rsidRPr="00E35F11">
              <w:rPr>
                <w:rFonts w:ascii="Courier New" w:hAnsi="Courier New"/>
                <w:sz w:val="20"/>
                <w:szCs w:val="20"/>
              </w:rPr>
              <w:br/>
            </w:r>
            <w:r w:rsidR="00975A17" w:rsidRPr="00E35F11">
              <w:rPr>
                <w:rFonts w:ascii="Courier New" w:hAnsi="Courier New"/>
                <w:sz w:val="20"/>
                <w:szCs w:val="20"/>
              </w:rPr>
              <w:br/>
            </w:r>
            <w:r w:rsidR="00975A17" w:rsidRPr="00E35F11">
              <w:rPr>
                <w:rFonts w:ascii="Courier New" w:hAnsi="Courier New"/>
                <w:b/>
                <w:bCs/>
                <w:sz w:val="20"/>
                <w:szCs w:val="20"/>
              </w:rPr>
              <w:t>//This value must match with the FolderID of Wiki on the Grouper instance</w:t>
            </w:r>
            <w:r w:rsidR="00975A17" w:rsidRPr="00E35F11">
              <w:rPr>
                <w:rFonts w:ascii="Courier New" w:hAnsi="Courier New"/>
                <w:sz w:val="20"/>
                <w:szCs w:val="20"/>
              </w:rPr>
              <w:br/>
              <w:t>$shib_group_prefix = "wiki";</w:t>
            </w:r>
          </w:p>
          <w:p w14:paraId="46C8884A" w14:textId="7AD0C448" w:rsidR="00975A17" w:rsidRPr="00E35F11" w:rsidRDefault="00975A17" w:rsidP="00350BB9">
            <w:pPr>
              <w:pStyle w:val="Codice"/>
              <w:jc w:val="left"/>
              <w:rPr>
                <w:rFonts w:ascii="Courier New" w:hAnsi="Courier New"/>
                <w:sz w:val="20"/>
                <w:szCs w:val="20"/>
              </w:rPr>
            </w:pPr>
            <w:r w:rsidRPr="00E35F11">
              <w:rPr>
                <w:rFonts w:ascii="Courier New" w:hAnsi="Courier New"/>
                <w:b/>
                <w:bCs/>
                <w:sz w:val="20"/>
                <w:szCs w:val="20"/>
              </w:rPr>
              <w:br/>
              <w:t>// The ShibUpdateUser hook is executed on login.</w:t>
            </w:r>
            <w:r w:rsidRPr="00E35F11">
              <w:rPr>
                <w:rFonts w:ascii="Courier New" w:hAnsi="Courier New"/>
                <w:b/>
                <w:bCs/>
                <w:sz w:val="20"/>
                <w:szCs w:val="20"/>
              </w:rPr>
              <w:br/>
              <w:t>// It has two arguments:</w:t>
            </w:r>
            <w:r w:rsidRPr="00E35F11">
              <w:rPr>
                <w:rFonts w:ascii="Courier New" w:hAnsi="Courier New"/>
                <w:b/>
                <w:bCs/>
                <w:sz w:val="20"/>
                <w:szCs w:val="20"/>
              </w:rPr>
              <w:br/>
              <w:t>// - $existing: True if this is an existing user, false if it is a new user being added</w:t>
            </w:r>
            <w:r w:rsidRPr="00E35F11">
              <w:rPr>
                <w:rFonts w:ascii="Courier New" w:hAnsi="Courier New"/>
                <w:b/>
                <w:bCs/>
                <w:sz w:val="20"/>
                <w:szCs w:val="20"/>
              </w:rPr>
              <w:br/>
              <w:t xml:space="preserve">// - &amp;$user: A reference to the user object. </w:t>
            </w:r>
            <w:r w:rsidRPr="00E35F11">
              <w:rPr>
                <w:rFonts w:ascii="Courier New" w:hAnsi="Courier New"/>
                <w:b/>
                <w:bCs/>
                <w:sz w:val="20"/>
                <w:szCs w:val="20"/>
              </w:rPr>
              <w:br/>
              <w:t>//           $user-&gt;updateUser() is called after the function finishes.</w:t>
            </w:r>
            <w:r w:rsidRPr="00E35F11">
              <w:rPr>
                <w:rFonts w:ascii="Courier New" w:hAnsi="Courier New"/>
                <w:b/>
                <w:bCs/>
                <w:sz w:val="20"/>
                <w:szCs w:val="20"/>
              </w:rPr>
              <w:br/>
              <w:t>// In the event handler you can change the user object, for instance set the email address or the real name</w:t>
            </w:r>
            <w:r w:rsidRPr="00E35F11">
              <w:rPr>
                <w:rFonts w:ascii="Courier New" w:hAnsi="Courier New"/>
                <w:b/>
                <w:bCs/>
                <w:sz w:val="20"/>
                <w:szCs w:val="20"/>
              </w:rPr>
              <w:br/>
              <w:t>// The example function shown here should match behavior from previous versions of the extension:</w:t>
            </w:r>
            <w:r w:rsidRPr="00E35F11">
              <w:rPr>
                <w:rFonts w:ascii="Courier New" w:hAnsi="Courier New"/>
                <w:b/>
                <w:bCs/>
                <w:sz w:val="20"/>
                <w:szCs w:val="20"/>
              </w:rPr>
              <w:br/>
            </w:r>
            <w:r w:rsidRPr="00E35F11">
              <w:rPr>
                <w:rFonts w:ascii="Courier New" w:hAnsi="Courier New"/>
                <w:b/>
                <w:bCs/>
                <w:sz w:val="20"/>
                <w:szCs w:val="20"/>
              </w:rPr>
              <w:br/>
            </w:r>
            <w:r w:rsidRPr="00E35F11">
              <w:rPr>
                <w:rFonts w:ascii="Courier New" w:hAnsi="Courier New"/>
                <w:sz w:val="20"/>
                <w:szCs w:val="20"/>
              </w:rPr>
              <w:t>$wgHooks['ShibUpdateUser'][] = 'ShibUpdateTheUser';</w:t>
            </w:r>
            <w:r w:rsidRPr="00E35F11">
              <w:rPr>
                <w:rFonts w:ascii="Courier New" w:hAnsi="Courier New"/>
                <w:sz w:val="20"/>
                <w:szCs w:val="20"/>
              </w:rPr>
              <w:br/>
            </w:r>
            <w:r w:rsidRPr="00E35F11">
              <w:rPr>
                <w:rFonts w:ascii="Courier New" w:hAnsi="Courier New"/>
                <w:sz w:val="20"/>
                <w:szCs w:val="20"/>
              </w:rPr>
              <w:br/>
              <w:t>function ShibUpdateTheUser($existing, $user) {</w:t>
            </w:r>
            <w:r w:rsidRPr="00E35F11">
              <w:rPr>
                <w:rFonts w:ascii="Courier New" w:hAnsi="Courier New"/>
                <w:sz w:val="20"/>
                <w:szCs w:val="20"/>
              </w:rPr>
              <w:br/>
            </w:r>
            <w:r w:rsidRPr="00E35F11">
              <w:rPr>
                <w:rFonts w:ascii="Courier New" w:hAnsi="Courier New"/>
                <w:sz w:val="20"/>
                <w:szCs w:val="20"/>
              </w:rPr>
              <w:tab/>
              <w:t>global $shib_email;</w:t>
            </w:r>
            <w:r w:rsidRPr="00E35F11">
              <w:rPr>
                <w:rFonts w:ascii="Courier New" w:hAnsi="Courier New"/>
                <w:sz w:val="20"/>
                <w:szCs w:val="20"/>
              </w:rPr>
              <w:br/>
            </w:r>
            <w:r w:rsidRPr="00E35F11">
              <w:rPr>
                <w:rFonts w:ascii="Courier New" w:hAnsi="Courier New"/>
                <w:sz w:val="20"/>
                <w:szCs w:val="20"/>
              </w:rPr>
              <w:tab/>
              <w:t>global $shib_RN;</w:t>
            </w:r>
            <w:r w:rsidRPr="00E35F11">
              <w:rPr>
                <w:rFonts w:ascii="Courier New" w:hAnsi="Courier New"/>
                <w:sz w:val="20"/>
                <w:szCs w:val="20"/>
              </w:rPr>
              <w:br/>
            </w:r>
            <w:r w:rsidRPr="00E35F11">
              <w:rPr>
                <w:rFonts w:ascii="Courier New" w:hAnsi="Courier New"/>
                <w:sz w:val="20"/>
                <w:szCs w:val="20"/>
              </w:rPr>
              <w:tab/>
              <w:t>if (! $existing) {</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t>if($shib_email != null)</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r>
            <w:r w:rsidRPr="00E35F11">
              <w:rPr>
                <w:rFonts w:ascii="Courier New" w:hAnsi="Courier New"/>
                <w:sz w:val="20"/>
                <w:szCs w:val="20"/>
              </w:rPr>
              <w:tab/>
              <w:t>$user-&gt;setEmail($shib_email);</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t>if($shib_RN != null)</w:t>
            </w:r>
            <w:r w:rsidRPr="00E35F11">
              <w:rPr>
                <w:rFonts w:ascii="Courier New" w:hAnsi="Courier New"/>
                <w:sz w:val="20"/>
                <w:szCs w:val="20"/>
              </w:rPr>
              <w:br/>
            </w:r>
            <w:r w:rsidRPr="00E35F11">
              <w:rPr>
                <w:rFonts w:ascii="Courier New" w:hAnsi="Courier New"/>
                <w:sz w:val="20"/>
                <w:szCs w:val="20"/>
              </w:rPr>
              <w:tab/>
            </w:r>
            <w:r w:rsidRPr="00E35F11">
              <w:rPr>
                <w:rFonts w:ascii="Courier New" w:hAnsi="Courier New"/>
                <w:sz w:val="20"/>
                <w:szCs w:val="20"/>
              </w:rPr>
              <w:tab/>
            </w:r>
            <w:r w:rsidRPr="00E35F11">
              <w:rPr>
                <w:rFonts w:ascii="Courier New" w:hAnsi="Courier New"/>
                <w:sz w:val="20"/>
                <w:szCs w:val="20"/>
              </w:rPr>
              <w:tab/>
              <w:t>$user-&gt;setRealName($shib_RN);</w:t>
            </w:r>
            <w:r w:rsidRPr="00E35F11">
              <w:rPr>
                <w:rFonts w:ascii="Courier New" w:hAnsi="Courier New"/>
                <w:sz w:val="20"/>
                <w:szCs w:val="20"/>
              </w:rPr>
              <w:br/>
            </w:r>
            <w:r w:rsidRPr="00E35F11">
              <w:rPr>
                <w:rFonts w:ascii="Courier New" w:hAnsi="Courier New"/>
                <w:sz w:val="20"/>
                <w:szCs w:val="20"/>
              </w:rPr>
              <w:tab/>
              <w:t>}</w:t>
            </w:r>
            <w:r w:rsidRPr="00E35F11">
              <w:rPr>
                <w:rFonts w:ascii="Courier New" w:hAnsi="Courier New"/>
                <w:sz w:val="20"/>
                <w:szCs w:val="20"/>
              </w:rPr>
              <w:br/>
              <w: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 This is required to map to something</w:t>
            </w:r>
            <w:r w:rsidRPr="00E35F11">
              <w:rPr>
                <w:rFonts w:ascii="Courier New" w:hAnsi="Courier New"/>
                <w:b/>
                <w:bCs/>
                <w:sz w:val="20"/>
                <w:szCs w:val="20"/>
              </w:rPr>
              <w:br/>
              <w:t>// You should beware of possible namespace collisions, it is best to chose</w:t>
            </w:r>
            <w:r w:rsidRPr="00E35F11">
              <w:rPr>
                <w:rFonts w:ascii="Courier New" w:hAnsi="Courier New"/>
                <w:b/>
                <w:bCs/>
                <w:sz w:val="20"/>
                <w:szCs w:val="20"/>
              </w:rPr>
              <w:br/>
              <w:t>// something that will not violate MW's usual restrictions on characters</w:t>
            </w:r>
            <w:r w:rsidRPr="00E35F11">
              <w:rPr>
                <w:rFonts w:ascii="Courier New" w:hAnsi="Courier New"/>
                <w:b/>
                <w:bCs/>
                <w:sz w:val="20"/>
                <w:szCs w:val="20"/>
              </w:rPr>
              <w:br/>
              <w:t>// Map Username to what Shibboleth variable?</w:t>
            </w:r>
            <w:r w:rsidRPr="00E35F11">
              <w:rPr>
                <w:rFonts w:ascii="Courier New" w:hAnsi="Courier New"/>
                <w:b/>
                <w:bCs/>
                <w:sz w:val="20"/>
                <w:szCs w:val="20"/>
              </w:rPr>
              <w:br/>
            </w:r>
            <w:r w:rsidRPr="00E35F11">
              <w:rPr>
                <w:rFonts w:ascii="Courier New" w:hAnsi="Courier New"/>
                <w:sz w:val="20"/>
                <w:szCs w:val="20"/>
              </w:rPr>
              <w:t>$shib_UN = ucfirst(strtolower($_SERVER['eppn']));</w:t>
            </w:r>
            <w:r w:rsidRPr="00E35F11">
              <w:rPr>
                <w:rFonts w:ascii="Courier New" w:hAnsi="Courier New"/>
                <w:sz w:val="20"/>
                <w:szCs w:val="20"/>
              </w:rPr>
              <w:br/>
            </w:r>
          </w:p>
          <w:p w14:paraId="16216B75"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t>// Shibboleth doesn't really support logging out very well.  To take care of</w:t>
            </w:r>
            <w:r w:rsidRPr="00E35F11">
              <w:rPr>
                <w:rFonts w:ascii="Courier New" w:hAnsi="Courier New"/>
                <w:b/>
                <w:bCs/>
                <w:sz w:val="20"/>
                <w:szCs w:val="20"/>
              </w:rPr>
              <w:br/>
              <w:t>// this we simply get rid of the logout link when a user is logged in through</w:t>
            </w:r>
            <w:r w:rsidRPr="00E35F11">
              <w:rPr>
                <w:rFonts w:ascii="Courier New" w:hAnsi="Courier New"/>
                <w:b/>
                <w:bCs/>
                <w:sz w:val="20"/>
                <w:szCs w:val="20"/>
              </w:rPr>
              <w:br/>
              <w:t>// Shib.  Alternatively, you can uncomment and set the variable below to a link</w:t>
            </w:r>
            <w:r w:rsidRPr="00E35F11">
              <w:rPr>
                <w:rFonts w:ascii="Courier New" w:hAnsi="Courier New"/>
                <w:b/>
                <w:bCs/>
                <w:sz w:val="20"/>
                <w:szCs w:val="20"/>
              </w:rPr>
              <w:br/>
              <w:t>// that will either clear the user's cookies or log the user out of the Idp and</w:t>
            </w:r>
            <w:r w:rsidRPr="00E35F11">
              <w:rPr>
                <w:rFonts w:ascii="Courier New" w:hAnsi="Courier New"/>
                <w:b/>
                <w:bCs/>
                <w:sz w:val="20"/>
                <w:szCs w:val="20"/>
              </w:rPr>
              <w:br/>
              <w:t>// instead of deleting the logout link, the extension will change it instead.</w:t>
            </w:r>
            <w:r w:rsidRPr="00E35F11">
              <w:rPr>
                <w:rFonts w:ascii="Courier New" w:hAnsi="Courier New"/>
                <w:b/>
                <w:bCs/>
                <w:sz w:val="20"/>
                <w:szCs w:val="20"/>
              </w:rPr>
              <w:br/>
            </w:r>
            <w:r w:rsidRPr="00E35F11">
              <w:rPr>
                <w:rFonts w:ascii="Courier New" w:hAnsi="Courier New"/>
                <w:sz w:val="20"/>
                <w:szCs w:val="20"/>
              </w:rPr>
              <w:t>$shib_logout = "/Shibboleth.sso/Logout";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//Add to permit the management of the User rights</w:t>
            </w:r>
            <w:r w:rsidRPr="00E35F11">
              <w:rPr>
                <w:rFonts w:ascii="Courier New" w:hAnsi="Courier New"/>
                <w:b/>
                <w:bCs/>
                <w:sz w:val="20"/>
                <w:szCs w:val="20"/>
              </w:rPr>
              <w:br/>
            </w:r>
            <w:r w:rsidRPr="00E35F11">
              <w:rPr>
                <w:rFonts w:ascii="Courier New" w:hAnsi="Courier New"/>
                <w:sz w:val="20"/>
                <w:szCs w:val="20"/>
              </w:rPr>
              <w:t>$wgUserrightsInterwikiDelimiter = '#';</w:t>
            </w:r>
          </w:p>
          <w:p w14:paraId="1B24228D" w14:textId="77777777" w:rsidR="00975A17" w:rsidRPr="00E35F11" w:rsidRDefault="00975A17" w:rsidP="00350BB9">
            <w:pPr>
              <w:pStyle w:val="Codice"/>
              <w:jc w:val="left"/>
              <w:rPr>
                <w:rFonts w:ascii="Courier New" w:hAnsi="Courier New"/>
                <w:b/>
                <w:bCs/>
                <w:sz w:val="20"/>
                <w:szCs w:val="20"/>
              </w:rPr>
            </w:pPr>
            <w:r w:rsidRPr="00E35F11">
              <w:rPr>
                <w:rFonts w:ascii="Courier New" w:hAnsi="Courier New"/>
                <w:b/>
                <w:bCs/>
                <w:sz w:val="20"/>
                <w:szCs w:val="20"/>
              </w:rPr>
              <w:br/>
              <w:t>// Activate Shibboleth Plugin</w:t>
            </w:r>
            <w:r w:rsidRPr="00E35F11">
              <w:rPr>
                <w:rFonts w:ascii="Courier New" w:hAnsi="Courier New"/>
                <w:b/>
                <w:bCs/>
                <w:sz w:val="20"/>
                <w:szCs w:val="20"/>
              </w:rPr>
              <w:br/>
            </w:r>
            <w:r w:rsidRPr="00E35F11">
              <w:rPr>
                <w:rFonts w:ascii="Courier New" w:hAnsi="Courier New"/>
                <w:sz w:val="20"/>
                <w:szCs w:val="20"/>
              </w:rPr>
              <w:t>SetupShibAuth();</w:t>
            </w:r>
          </w:p>
        </w:tc>
      </w:tr>
    </w:tbl>
    <w:p w14:paraId="7431251B" w14:textId="77777777" w:rsidR="000B0CCC" w:rsidRPr="00E35F11" w:rsidRDefault="000B0CCC" w:rsidP="00975A17">
      <w:pPr>
        <w:pStyle w:val="Standard"/>
        <w:rPr>
          <w:sz w:val="20"/>
          <w:szCs w:val="20"/>
        </w:rPr>
      </w:pPr>
    </w:p>
    <w:p w14:paraId="60F27EFB" w14:textId="77777777" w:rsidR="00975A17" w:rsidRPr="00E35F11" w:rsidRDefault="00975A17" w:rsidP="00975A17">
      <w:pPr>
        <w:pStyle w:val="Standard"/>
        <w:numPr>
          <w:ilvl w:val="0"/>
          <w:numId w:val="60"/>
        </w:numPr>
        <w:rPr>
          <w:rFonts w:ascii="Arial" w:hAnsi="Arial" w:cs="Arial"/>
          <w:sz w:val="20"/>
          <w:szCs w:val="20"/>
        </w:rPr>
      </w:pPr>
      <w:r w:rsidRPr="00E35F11">
        <w:rPr>
          <w:rFonts w:ascii="Arial" w:hAnsi="Arial" w:cs="Arial"/>
          <w:sz w:val="20"/>
          <w:szCs w:val="20"/>
        </w:rPr>
        <w:lastRenderedPageBreak/>
        <w:t>Modify the value “</w:t>
      </w:r>
      <w:r w:rsidRPr="00E35F11">
        <w:rPr>
          <w:rFonts w:ascii="Arial" w:hAnsi="Arial" w:cs="Arial"/>
          <w:b/>
          <w:bCs/>
          <w:sz w:val="20"/>
          <w:szCs w:val="20"/>
        </w:rPr>
        <w:t>protected mRemember</w:t>
      </w:r>
      <w:r w:rsidRPr="00E35F11">
        <w:rPr>
          <w:rFonts w:ascii="Arial" w:hAnsi="Arial" w:cs="Arial"/>
          <w:sz w:val="20"/>
          <w:szCs w:val="20"/>
        </w:rPr>
        <w:t>” to “</w:t>
      </w:r>
      <w:r w:rsidRPr="00E35F11">
        <w:rPr>
          <w:rFonts w:ascii="Arial" w:hAnsi="Arial" w:cs="Arial"/>
          <w:b/>
          <w:bCs/>
          <w:sz w:val="20"/>
          <w:szCs w:val="20"/>
        </w:rPr>
        <w:t>var mRemember</w:t>
      </w:r>
      <w:r w:rsidRPr="00E35F11">
        <w:rPr>
          <w:rFonts w:ascii="Arial" w:hAnsi="Arial" w:cs="Arial"/>
          <w:sz w:val="20"/>
          <w:szCs w:val="20"/>
        </w:rPr>
        <w:t>” into the “</w:t>
      </w:r>
      <w:r w:rsidRPr="00E35F11">
        <w:rPr>
          <w:rFonts w:ascii="Arial" w:hAnsi="Arial" w:cs="Arial"/>
          <w:b/>
          <w:bCs/>
          <w:sz w:val="20"/>
          <w:szCs w:val="20"/>
        </w:rPr>
        <w:t>/var/www/mediawiki-1.23.6/includes/specials/SpecialUserlogin.php</w:t>
      </w:r>
      <w:r w:rsidRPr="00E35F11">
        <w:rPr>
          <w:rFonts w:ascii="Arial" w:hAnsi="Arial" w:cs="Arial"/>
          <w:sz w:val="20"/>
          <w:szCs w:val="20"/>
        </w:rPr>
        <w:t>” file.</w:t>
      </w:r>
      <w:r w:rsidRPr="00E35F11">
        <w:rPr>
          <w:rFonts w:ascii="Arial" w:hAnsi="Arial" w:cs="Arial"/>
          <w:sz w:val="20"/>
          <w:szCs w:val="20"/>
        </w:rPr>
        <w:br/>
      </w:r>
    </w:p>
    <w:p w14:paraId="51FE4AE2" w14:textId="77777777" w:rsidR="00975A17" w:rsidRPr="00975A17" w:rsidRDefault="00975A17" w:rsidP="00975A17">
      <w:pPr>
        <w:pStyle w:val="Standard"/>
        <w:numPr>
          <w:ilvl w:val="0"/>
          <w:numId w:val="60"/>
        </w:numPr>
        <w:rPr>
          <w:rFonts w:ascii="Arial" w:hAnsi="Arial" w:cs="Arial"/>
        </w:rPr>
      </w:pPr>
      <w:r w:rsidRPr="00E35F11">
        <w:rPr>
          <w:rFonts w:ascii="Arial" w:hAnsi="Arial" w:cs="Arial"/>
          <w:sz w:val="20"/>
          <w:szCs w:val="20"/>
        </w:rPr>
        <w:t>Modify the “</w:t>
      </w:r>
      <w:r w:rsidRPr="00E35F11">
        <w:rPr>
          <w:rFonts w:ascii="Arial" w:hAnsi="Arial" w:cs="Arial"/>
          <w:b/>
          <w:bCs/>
          <w:sz w:val="20"/>
          <w:szCs w:val="20"/>
        </w:rPr>
        <w:t>attribute-filter.xml</w:t>
      </w:r>
      <w:r w:rsidRPr="00E35F11">
        <w:rPr>
          <w:rFonts w:ascii="Arial" w:hAnsi="Arial" w:cs="Arial"/>
          <w:sz w:val="20"/>
          <w:szCs w:val="20"/>
        </w:rPr>
        <w:t>” of your Identity Provider and restart its Tomcat server to release the attributes “</w:t>
      </w:r>
      <w:r w:rsidRPr="00E35F11">
        <w:rPr>
          <w:rFonts w:ascii="Arial" w:hAnsi="Arial" w:cs="Arial"/>
          <w:b/>
          <w:bCs/>
          <w:sz w:val="20"/>
          <w:szCs w:val="20"/>
        </w:rPr>
        <w:t>commonName</w:t>
      </w:r>
      <w:r w:rsidRPr="00E35F11">
        <w:rPr>
          <w:rFonts w:ascii="Arial" w:hAnsi="Arial" w:cs="Arial"/>
          <w:sz w:val="20"/>
          <w:szCs w:val="20"/>
        </w:rPr>
        <w:t>”, “</w:t>
      </w:r>
      <w:r w:rsidRPr="00E35F11">
        <w:rPr>
          <w:rFonts w:ascii="Arial" w:hAnsi="Arial" w:cs="Arial"/>
          <w:b/>
          <w:bCs/>
          <w:sz w:val="20"/>
          <w:szCs w:val="20"/>
        </w:rPr>
        <w:t>eduPersonPrincipalName</w:t>
      </w:r>
      <w:r w:rsidRPr="00E35F11">
        <w:rPr>
          <w:rFonts w:ascii="Arial" w:hAnsi="Arial" w:cs="Arial"/>
          <w:sz w:val="20"/>
          <w:szCs w:val="20"/>
        </w:rPr>
        <w:t>” and “</w:t>
      </w:r>
      <w:r w:rsidRPr="00E35F11">
        <w:rPr>
          <w:rFonts w:ascii="Arial" w:hAnsi="Arial" w:cs="Arial"/>
          <w:b/>
          <w:bCs/>
          <w:sz w:val="20"/>
          <w:szCs w:val="20"/>
        </w:rPr>
        <w:t>mail</w:t>
      </w:r>
      <w:r w:rsidRPr="00E35F11">
        <w:rPr>
          <w:rFonts w:ascii="Arial" w:hAnsi="Arial" w:cs="Arial"/>
          <w:sz w:val="20"/>
          <w:szCs w:val="20"/>
        </w:rPr>
        <w:t>” to this SP.</w:t>
      </w:r>
    </w:p>
    <w:p w14:paraId="1A55288A" w14:textId="50010508" w:rsidR="00975A17" w:rsidRDefault="00975A17" w:rsidP="00975A17">
      <w:pPr>
        <w:pStyle w:val="Titolo2"/>
      </w:pPr>
      <w:r>
        <w:t>Integrate MediaWiki with Grouper</w:t>
      </w:r>
    </w:p>
    <w:p w14:paraId="238BA8EE" w14:textId="77777777" w:rsidR="00975A17" w:rsidRDefault="00975A17" w:rsidP="00975A17">
      <w:pPr>
        <w:pStyle w:val="Titolo3"/>
      </w:pPr>
      <w:r>
        <w:t>Add the MediaWiki groups to Grouper</w:t>
      </w:r>
    </w:p>
    <w:p w14:paraId="3FDC6A5C" w14:textId="77777777" w:rsidR="00975A17" w:rsidRPr="00E35F11" w:rsidRDefault="00975A17" w:rsidP="00975A17">
      <w:pPr>
        <w:pStyle w:val="Standard"/>
        <w:numPr>
          <w:ilvl w:val="0"/>
          <w:numId w:val="67"/>
        </w:numPr>
        <w:rPr>
          <w:rFonts w:ascii="Arial" w:hAnsi="Arial" w:cs="Arial"/>
          <w:sz w:val="20"/>
          <w:szCs w:val="20"/>
        </w:rPr>
      </w:pPr>
      <w:r w:rsidRPr="00E35F11">
        <w:rPr>
          <w:rFonts w:ascii="Arial" w:hAnsi="Arial" w:cs="Arial"/>
          <w:sz w:val="20"/>
          <w:szCs w:val="20"/>
        </w:rPr>
        <w:t>Open Grouper application, log-in as Admin and create the folder for the WiKi (“WiKi of MediaWiki” with Folder ID = “</w:t>
      </w:r>
      <w:r w:rsidRPr="00E35F11">
        <w:rPr>
          <w:rFonts w:ascii="Arial" w:hAnsi="Arial" w:cs="Arial"/>
          <w:b/>
          <w:bCs/>
          <w:sz w:val="20"/>
          <w:szCs w:val="20"/>
        </w:rPr>
        <w:t>wiki</w:t>
      </w:r>
      <w:r w:rsidRPr="00E35F11">
        <w:rPr>
          <w:rFonts w:ascii="Arial" w:hAnsi="Arial" w:cs="Arial"/>
          <w:sz w:val="20"/>
          <w:szCs w:val="20"/>
        </w:rPr>
        <w:t>”) under the relying party's folder:</w:t>
      </w:r>
    </w:p>
    <w:p w14:paraId="05E9123C" w14:textId="77777777" w:rsidR="00975A17" w:rsidRPr="00E35F11" w:rsidRDefault="00975A17" w:rsidP="00975A17">
      <w:pPr>
        <w:pStyle w:val="Standard"/>
        <w:rPr>
          <w:sz w:val="20"/>
          <w:szCs w:val="20"/>
        </w:rPr>
      </w:pPr>
      <w:r w:rsidRPr="00E35F11">
        <w:rPr>
          <w:noProof/>
          <w:sz w:val="20"/>
          <w:szCs w:val="20"/>
          <w:lang w:val="it-IT" w:eastAsia="it-IT" w:bidi="ar-SA"/>
        </w:rPr>
        <w:drawing>
          <wp:anchor distT="0" distB="0" distL="114300" distR="114300" simplePos="0" relativeHeight="251687936" behindDoc="0" locked="0" layoutInCell="1" allowOverlap="1" wp14:anchorId="5D00FEE8" wp14:editId="70C1C8A7">
            <wp:simplePos x="0" y="0"/>
            <wp:positionH relativeFrom="column">
              <wp:posOffset>0</wp:posOffset>
            </wp:positionH>
            <wp:positionV relativeFrom="paragraph">
              <wp:posOffset>218440</wp:posOffset>
            </wp:positionV>
            <wp:extent cx="6480720" cy="3360960"/>
            <wp:effectExtent l="0" t="0" r="0" b="0"/>
            <wp:wrapSquare wrapText="bothSides"/>
            <wp:docPr id="2" name="Immagin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rcRect/>
                    <a:stretch>
                      <a:fillRect/>
                    </a:stretch>
                  </pic:blipFill>
                  <pic:spPr>
                    <a:xfrm>
                      <a:off x="0" y="0"/>
                      <a:ext cx="6480720" cy="3360960"/>
                    </a:xfrm>
                    <a:prstGeom prst="rect">
                      <a:avLst/>
                    </a:prstGeom>
                    <a:noFill/>
                    <a:ln>
                      <a:noFill/>
                    </a:ln>
                  </pic:spPr>
                </pic:pic>
              </a:graphicData>
            </a:graphic>
          </wp:anchor>
        </w:drawing>
      </w:r>
    </w:p>
    <w:p w14:paraId="596D2DDC" w14:textId="77777777" w:rsidR="00975A17" w:rsidRPr="00E35F11" w:rsidRDefault="00975A17" w:rsidP="00975A17">
      <w:pPr>
        <w:pStyle w:val="Standard"/>
        <w:rPr>
          <w:sz w:val="20"/>
          <w:szCs w:val="20"/>
        </w:rPr>
      </w:pPr>
    </w:p>
    <w:p w14:paraId="4C853540" w14:textId="77777777" w:rsidR="00975A17" w:rsidRPr="00E35F11" w:rsidRDefault="00975A17" w:rsidP="00975A17">
      <w:pPr>
        <w:pStyle w:val="Textbody"/>
        <w:numPr>
          <w:ilvl w:val="0"/>
          <w:numId w:val="67"/>
        </w:numPr>
        <w:jc w:val="left"/>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service</w:t>
      </w:r>
      <w:r w:rsidRPr="00E35F11">
        <w:rPr>
          <w:rFonts w:ascii="Arial" w:hAnsi="Arial" w:cs="Arial"/>
          <w:sz w:val="20"/>
          <w:szCs w:val="20"/>
        </w:rPr>
        <w:t>” folder into the “</w:t>
      </w:r>
      <w:r w:rsidRPr="00E35F11">
        <w:rPr>
          <w:rFonts w:ascii="Arial" w:hAnsi="Arial" w:cs="Arial"/>
          <w:b/>
          <w:bCs/>
          <w:sz w:val="20"/>
          <w:szCs w:val="20"/>
        </w:rPr>
        <w:t>wiki</w:t>
      </w:r>
      <w:r w:rsidRPr="00E35F11">
        <w:rPr>
          <w:rFonts w:ascii="Arial" w:hAnsi="Arial" w:cs="Arial"/>
          <w:sz w:val="20"/>
          <w:szCs w:val="20"/>
        </w:rPr>
        <w:t>” folder and add to it these groups:</w:t>
      </w:r>
    </w:p>
    <w:p w14:paraId="2D58BA68"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authorized group:</w:t>
      </w:r>
    </w:p>
    <w:p w14:paraId="3FF3FFAC"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auhtorized</w:t>
      </w:r>
    </w:p>
    <w:p w14:paraId="0EA445CD"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authorized</w:t>
      </w:r>
    </w:p>
    <w:p w14:paraId="4F16748E" w14:textId="7F0B9BA0"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authorized to use the Wiki</w:t>
      </w:r>
      <w:r w:rsidR="000B0CCC">
        <w:rPr>
          <w:rFonts w:ascii="Arial" w:hAnsi="Arial" w:cs="Arial"/>
          <w:b/>
          <w:bCs/>
          <w:sz w:val="20"/>
          <w:szCs w:val="20"/>
        </w:rPr>
        <w:br/>
      </w:r>
    </w:p>
    <w:p w14:paraId="2B82566F"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eligible group:</w:t>
      </w:r>
    </w:p>
    <w:p w14:paraId="423ABAEA"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eligible</w:t>
      </w:r>
    </w:p>
    <w:p w14:paraId="62216DA2"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eligible</w:t>
      </w:r>
    </w:p>
    <w:p w14:paraId="3777DCC2" w14:textId="276C4123"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eligible to use the Wiki</w:t>
      </w:r>
      <w:r w:rsidR="000B0CCC">
        <w:rPr>
          <w:rFonts w:ascii="Arial" w:hAnsi="Arial" w:cs="Arial"/>
          <w:b/>
          <w:bCs/>
          <w:sz w:val="20"/>
          <w:szCs w:val="20"/>
        </w:rPr>
        <w:br/>
      </w:r>
    </w:p>
    <w:p w14:paraId="0C5CD074"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blocked group:</w:t>
      </w:r>
    </w:p>
    <w:p w14:paraId="5FB59AAD"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blocked</w:t>
      </w:r>
    </w:p>
    <w:p w14:paraId="54FBC2F3"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blocked</w:t>
      </w:r>
    </w:p>
    <w:p w14:paraId="5972D7E4" w14:textId="3607021B"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blocked when they try to use the Wiki</w:t>
      </w:r>
    </w:p>
    <w:p w14:paraId="644842D1" w14:textId="3C454552" w:rsidR="00975A17" w:rsidRPr="00E35F11" w:rsidRDefault="00975A17" w:rsidP="00350BB9">
      <w:pPr>
        <w:pStyle w:val="Textbody"/>
        <w:numPr>
          <w:ilvl w:val="0"/>
          <w:numId w:val="67"/>
        </w:numPr>
        <w:ind w:left="714" w:hanging="357"/>
        <w:jc w:val="left"/>
        <w:rPr>
          <w:rFonts w:ascii="Arial" w:hAnsi="Arial" w:cs="Arial"/>
          <w:sz w:val="20"/>
          <w:szCs w:val="20"/>
        </w:rPr>
      </w:pPr>
      <w:r w:rsidRPr="00E35F11">
        <w:rPr>
          <w:rFonts w:ascii="Arial" w:hAnsi="Arial" w:cs="Arial"/>
          <w:sz w:val="20"/>
          <w:szCs w:val="20"/>
        </w:rPr>
        <w:t>Make the “</w:t>
      </w:r>
      <w:r w:rsidRPr="00E35F11">
        <w:rPr>
          <w:rFonts w:ascii="Arial" w:hAnsi="Arial" w:cs="Arial"/>
          <w:b/>
          <w:bCs/>
          <w:sz w:val="20"/>
          <w:szCs w:val="20"/>
        </w:rPr>
        <w:t>authorized</w:t>
      </w:r>
      <w:r w:rsidRPr="00E35F11">
        <w:rPr>
          <w:rFonts w:ascii="Arial" w:hAnsi="Arial" w:cs="Arial"/>
          <w:sz w:val="20"/>
          <w:szCs w:val="20"/>
        </w:rPr>
        <w:t>” group a composite group that involves “</w:t>
      </w:r>
      <w:r w:rsidRPr="00E35F11">
        <w:rPr>
          <w:rFonts w:ascii="Arial" w:hAnsi="Arial" w:cs="Arial"/>
          <w:b/>
          <w:bCs/>
          <w:sz w:val="20"/>
          <w:szCs w:val="20"/>
        </w:rPr>
        <w:t>eligible</w:t>
      </w:r>
      <w:r w:rsidRPr="00E35F11">
        <w:rPr>
          <w:rFonts w:ascii="Arial" w:hAnsi="Arial" w:cs="Arial"/>
          <w:sz w:val="20"/>
          <w:szCs w:val="20"/>
        </w:rPr>
        <w:t>” and “</w:t>
      </w:r>
      <w:r w:rsidRPr="00E35F11">
        <w:rPr>
          <w:rFonts w:ascii="Arial" w:hAnsi="Arial" w:cs="Arial"/>
          <w:b/>
          <w:bCs/>
          <w:sz w:val="20"/>
          <w:szCs w:val="20"/>
        </w:rPr>
        <w:t>blocked</w:t>
      </w:r>
      <w:r w:rsidRPr="00E35F11">
        <w:rPr>
          <w:rFonts w:ascii="Arial" w:hAnsi="Arial" w:cs="Arial"/>
          <w:sz w:val="20"/>
          <w:szCs w:val="20"/>
        </w:rPr>
        <w:t>” groups:</w:t>
      </w:r>
    </w:p>
    <w:p w14:paraId="433827F0" w14:textId="5005C81C" w:rsidR="00975A17" w:rsidRDefault="00350BB9" w:rsidP="00975A17">
      <w:pPr>
        <w:pStyle w:val="Textbody"/>
        <w:jc w:val="left"/>
        <w:rPr>
          <w:sz w:val="20"/>
          <w:szCs w:val="20"/>
        </w:rPr>
      </w:pPr>
      <w:r w:rsidRPr="00E35F11">
        <w:rPr>
          <w:noProof/>
          <w:sz w:val="20"/>
          <w:szCs w:val="20"/>
          <w:lang w:val="it-IT" w:eastAsia="it-IT" w:bidi="ar-SA"/>
        </w:rPr>
        <w:drawing>
          <wp:inline distT="0" distB="0" distL="0" distR="0" wp14:anchorId="0F16DA01" wp14:editId="08DAAB66">
            <wp:extent cx="6480720" cy="2931839"/>
            <wp:effectExtent l="0" t="0" r="0" b="1905"/>
            <wp:docPr id="1" name="Immagin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rcRect/>
                    <a:stretch>
                      <a:fillRect/>
                    </a:stretch>
                  </pic:blipFill>
                  <pic:spPr>
                    <a:xfrm>
                      <a:off x="0" y="0"/>
                      <a:ext cx="6480720" cy="2931839"/>
                    </a:xfrm>
                    <a:prstGeom prst="rect">
                      <a:avLst/>
                    </a:prstGeom>
                    <a:noFill/>
                    <a:ln>
                      <a:noFill/>
                    </a:ln>
                  </pic:spPr>
                </pic:pic>
              </a:graphicData>
            </a:graphic>
          </wp:inline>
        </w:drawing>
      </w:r>
    </w:p>
    <w:p w14:paraId="10693489" w14:textId="77777777" w:rsidR="00A45643" w:rsidRDefault="00A45643" w:rsidP="00975A17">
      <w:pPr>
        <w:pStyle w:val="Textbody"/>
        <w:jc w:val="left"/>
        <w:rPr>
          <w:sz w:val="20"/>
          <w:szCs w:val="20"/>
        </w:rPr>
      </w:pPr>
    </w:p>
    <w:p w14:paraId="5B7AFB34" w14:textId="1803E351" w:rsidR="00A45643" w:rsidRPr="00E35F11" w:rsidRDefault="00A45643" w:rsidP="00975A17">
      <w:pPr>
        <w:pStyle w:val="Textbody"/>
        <w:jc w:val="left"/>
        <w:rPr>
          <w:sz w:val="20"/>
          <w:szCs w:val="20"/>
        </w:rPr>
      </w:pPr>
      <w:r w:rsidRPr="00E35F11">
        <w:rPr>
          <w:rFonts w:ascii="Arial" w:hAnsi="Arial" w:cs="Arial"/>
          <w:noProof/>
          <w:sz w:val="20"/>
          <w:szCs w:val="20"/>
          <w:lang w:val="it-IT" w:eastAsia="it-IT" w:bidi="ar-SA"/>
        </w:rPr>
        <w:drawing>
          <wp:anchor distT="0" distB="0" distL="114300" distR="114300" simplePos="0" relativeHeight="251700224" behindDoc="0" locked="0" layoutInCell="1" allowOverlap="1" wp14:anchorId="683463B4" wp14:editId="3CE1E2F5">
            <wp:simplePos x="0" y="0"/>
            <wp:positionH relativeFrom="margin">
              <wp:posOffset>0</wp:posOffset>
            </wp:positionH>
            <wp:positionV relativeFrom="paragraph">
              <wp:posOffset>0</wp:posOffset>
            </wp:positionV>
            <wp:extent cx="6480720" cy="3432960"/>
            <wp:effectExtent l="0" t="0" r="0" b="0"/>
            <wp:wrapTopAndBottom/>
            <wp:docPr id="51" name="Immagin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rcRect/>
                    <a:stretch>
                      <a:fillRect/>
                    </a:stretch>
                  </pic:blipFill>
                  <pic:spPr>
                    <a:xfrm>
                      <a:off x="0" y="0"/>
                      <a:ext cx="6480720" cy="3432960"/>
                    </a:xfrm>
                    <a:prstGeom prst="rect">
                      <a:avLst/>
                    </a:prstGeom>
                    <a:noFill/>
                    <a:ln>
                      <a:noFill/>
                    </a:ln>
                  </pic:spPr>
                </pic:pic>
              </a:graphicData>
            </a:graphic>
          </wp:anchor>
        </w:drawing>
      </w:r>
    </w:p>
    <w:p w14:paraId="5C60FE20" w14:textId="77777777" w:rsidR="00975A17" w:rsidRPr="00E35F11" w:rsidRDefault="00975A17" w:rsidP="00350BB9">
      <w:pPr>
        <w:pStyle w:val="Textbody"/>
        <w:numPr>
          <w:ilvl w:val="0"/>
          <w:numId w:val="67"/>
        </w:numPr>
        <w:ind w:left="714" w:hanging="357"/>
        <w:jc w:val="left"/>
        <w:rPr>
          <w:rFonts w:ascii="Arial" w:hAnsi="Arial" w:cs="Arial"/>
          <w:sz w:val="20"/>
          <w:szCs w:val="20"/>
        </w:rPr>
      </w:pPr>
      <w:r w:rsidRPr="00E35F11">
        <w:rPr>
          <w:rFonts w:ascii="Arial" w:hAnsi="Arial" w:cs="Arial"/>
          <w:sz w:val="20"/>
          <w:szCs w:val="20"/>
        </w:rPr>
        <w:lastRenderedPageBreak/>
        <w:t>Add the group designed to contain the users that are blocked on all services hosted by the SP to the “</w:t>
      </w:r>
      <w:r w:rsidRPr="00E35F11">
        <w:rPr>
          <w:rFonts w:ascii="Arial" w:hAnsi="Arial" w:cs="Arial"/>
          <w:b/>
          <w:bCs/>
          <w:sz w:val="20"/>
          <w:szCs w:val="20"/>
        </w:rPr>
        <w:t>blocked</w:t>
      </w:r>
      <w:r w:rsidRPr="00E35F11">
        <w:rPr>
          <w:rFonts w:ascii="Arial" w:hAnsi="Arial" w:cs="Arial"/>
          <w:sz w:val="20"/>
          <w:szCs w:val="20"/>
        </w:rPr>
        <w:t>” group:</w:t>
      </w:r>
    </w:p>
    <w:p w14:paraId="1001E699" w14:textId="77777777" w:rsidR="00975A17" w:rsidRPr="00E35F11" w:rsidRDefault="00975A17" w:rsidP="00975A17">
      <w:pPr>
        <w:pStyle w:val="Textbody"/>
        <w:jc w:val="left"/>
        <w:rPr>
          <w:sz w:val="20"/>
          <w:szCs w:val="20"/>
        </w:rPr>
      </w:pPr>
      <w:r w:rsidRPr="00E35F11">
        <w:rPr>
          <w:noProof/>
          <w:sz w:val="20"/>
          <w:szCs w:val="20"/>
          <w:lang w:val="it-IT" w:eastAsia="it-IT" w:bidi="ar-SA"/>
        </w:rPr>
        <w:drawing>
          <wp:anchor distT="0" distB="0" distL="114300" distR="114300" simplePos="0" relativeHeight="251681792" behindDoc="0" locked="0" layoutInCell="1" allowOverlap="1" wp14:anchorId="17A1EF2B" wp14:editId="4B2CFD66">
            <wp:simplePos x="0" y="0"/>
            <wp:positionH relativeFrom="column">
              <wp:align>center</wp:align>
            </wp:positionH>
            <wp:positionV relativeFrom="paragraph">
              <wp:align>top</wp:align>
            </wp:positionV>
            <wp:extent cx="6480720" cy="3855599"/>
            <wp:effectExtent l="0" t="0" r="0" b="0"/>
            <wp:wrapSquare wrapText="bothSides"/>
            <wp:docPr id="28"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rcRect/>
                    <a:stretch>
                      <a:fillRect/>
                    </a:stretch>
                  </pic:blipFill>
                  <pic:spPr>
                    <a:xfrm>
                      <a:off x="0" y="0"/>
                      <a:ext cx="6480720" cy="3855599"/>
                    </a:xfrm>
                    <a:prstGeom prst="rect">
                      <a:avLst/>
                    </a:prstGeom>
                    <a:noFill/>
                    <a:ln>
                      <a:noFill/>
                    </a:ln>
                  </pic:spPr>
                </pic:pic>
              </a:graphicData>
            </a:graphic>
          </wp:anchor>
        </w:drawing>
      </w:r>
    </w:p>
    <w:p w14:paraId="33F82E4F" w14:textId="77777777" w:rsidR="00975A17" w:rsidRPr="00E35F11" w:rsidRDefault="00975A17" w:rsidP="00975A17">
      <w:pPr>
        <w:pStyle w:val="Textbody"/>
        <w:numPr>
          <w:ilvl w:val="0"/>
          <w:numId w:val="67"/>
        </w:numPr>
        <w:jc w:val="left"/>
        <w:rPr>
          <w:rFonts w:ascii="Arial" w:hAnsi="Arial" w:cs="Arial"/>
          <w:sz w:val="20"/>
          <w:szCs w:val="20"/>
        </w:rPr>
      </w:pPr>
      <w:r w:rsidRPr="00E35F11">
        <w:rPr>
          <w:rFonts w:ascii="Arial" w:hAnsi="Arial" w:cs="Arial"/>
          <w:sz w:val="20"/>
          <w:szCs w:val="20"/>
        </w:rPr>
        <w:t>Into the main “</w:t>
      </w:r>
      <w:r w:rsidRPr="00E35F11">
        <w:rPr>
          <w:rFonts w:ascii="Arial" w:hAnsi="Arial" w:cs="Arial"/>
          <w:b/>
          <w:bCs/>
          <w:sz w:val="20"/>
          <w:szCs w:val="20"/>
        </w:rPr>
        <w:t>wiki</w:t>
      </w:r>
      <w:r w:rsidRPr="00E35F11">
        <w:rPr>
          <w:rFonts w:ascii="Arial" w:hAnsi="Arial" w:cs="Arial"/>
          <w:sz w:val="20"/>
          <w:szCs w:val="20"/>
        </w:rPr>
        <w:t>” folder create these new groups:</w:t>
      </w:r>
    </w:p>
    <w:p w14:paraId="5315656A"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Administrators Group:</w:t>
      </w:r>
    </w:p>
    <w:p w14:paraId="76E06FBE"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Administrators</w:t>
      </w:r>
      <w:r w:rsidRPr="00E35F11">
        <w:rPr>
          <w:rFonts w:ascii="Arial" w:hAnsi="Arial" w:cs="Arial"/>
          <w:sz w:val="20"/>
          <w:szCs w:val="20"/>
        </w:rPr>
        <w:t xml:space="preserve"> </w:t>
      </w:r>
      <w:r w:rsidRPr="00E35F11">
        <w:rPr>
          <w:rFonts w:ascii="Arial" w:hAnsi="Arial" w:cs="Arial"/>
          <w:b/>
          <w:bCs/>
          <w:sz w:val="20"/>
          <w:szCs w:val="20"/>
        </w:rPr>
        <w:t>Group</w:t>
      </w:r>
    </w:p>
    <w:p w14:paraId="1B2BBCDE"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sysop</w:t>
      </w:r>
    </w:p>
    <w:p w14:paraId="77F95967" w14:textId="77777777" w:rsidR="00975A17" w:rsidRPr="00E35F11" w:rsidRDefault="00975A17" w:rsidP="00975A17">
      <w:pPr>
        <w:pStyle w:val="Textbody"/>
        <w:numPr>
          <w:ilvl w:val="2"/>
          <w:numId w:val="67"/>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w:t>
      </w:r>
      <w:r w:rsidRPr="00E35F11">
        <w:rPr>
          <w:rFonts w:ascii="Arial" w:hAnsi="Arial" w:cs="Arial"/>
          <w:sz w:val="20"/>
          <w:szCs w:val="20"/>
        </w:rPr>
        <w:t xml:space="preserve"> </w:t>
      </w:r>
      <w:r w:rsidRPr="00E35F11">
        <w:rPr>
          <w:rFonts w:ascii="Arial" w:hAnsi="Arial" w:cs="Arial"/>
          <w:b/>
          <w:bCs/>
          <w:sz w:val="20"/>
          <w:szCs w:val="20"/>
        </w:rPr>
        <w:t>description</w:t>
      </w:r>
      <w:r w:rsidRPr="00E35F11">
        <w:rPr>
          <w:rFonts w:ascii="Arial" w:hAnsi="Arial" w:cs="Arial"/>
          <w:sz w:val="20"/>
          <w:szCs w:val="20"/>
        </w:rPr>
        <w:t xml:space="preserve"> </w:t>
      </w:r>
      <w:r w:rsidRPr="00E35F11">
        <w:rPr>
          <w:rFonts w:ascii="Arial" w:hAnsi="Arial" w:cs="Arial"/>
          <w:b/>
          <w:bCs/>
          <w:sz w:val="20"/>
          <w:szCs w:val="20"/>
        </w:rPr>
        <w:t>of</w:t>
      </w:r>
      <w:r w:rsidRPr="00E35F11">
        <w:rPr>
          <w:rFonts w:ascii="Arial" w:hAnsi="Arial" w:cs="Arial"/>
          <w:sz w:val="20"/>
          <w:szCs w:val="20"/>
        </w:rPr>
        <w:t xml:space="preserve"> </w:t>
      </w:r>
      <w:r w:rsidRPr="00E35F11">
        <w:rPr>
          <w:rFonts w:ascii="Arial" w:hAnsi="Arial" w:cs="Arial"/>
          <w:b/>
          <w:bCs/>
          <w:sz w:val="20"/>
          <w:szCs w:val="20"/>
        </w:rPr>
        <w:t>Administrators</w:t>
      </w:r>
      <w:r w:rsidRPr="00E35F11">
        <w:rPr>
          <w:rFonts w:ascii="Arial" w:hAnsi="Arial" w:cs="Arial"/>
          <w:sz w:val="20"/>
          <w:szCs w:val="20"/>
        </w:rPr>
        <w:t xml:space="preserve"> </w:t>
      </w:r>
      <w:r w:rsidRPr="00E35F11">
        <w:rPr>
          <w:rFonts w:ascii="Arial" w:hAnsi="Arial" w:cs="Arial"/>
          <w:b/>
          <w:bCs/>
          <w:sz w:val="20"/>
          <w:szCs w:val="20"/>
        </w:rPr>
        <w:t>Group</w:t>
      </w:r>
    </w:p>
    <w:p w14:paraId="33E7AC92" w14:textId="77777777" w:rsidR="00975A17" w:rsidRPr="00E35F11" w:rsidRDefault="00975A17" w:rsidP="00975A17">
      <w:pPr>
        <w:pStyle w:val="Textbody"/>
        <w:numPr>
          <w:ilvl w:val="1"/>
          <w:numId w:val="67"/>
        </w:numPr>
        <w:jc w:val="left"/>
        <w:rPr>
          <w:rFonts w:ascii="Arial" w:hAnsi="Arial" w:cs="Arial"/>
          <w:sz w:val="20"/>
          <w:szCs w:val="20"/>
        </w:rPr>
      </w:pPr>
      <w:r w:rsidRPr="00E35F11">
        <w:rPr>
          <w:rFonts w:ascii="Arial" w:hAnsi="Arial" w:cs="Arial"/>
          <w:sz w:val="20"/>
          <w:szCs w:val="20"/>
        </w:rPr>
        <w:t>Bureaucrats Group:</w:t>
      </w:r>
    </w:p>
    <w:p w14:paraId="59D42319"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Bureaucrats Group</w:t>
      </w:r>
    </w:p>
    <w:p w14:paraId="3A53498E"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bureaucrat</w:t>
      </w:r>
    </w:p>
    <w:p w14:paraId="28398D67"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Bureaucrats Group</w:t>
      </w:r>
    </w:p>
    <w:p w14:paraId="42F26077" w14:textId="77777777" w:rsidR="00975A17" w:rsidRPr="00E35F11" w:rsidRDefault="00975A17" w:rsidP="00975A17">
      <w:pPr>
        <w:pStyle w:val="Textbody"/>
        <w:numPr>
          <w:ilvl w:val="1"/>
          <w:numId w:val="68"/>
        </w:numPr>
        <w:jc w:val="left"/>
        <w:rPr>
          <w:rFonts w:ascii="Arial" w:hAnsi="Arial" w:cs="Arial"/>
          <w:sz w:val="20"/>
          <w:szCs w:val="20"/>
        </w:rPr>
      </w:pPr>
      <w:r w:rsidRPr="00E35F11">
        <w:rPr>
          <w:rFonts w:ascii="Arial" w:hAnsi="Arial" w:cs="Arial"/>
          <w:sz w:val="20"/>
          <w:szCs w:val="20"/>
        </w:rPr>
        <w:t>Users Group:</w:t>
      </w:r>
    </w:p>
    <w:p w14:paraId="676B89F9"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Users Group</w:t>
      </w:r>
    </w:p>
    <w:p w14:paraId="23990002"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user</w:t>
      </w:r>
    </w:p>
    <w:p w14:paraId="3FA20B71" w14:textId="77777777" w:rsidR="00975A17" w:rsidRPr="00E35F11" w:rsidRDefault="00975A17" w:rsidP="00975A17">
      <w:pPr>
        <w:pStyle w:val="Textbody"/>
        <w:numPr>
          <w:ilvl w:val="2"/>
          <w:numId w:val="68"/>
        </w:numPr>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Users Group</w:t>
      </w:r>
    </w:p>
    <w:p w14:paraId="469DC92A" w14:textId="77777777" w:rsidR="00975A17" w:rsidRPr="00E35F11" w:rsidRDefault="00975A17" w:rsidP="00975A17">
      <w:pPr>
        <w:pStyle w:val="Textbody"/>
        <w:jc w:val="center"/>
        <w:rPr>
          <w:rFonts w:ascii="Arial" w:hAnsi="Arial" w:cs="Arial"/>
          <w:sz w:val="20"/>
          <w:szCs w:val="20"/>
        </w:rPr>
      </w:pPr>
      <w:r w:rsidRPr="00E35F11">
        <w:rPr>
          <w:rFonts w:ascii="Arial" w:hAnsi="Arial" w:cs="Arial"/>
          <w:sz w:val="20"/>
          <w:szCs w:val="20"/>
          <w:u w:val="single"/>
        </w:rPr>
        <w:t>(each ID value matches with the default groups of MediaWiki software and stored into its DB)</w:t>
      </w:r>
    </w:p>
    <w:p w14:paraId="2E3B254E" w14:textId="1F94A9AB" w:rsidR="00975A17" w:rsidRPr="00E35F11" w:rsidRDefault="00A45643" w:rsidP="00975A17">
      <w:pPr>
        <w:pStyle w:val="Textbody"/>
        <w:jc w:val="left"/>
        <w:rPr>
          <w:rFonts w:ascii="Arial" w:hAnsi="Arial" w:cs="Arial"/>
          <w:sz w:val="20"/>
          <w:szCs w:val="20"/>
        </w:rPr>
      </w:pPr>
      <w:r>
        <w:rPr>
          <w:rFonts w:ascii="Arial" w:hAnsi="Arial" w:cs="Arial"/>
          <w:sz w:val="20"/>
          <w:szCs w:val="20"/>
        </w:rPr>
        <w:br/>
      </w:r>
      <w:r>
        <w:rPr>
          <w:rFonts w:ascii="Arial" w:hAnsi="Arial" w:cs="Arial"/>
          <w:sz w:val="20"/>
          <w:szCs w:val="20"/>
        </w:rPr>
        <w:br/>
      </w:r>
      <w:r>
        <w:rPr>
          <w:rFonts w:ascii="Arial" w:hAnsi="Arial" w:cs="Arial"/>
          <w:sz w:val="20"/>
          <w:szCs w:val="20"/>
        </w:rPr>
        <w:br/>
      </w:r>
    </w:p>
    <w:p w14:paraId="2E12DB08" w14:textId="77777777" w:rsidR="00975A17" w:rsidRPr="00E35F11" w:rsidRDefault="00975A17" w:rsidP="00350BB9">
      <w:pPr>
        <w:pStyle w:val="Textbody"/>
        <w:numPr>
          <w:ilvl w:val="0"/>
          <w:numId w:val="67"/>
        </w:numPr>
        <w:ind w:left="714" w:hanging="357"/>
        <w:jc w:val="left"/>
        <w:rPr>
          <w:rFonts w:ascii="Arial" w:hAnsi="Arial" w:cs="Arial"/>
          <w:sz w:val="20"/>
          <w:szCs w:val="20"/>
        </w:rPr>
      </w:pPr>
      <w:r w:rsidRPr="00E35F11">
        <w:rPr>
          <w:rFonts w:ascii="Arial" w:hAnsi="Arial" w:cs="Arial"/>
          <w:sz w:val="20"/>
          <w:szCs w:val="20"/>
        </w:rPr>
        <w:lastRenderedPageBreak/>
        <w:t>Add the new groups created to the “</w:t>
      </w:r>
      <w:r w:rsidRPr="00E35F11">
        <w:rPr>
          <w:rFonts w:ascii="Arial" w:hAnsi="Arial" w:cs="Arial"/>
          <w:b/>
          <w:bCs/>
          <w:sz w:val="20"/>
          <w:szCs w:val="20"/>
        </w:rPr>
        <w:t>eligible</w:t>
      </w:r>
      <w:r w:rsidRPr="00E35F11">
        <w:rPr>
          <w:rFonts w:ascii="Arial" w:hAnsi="Arial" w:cs="Arial"/>
          <w:sz w:val="20"/>
          <w:szCs w:val="20"/>
        </w:rPr>
        <w:t>” group of “</w:t>
      </w:r>
      <w:r w:rsidRPr="00E35F11">
        <w:rPr>
          <w:rFonts w:ascii="Arial" w:hAnsi="Arial" w:cs="Arial"/>
          <w:b/>
          <w:bCs/>
          <w:sz w:val="20"/>
          <w:szCs w:val="20"/>
        </w:rPr>
        <w:t>wiki</w:t>
      </w:r>
      <w:r w:rsidRPr="00E35F11">
        <w:rPr>
          <w:rFonts w:ascii="Arial" w:hAnsi="Arial" w:cs="Arial"/>
          <w:sz w:val="20"/>
          <w:szCs w:val="20"/>
        </w:rPr>
        <w:t>”, for example:</w:t>
      </w:r>
    </w:p>
    <w:p w14:paraId="24699681" w14:textId="77777777" w:rsidR="00975A17" w:rsidRPr="00E35F11" w:rsidRDefault="00975A17" w:rsidP="00975A17">
      <w:pPr>
        <w:pStyle w:val="Textbody"/>
        <w:jc w:val="left"/>
        <w:rPr>
          <w:sz w:val="20"/>
          <w:szCs w:val="20"/>
        </w:rPr>
      </w:pPr>
      <w:r w:rsidRPr="00E35F11">
        <w:rPr>
          <w:noProof/>
          <w:sz w:val="20"/>
          <w:szCs w:val="20"/>
          <w:lang w:val="it-IT" w:eastAsia="it-IT" w:bidi="ar-SA"/>
        </w:rPr>
        <w:drawing>
          <wp:anchor distT="0" distB="0" distL="114300" distR="114300" simplePos="0" relativeHeight="251682816" behindDoc="0" locked="0" layoutInCell="1" allowOverlap="1" wp14:anchorId="3947F8A5" wp14:editId="3761E155">
            <wp:simplePos x="0" y="0"/>
            <wp:positionH relativeFrom="column">
              <wp:align>center</wp:align>
            </wp:positionH>
            <wp:positionV relativeFrom="paragraph">
              <wp:align>top</wp:align>
            </wp:positionV>
            <wp:extent cx="6480720" cy="3855599"/>
            <wp:effectExtent l="0" t="0" r="0" b="0"/>
            <wp:wrapSquare wrapText="bothSides"/>
            <wp:docPr id="37" name="Immagin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rcRect/>
                    <a:stretch>
                      <a:fillRect/>
                    </a:stretch>
                  </pic:blipFill>
                  <pic:spPr>
                    <a:xfrm>
                      <a:off x="0" y="0"/>
                      <a:ext cx="6480720" cy="3855599"/>
                    </a:xfrm>
                    <a:prstGeom prst="rect">
                      <a:avLst/>
                    </a:prstGeom>
                    <a:noFill/>
                    <a:ln>
                      <a:noFill/>
                    </a:ln>
                  </pic:spPr>
                </pic:pic>
              </a:graphicData>
            </a:graphic>
          </wp:anchor>
        </w:drawing>
      </w:r>
    </w:p>
    <w:p w14:paraId="01BF891E" w14:textId="496348ED" w:rsidR="00975A17" w:rsidRPr="00E35F11" w:rsidRDefault="00975A17" w:rsidP="00975A17">
      <w:pPr>
        <w:pStyle w:val="Textbody"/>
        <w:numPr>
          <w:ilvl w:val="0"/>
          <w:numId w:val="67"/>
        </w:numPr>
        <w:jc w:val="left"/>
        <w:rPr>
          <w:sz w:val="20"/>
          <w:szCs w:val="20"/>
        </w:rPr>
      </w:pPr>
      <w:r w:rsidRPr="00E35F11">
        <w:rPr>
          <w:sz w:val="20"/>
          <w:szCs w:val="20"/>
        </w:rPr>
        <w:t xml:space="preserve">Add the members that you want elevate to administrators of Wiki to the </w:t>
      </w:r>
      <w:r w:rsidRPr="00E35F11">
        <w:rPr>
          <w:i/>
          <w:iCs/>
          <w:sz w:val="20"/>
          <w:szCs w:val="20"/>
        </w:rPr>
        <w:t>Administrators Group</w:t>
      </w:r>
      <w:r w:rsidRPr="00E35F11">
        <w:rPr>
          <w:sz w:val="20"/>
          <w:szCs w:val="20"/>
        </w:rPr>
        <w:t xml:space="preserve"> and to </w:t>
      </w:r>
      <w:r w:rsidRPr="00E35F11">
        <w:rPr>
          <w:i/>
          <w:iCs/>
          <w:sz w:val="20"/>
          <w:szCs w:val="20"/>
        </w:rPr>
        <w:t>Bureaucrats Group</w:t>
      </w:r>
      <w:r w:rsidRPr="00E35F11">
        <w:rPr>
          <w:sz w:val="20"/>
          <w:szCs w:val="20"/>
        </w:rPr>
        <w:t xml:space="preserve">. </w:t>
      </w:r>
      <w:r w:rsidR="00A45643">
        <w:rPr>
          <w:sz w:val="20"/>
          <w:szCs w:val="20"/>
        </w:rPr>
        <w:t>See the example below.</w:t>
      </w:r>
    </w:p>
    <w:p w14:paraId="2BFBE47E" w14:textId="77777777" w:rsidR="00975A17" w:rsidRPr="00E35F11" w:rsidRDefault="00975A17" w:rsidP="00975A17">
      <w:pPr>
        <w:pStyle w:val="Textbody"/>
        <w:jc w:val="left"/>
        <w:rPr>
          <w:sz w:val="20"/>
          <w:szCs w:val="20"/>
        </w:rPr>
      </w:pPr>
      <w:r w:rsidRPr="00E35F11">
        <w:rPr>
          <w:noProof/>
          <w:sz w:val="20"/>
          <w:szCs w:val="20"/>
          <w:lang w:val="it-IT" w:eastAsia="it-IT" w:bidi="ar-SA"/>
        </w:rPr>
        <w:lastRenderedPageBreak/>
        <w:drawing>
          <wp:anchor distT="0" distB="0" distL="114300" distR="114300" simplePos="0" relativeHeight="251683840" behindDoc="0" locked="0" layoutInCell="1" allowOverlap="1" wp14:anchorId="2F652785" wp14:editId="00E4235D">
            <wp:simplePos x="0" y="0"/>
            <wp:positionH relativeFrom="column">
              <wp:align>center</wp:align>
            </wp:positionH>
            <wp:positionV relativeFrom="paragraph">
              <wp:align>top</wp:align>
            </wp:positionV>
            <wp:extent cx="6480720" cy="3854519"/>
            <wp:effectExtent l="0" t="0" r="0" b="0"/>
            <wp:wrapTopAndBottom/>
            <wp:docPr id="38" name="Immagine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rcRect/>
                    <a:stretch>
                      <a:fillRect/>
                    </a:stretch>
                  </pic:blipFill>
                  <pic:spPr>
                    <a:xfrm>
                      <a:off x="0" y="0"/>
                      <a:ext cx="6480720" cy="3854519"/>
                    </a:xfrm>
                    <a:prstGeom prst="rect">
                      <a:avLst/>
                    </a:prstGeom>
                    <a:noFill/>
                    <a:ln>
                      <a:noFill/>
                    </a:ln>
                  </pic:spPr>
                </pic:pic>
              </a:graphicData>
            </a:graphic>
          </wp:anchor>
        </w:drawing>
      </w:r>
    </w:p>
    <w:p w14:paraId="79799023" w14:textId="77777777" w:rsidR="00975A17" w:rsidRPr="00E35F11" w:rsidRDefault="00975A17" w:rsidP="00975A17">
      <w:pPr>
        <w:pStyle w:val="Textbody"/>
        <w:numPr>
          <w:ilvl w:val="0"/>
          <w:numId w:val="67"/>
        </w:numPr>
        <w:suppressAutoHyphens/>
        <w:jc w:val="left"/>
        <w:rPr>
          <w:rFonts w:ascii="Arial" w:hAnsi="Arial" w:cs="Arial"/>
          <w:sz w:val="20"/>
          <w:szCs w:val="20"/>
        </w:rPr>
      </w:pPr>
      <w:r w:rsidRPr="00E35F11">
        <w:rPr>
          <w:rFonts w:ascii="Arial" w:hAnsi="Arial" w:cs="Arial"/>
          <w:sz w:val="20"/>
          <w:szCs w:val="20"/>
        </w:rPr>
        <w:t>Try to access into the Wiki and navigate through the special pages to understand if your user is administrator or not.</w:t>
      </w:r>
      <w:r w:rsidRPr="00E35F11">
        <w:rPr>
          <w:rFonts w:ascii="Arial" w:hAnsi="Arial" w:cs="Arial"/>
          <w:sz w:val="20"/>
          <w:szCs w:val="20"/>
        </w:rPr>
        <w:br/>
        <w:t>If you are Administrator of the Wiki, you can find the page “</w:t>
      </w:r>
      <w:r w:rsidRPr="00E35F11">
        <w:rPr>
          <w:rFonts w:ascii="Arial" w:hAnsi="Arial" w:cs="Arial"/>
          <w:b/>
          <w:bCs/>
          <w:sz w:val="20"/>
          <w:szCs w:val="20"/>
        </w:rPr>
        <w:t>User</w:t>
      </w:r>
      <w:r w:rsidRPr="00E35F11">
        <w:rPr>
          <w:rFonts w:ascii="Arial" w:hAnsi="Arial" w:cs="Arial"/>
          <w:sz w:val="20"/>
          <w:szCs w:val="20"/>
        </w:rPr>
        <w:t xml:space="preserve"> </w:t>
      </w:r>
      <w:r w:rsidRPr="00E35F11">
        <w:rPr>
          <w:rFonts w:ascii="Arial" w:hAnsi="Arial" w:cs="Arial"/>
          <w:b/>
          <w:bCs/>
          <w:sz w:val="20"/>
          <w:szCs w:val="20"/>
        </w:rPr>
        <w:t>Rights</w:t>
      </w:r>
      <w:r w:rsidRPr="00E35F11">
        <w:rPr>
          <w:rFonts w:ascii="Arial" w:hAnsi="Arial" w:cs="Arial"/>
          <w:sz w:val="20"/>
          <w:szCs w:val="20"/>
        </w:rPr>
        <w:t xml:space="preserve"> </w:t>
      </w:r>
      <w:r w:rsidRPr="00E35F11">
        <w:rPr>
          <w:rFonts w:ascii="Arial" w:hAnsi="Arial" w:cs="Arial"/>
          <w:b/>
          <w:bCs/>
          <w:sz w:val="20"/>
          <w:szCs w:val="20"/>
        </w:rPr>
        <w:t>Management</w:t>
      </w:r>
      <w:r w:rsidRPr="00E35F11">
        <w:rPr>
          <w:rFonts w:ascii="Arial" w:hAnsi="Arial" w:cs="Arial"/>
          <w:sz w:val="20"/>
          <w:szCs w:val="20"/>
        </w:rPr>
        <w:t>” between the special pages.</w:t>
      </w:r>
    </w:p>
    <w:p w14:paraId="479B81CE" w14:textId="77777777" w:rsidR="00975A17" w:rsidRDefault="00975A17" w:rsidP="00975A17">
      <w:pPr>
        <w:pStyle w:val="Titolo3"/>
      </w:pPr>
      <w:r>
        <w:t>Add new MediaWiki groups and link them to Grouper</w:t>
      </w:r>
    </w:p>
    <w:p w14:paraId="33CF95AD" w14:textId="77777777" w:rsidR="00975A17" w:rsidRPr="00E35F11" w:rsidRDefault="00975A17" w:rsidP="00975A17">
      <w:pPr>
        <w:pStyle w:val="Standard"/>
        <w:numPr>
          <w:ilvl w:val="0"/>
          <w:numId w:val="69"/>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/var/www/mediawiki-1.23.6/LocalSettings.php</w:t>
      </w:r>
      <w:r w:rsidRPr="00E35F11">
        <w:rPr>
          <w:rFonts w:ascii="Arial" w:hAnsi="Arial" w:cs="Arial"/>
          <w:sz w:val="20"/>
          <w:szCs w:val="20"/>
        </w:rPr>
        <w:t>” by adding these lines:</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36261BF0"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DADDF85" w14:textId="77777777" w:rsidR="00975A17" w:rsidRPr="00E35F11" w:rsidRDefault="00975A17" w:rsidP="00350BB9">
            <w:pPr>
              <w:pStyle w:val="Codice"/>
              <w:jc w:val="left"/>
              <w:rPr>
                <w:b/>
                <w:bCs/>
                <w:sz w:val="20"/>
                <w:szCs w:val="20"/>
              </w:rPr>
            </w:pPr>
            <w:r w:rsidRPr="00E35F11">
              <w:rPr>
                <w:b/>
                <w:bCs/>
                <w:sz w:val="20"/>
                <w:szCs w:val="20"/>
              </w:rPr>
              <w:t>// New GN3+ group and its permissions</w:t>
            </w:r>
          </w:p>
          <w:p w14:paraId="5264CAB4" w14:textId="77777777" w:rsidR="00975A17" w:rsidRPr="00E35F11" w:rsidRDefault="00975A17" w:rsidP="00350BB9">
            <w:pPr>
              <w:pStyle w:val="Codice"/>
              <w:jc w:val="left"/>
              <w:rPr>
                <w:sz w:val="20"/>
                <w:szCs w:val="20"/>
              </w:rPr>
            </w:pPr>
            <w:r w:rsidRPr="00E35F11">
              <w:rPr>
                <w:sz w:val="20"/>
                <w:szCs w:val="20"/>
              </w:rPr>
              <w:t>$wgGroupPermissions['GN3+']['move'] = true;</w:t>
            </w:r>
            <w:r w:rsidRPr="00E35F11">
              <w:rPr>
                <w:sz w:val="20"/>
                <w:szCs w:val="20"/>
              </w:rPr>
              <w:br/>
              <w:t>$wgGroupPermissions['GN3+']['move-subpages'] = true;</w:t>
            </w:r>
            <w:r w:rsidRPr="00E35F11">
              <w:rPr>
                <w:sz w:val="20"/>
                <w:szCs w:val="20"/>
              </w:rPr>
              <w:br/>
              <w:t>$wgGroupPermissions['GN3+']['move-rootuserpages'] = false;</w:t>
            </w:r>
            <w:r w:rsidRPr="00E35F11">
              <w:rPr>
                <w:sz w:val="20"/>
                <w:szCs w:val="20"/>
              </w:rPr>
              <w:br/>
              <w:t>$wgGroupPermissions['GN3+']['movefile'] = true;</w:t>
            </w:r>
            <w:r w:rsidRPr="00E35F11">
              <w:rPr>
                <w:sz w:val="20"/>
                <w:szCs w:val="20"/>
              </w:rPr>
              <w:br/>
              <w:t>$wgGroupPermissions['GN3+']['read'] = true;</w:t>
            </w:r>
            <w:r w:rsidRPr="00E35F11">
              <w:rPr>
                <w:sz w:val="20"/>
                <w:szCs w:val="20"/>
              </w:rPr>
              <w:br/>
              <w:t>$wgGroupPermissions['GN3+']['edit'] = true;</w:t>
            </w:r>
            <w:r w:rsidRPr="00E35F11">
              <w:rPr>
                <w:sz w:val="20"/>
                <w:szCs w:val="20"/>
              </w:rPr>
              <w:br/>
              <w:t>$wgGroupPermissions['GN3+']['createpage'] = true;</w:t>
            </w:r>
            <w:r w:rsidRPr="00E35F11">
              <w:rPr>
                <w:sz w:val="20"/>
                <w:szCs w:val="20"/>
              </w:rPr>
              <w:br/>
              <w:t>$wgGroupPermissions['GN3+']['createtalk'] = true;</w:t>
            </w:r>
            <w:r w:rsidRPr="00E35F11">
              <w:rPr>
                <w:sz w:val="20"/>
                <w:szCs w:val="20"/>
              </w:rPr>
              <w:br/>
              <w:t>$wgGroupPermissions['GN3+']['writeapi'] = false;</w:t>
            </w:r>
            <w:r w:rsidRPr="00E35F11">
              <w:rPr>
                <w:sz w:val="20"/>
                <w:szCs w:val="20"/>
              </w:rPr>
              <w:br/>
              <w:t>$wgGroupPermissions['GN3+']['upload'] = true;</w:t>
            </w:r>
            <w:r w:rsidRPr="00E35F11">
              <w:rPr>
                <w:sz w:val="20"/>
                <w:szCs w:val="20"/>
              </w:rPr>
              <w:br/>
              <w:t>$wgGroupPermissions['GN3+']['reupload'] = true;</w:t>
            </w:r>
            <w:r w:rsidRPr="00E35F11">
              <w:rPr>
                <w:sz w:val="20"/>
                <w:szCs w:val="20"/>
              </w:rPr>
              <w:br/>
              <w:t>$wgGroupPermissions['GN3+']['reupload-shared'] = true;</w:t>
            </w:r>
            <w:r w:rsidRPr="00E35F11">
              <w:rPr>
                <w:sz w:val="20"/>
                <w:szCs w:val="20"/>
              </w:rPr>
              <w:br/>
              <w:t>$wgGroupPermissions['GN3+']['minoredit'] = true;</w:t>
            </w:r>
            <w:r w:rsidRPr="00E35F11">
              <w:rPr>
                <w:sz w:val="20"/>
                <w:szCs w:val="20"/>
              </w:rPr>
              <w:br/>
              <w:t>$wgGroupPermissions['GN3+']['purge'] = false;</w:t>
            </w:r>
            <w:r w:rsidRPr="00E35F11">
              <w:rPr>
                <w:sz w:val="20"/>
                <w:szCs w:val="20"/>
              </w:rPr>
              <w:br/>
              <w:t>$wgGroupPermissions['GN3+']['sendemail'] = false;</w:t>
            </w:r>
            <w:r w:rsidRPr="00E35F11">
              <w:rPr>
                <w:sz w:val="20"/>
                <w:szCs w:val="20"/>
              </w:rPr>
              <w:br/>
            </w:r>
          </w:p>
          <w:p w14:paraId="7FC14FFA" w14:textId="77777777" w:rsidR="00975A17" w:rsidRPr="00E35F11" w:rsidRDefault="00975A17" w:rsidP="00350BB9">
            <w:pPr>
              <w:pStyle w:val="Codice"/>
              <w:jc w:val="left"/>
              <w:rPr>
                <w:b/>
                <w:bCs/>
                <w:sz w:val="20"/>
                <w:szCs w:val="20"/>
              </w:rPr>
            </w:pPr>
            <w:r w:rsidRPr="00E35F11">
              <w:rPr>
                <w:b/>
                <w:bCs/>
                <w:sz w:val="20"/>
                <w:szCs w:val="20"/>
              </w:rPr>
              <w:lastRenderedPageBreak/>
              <w:t>// Activate Shibboleth Plugin</w:t>
            </w:r>
            <w:r w:rsidRPr="00E35F11">
              <w:rPr>
                <w:b/>
                <w:bCs/>
                <w:sz w:val="20"/>
                <w:szCs w:val="20"/>
              </w:rPr>
              <w:br/>
            </w:r>
            <w:r w:rsidRPr="00E35F11">
              <w:rPr>
                <w:sz w:val="20"/>
                <w:szCs w:val="20"/>
              </w:rPr>
              <w:t>SetupShibAuth();</w:t>
            </w:r>
          </w:p>
        </w:tc>
      </w:tr>
    </w:tbl>
    <w:p w14:paraId="03991604" w14:textId="00F17FF2" w:rsidR="00975A17" w:rsidRPr="00E35F11" w:rsidRDefault="00975A17" w:rsidP="00975A17">
      <w:pPr>
        <w:pStyle w:val="Standard"/>
        <w:rPr>
          <w:rFonts w:ascii="Arial" w:hAnsi="Arial" w:cs="Arial"/>
          <w:sz w:val="20"/>
          <w:szCs w:val="20"/>
        </w:rPr>
      </w:pPr>
      <w:r w:rsidRPr="00E35F11">
        <w:rPr>
          <w:rFonts w:ascii="Arial" w:hAnsi="Arial" w:cs="Arial"/>
          <w:sz w:val="20"/>
          <w:szCs w:val="20"/>
        </w:rPr>
        <w:lastRenderedPageBreak/>
        <w:t>(Each line defines each permission that the “</w:t>
      </w:r>
      <w:r w:rsidRPr="00E35F11">
        <w:rPr>
          <w:rFonts w:ascii="Arial" w:hAnsi="Arial" w:cs="Arial"/>
          <w:b/>
          <w:bCs/>
          <w:sz w:val="20"/>
          <w:szCs w:val="20"/>
        </w:rPr>
        <w:t>GN3+</w:t>
      </w:r>
      <w:r w:rsidRPr="00E35F11">
        <w:rPr>
          <w:rFonts w:ascii="Arial" w:hAnsi="Arial" w:cs="Arial"/>
          <w:sz w:val="20"/>
          <w:szCs w:val="20"/>
        </w:rPr>
        <w:t>” group will have. See the MediaWiki User Rights [2])</w:t>
      </w:r>
      <w:r w:rsidRPr="00E35F11">
        <w:rPr>
          <w:rFonts w:ascii="Arial" w:hAnsi="Arial" w:cs="Arial"/>
          <w:sz w:val="20"/>
          <w:szCs w:val="20"/>
        </w:rPr>
        <w:br/>
      </w:r>
    </w:p>
    <w:p w14:paraId="22EE41A4" w14:textId="77777777" w:rsidR="00975A17" w:rsidRPr="00E35F11" w:rsidRDefault="00975A17" w:rsidP="00350BB9">
      <w:pPr>
        <w:pStyle w:val="Standard"/>
        <w:numPr>
          <w:ilvl w:val="0"/>
          <w:numId w:val="69"/>
        </w:numPr>
        <w:ind w:left="714" w:hanging="357"/>
        <w:rPr>
          <w:rFonts w:ascii="Arial" w:hAnsi="Arial" w:cs="Arial"/>
          <w:sz w:val="20"/>
          <w:szCs w:val="20"/>
        </w:rPr>
      </w:pPr>
      <w:r w:rsidRPr="00E35F11">
        <w:rPr>
          <w:rFonts w:ascii="Arial" w:hAnsi="Arial" w:cs="Arial"/>
          <w:sz w:val="20"/>
          <w:szCs w:val="20"/>
        </w:rPr>
        <w:t>Move on your Grouper instance and:</w:t>
      </w:r>
    </w:p>
    <w:p w14:paraId="2958EE2C" w14:textId="77777777" w:rsidR="00975A17" w:rsidRPr="00E35F11" w:rsidRDefault="00975A17" w:rsidP="00975A17">
      <w:pPr>
        <w:pStyle w:val="Standard"/>
        <w:numPr>
          <w:ilvl w:val="1"/>
          <w:numId w:val="69"/>
        </w:numPr>
        <w:rPr>
          <w:rFonts w:ascii="Arial" w:hAnsi="Arial" w:cs="Arial"/>
          <w:sz w:val="20"/>
          <w:szCs w:val="20"/>
        </w:rPr>
      </w:pPr>
      <w:r w:rsidRPr="00E35F11">
        <w:rPr>
          <w:rFonts w:ascii="Arial" w:hAnsi="Arial" w:cs="Arial"/>
          <w:color w:val="000000"/>
          <w:sz w:val="20"/>
          <w:szCs w:val="20"/>
        </w:rPr>
        <w:t>Create this new GN3+ group under the “</w:t>
      </w:r>
      <w:r w:rsidRPr="00E35F11">
        <w:rPr>
          <w:rFonts w:ascii="Arial" w:hAnsi="Arial" w:cs="Arial"/>
          <w:b/>
          <w:bCs/>
          <w:color w:val="000000"/>
          <w:sz w:val="20"/>
          <w:szCs w:val="20"/>
        </w:rPr>
        <w:t>wiki</w:t>
      </w:r>
      <w:r w:rsidRPr="00E35F11">
        <w:rPr>
          <w:rFonts w:ascii="Arial" w:hAnsi="Arial" w:cs="Arial"/>
          <w:color w:val="000000"/>
          <w:sz w:val="20"/>
          <w:szCs w:val="20"/>
        </w:rPr>
        <w:t>” folder:</w:t>
      </w:r>
    </w:p>
    <w:p w14:paraId="53B5CD4C"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Name: </w:t>
      </w:r>
      <w:r w:rsidRPr="00E35F11">
        <w:rPr>
          <w:rFonts w:ascii="Arial" w:hAnsi="Arial" w:cs="Arial"/>
          <w:b/>
          <w:bCs/>
          <w:color w:val="000000"/>
          <w:sz w:val="20"/>
          <w:szCs w:val="20"/>
        </w:rPr>
        <w:t>GN3+ Group</w:t>
      </w:r>
    </w:p>
    <w:p w14:paraId="0091C91C"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ID: </w:t>
      </w:r>
      <w:r w:rsidRPr="00E35F11">
        <w:rPr>
          <w:rFonts w:ascii="Arial" w:hAnsi="Arial" w:cs="Arial"/>
          <w:b/>
          <w:bCs/>
          <w:color w:val="000000"/>
          <w:sz w:val="20"/>
          <w:szCs w:val="20"/>
        </w:rPr>
        <w:t>GN3+</w:t>
      </w:r>
    </w:p>
    <w:p w14:paraId="73DCEB3F" w14:textId="77777777" w:rsidR="00975A17" w:rsidRPr="00E35F11" w:rsidRDefault="00975A17" w:rsidP="00975A17">
      <w:pPr>
        <w:pStyle w:val="Standard"/>
        <w:numPr>
          <w:ilvl w:val="2"/>
          <w:numId w:val="69"/>
        </w:numPr>
        <w:rPr>
          <w:rFonts w:ascii="Arial" w:hAnsi="Arial" w:cs="Arial"/>
          <w:color w:val="000000"/>
          <w:sz w:val="20"/>
          <w:szCs w:val="20"/>
        </w:rPr>
      </w:pPr>
      <w:r w:rsidRPr="00E35F11">
        <w:rPr>
          <w:rFonts w:ascii="Arial" w:hAnsi="Arial" w:cs="Arial"/>
          <w:color w:val="000000"/>
          <w:sz w:val="20"/>
          <w:szCs w:val="20"/>
        </w:rPr>
        <w:t xml:space="preserve">Description: </w:t>
      </w:r>
      <w:r w:rsidRPr="00E35F11">
        <w:rPr>
          <w:rFonts w:ascii="Arial" w:hAnsi="Arial" w:cs="Arial"/>
          <w:b/>
          <w:bCs/>
          <w:color w:val="000000"/>
          <w:sz w:val="20"/>
          <w:szCs w:val="20"/>
        </w:rPr>
        <w:t>Brief description of GN3+ Group</w:t>
      </w:r>
    </w:p>
    <w:p w14:paraId="7D39B2F1" w14:textId="77777777" w:rsidR="00975A17" w:rsidRPr="00E35F11" w:rsidRDefault="00975A17" w:rsidP="00975A17">
      <w:pPr>
        <w:pStyle w:val="Standard"/>
        <w:ind w:left="720" w:hanging="360"/>
        <w:rPr>
          <w:rFonts w:ascii="Arial" w:hAnsi="Arial" w:cs="Arial"/>
          <w:color w:val="000000"/>
          <w:sz w:val="20"/>
          <w:szCs w:val="20"/>
          <w:u w:val="single"/>
        </w:rPr>
      </w:pPr>
      <w:r w:rsidRPr="00E35F11">
        <w:rPr>
          <w:rFonts w:ascii="Arial" w:hAnsi="Arial" w:cs="Arial"/>
          <w:color w:val="000000"/>
          <w:sz w:val="20"/>
          <w:szCs w:val="20"/>
          <w:u w:val="single"/>
        </w:rPr>
        <w:t>(the value of “ID” must match with the name of the new MediaWiki group)</w:t>
      </w:r>
      <w:r w:rsidRPr="00E35F11">
        <w:rPr>
          <w:rFonts w:ascii="Arial" w:hAnsi="Arial" w:cs="Arial"/>
          <w:color w:val="000000"/>
          <w:sz w:val="20"/>
          <w:szCs w:val="20"/>
          <w:u w:val="single"/>
        </w:rPr>
        <w:br/>
      </w:r>
    </w:p>
    <w:p w14:paraId="2992B1E0" w14:textId="77777777" w:rsidR="00975A17" w:rsidRPr="00E35F11" w:rsidRDefault="00975A17" w:rsidP="00975A17">
      <w:pPr>
        <w:pStyle w:val="Standard"/>
        <w:rPr>
          <w:color w:val="000000"/>
          <w:sz w:val="20"/>
          <w:szCs w:val="20"/>
          <w:u w:val="single"/>
        </w:rPr>
      </w:pPr>
      <w:r w:rsidRPr="00E35F11">
        <w:rPr>
          <w:noProof/>
          <w:color w:val="000000"/>
          <w:sz w:val="20"/>
          <w:szCs w:val="20"/>
          <w:u w:val="single"/>
          <w:lang w:val="it-IT" w:eastAsia="it-IT" w:bidi="ar-SA"/>
        </w:rPr>
        <w:drawing>
          <wp:anchor distT="0" distB="0" distL="114300" distR="114300" simplePos="0" relativeHeight="251684864" behindDoc="0" locked="0" layoutInCell="1" allowOverlap="1" wp14:anchorId="4DEB3958" wp14:editId="0D316EAF">
            <wp:simplePos x="0" y="0"/>
            <wp:positionH relativeFrom="column">
              <wp:align>center</wp:align>
            </wp:positionH>
            <wp:positionV relativeFrom="paragraph">
              <wp:align>top</wp:align>
            </wp:positionV>
            <wp:extent cx="6480720" cy="3459600"/>
            <wp:effectExtent l="0" t="0" r="0" b="7620"/>
            <wp:wrapSquare wrapText="bothSides"/>
            <wp:docPr id="39" name="Immagin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rcRect/>
                    <a:stretch>
                      <a:fillRect/>
                    </a:stretch>
                  </pic:blipFill>
                  <pic:spPr>
                    <a:xfrm>
                      <a:off x="0" y="0"/>
                      <a:ext cx="6480720" cy="3459600"/>
                    </a:xfrm>
                    <a:prstGeom prst="rect">
                      <a:avLst/>
                    </a:prstGeom>
                    <a:noFill/>
                    <a:ln>
                      <a:noFill/>
                    </a:ln>
                  </pic:spPr>
                </pic:pic>
              </a:graphicData>
            </a:graphic>
          </wp:anchor>
        </w:drawing>
      </w:r>
    </w:p>
    <w:p w14:paraId="7BBEAE9F" w14:textId="77777777" w:rsidR="00975A17" w:rsidRPr="00E35F11" w:rsidRDefault="00975A17" w:rsidP="00975A17">
      <w:pPr>
        <w:pStyle w:val="Textbody"/>
        <w:jc w:val="left"/>
        <w:rPr>
          <w:sz w:val="20"/>
          <w:szCs w:val="20"/>
        </w:rPr>
      </w:pPr>
    </w:p>
    <w:p w14:paraId="5D3DF834" w14:textId="77777777" w:rsidR="00975A17" w:rsidRPr="00E35F11" w:rsidRDefault="00975A17" w:rsidP="00975A17">
      <w:pPr>
        <w:pStyle w:val="Textbody"/>
        <w:pageBreakBefore/>
        <w:numPr>
          <w:ilvl w:val="1"/>
          <w:numId w:val="69"/>
        </w:numPr>
        <w:jc w:val="left"/>
        <w:rPr>
          <w:rFonts w:ascii="Arial" w:hAnsi="Arial" w:cs="Arial"/>
          <w:sz w:val="20"/>
          <w:szCs w:val="20"/>
        </w:rPr>
      </w:pPr>
      <w:r w:rsidRPr="00E35F11">
        <w:rPr>
          <w:rFonts w:ascii="Arial" w:hAnsi="Arial" w:cs="Arial"/>
          <w:sz w:val="20"/>
          <w:szCs w:val="20"/>
        </w:rPr>
        <w:lastRenderedPageBreak/>
        <w:t>Add the members that you want to be part of this new GN3+ group.</w:t>
      </w:r>
    </w:p>
    <w:p w14:paraId="2D67D934" w14:textId="77777777" w:rsidR="00975A17" w:rsidRPr="00E35F11" w:rsidRDefault="00975A17" w:rsidP="00975A17">
      <w:pPr>
        <w:pStyle w:val="Textbody"/>
        <w:jc w:val="left"/>
        <w:rPr>
          <w:sz w:val="20"/>
          <w:szCs w:val="20"/>
        </w:rPr>
      </w:pPr>
      <w:r w:rsidRPr="00E35F11">
        <w:rPr>
          <w:noProof/>
          <w:sz w:val="20"/>
          <w:szCs w:val="20"/>
          <w:lang w:val="it-IT" w:eastAsia="it-IT" w:bidi="ar-SA"/>
        </w:rPr>
        <w:drawing>
          <wp:anchor distT="0" distB="0" distL="114300" distR="114300" simplePos="0" relativeHeight="251685888" behindDoc="0" locked="0" layoutInCell="1" allowOverlap="1" wp14:anchorId="30BB85DA" wp14:editId="7901F0EF">
            <wp:simplePos x="0" y="0"/>
            <wp:positionH relativeFrom="column">
              <wp:align>center</wp:align>
            </wp:positionH>
            <wp:positionV relativeFrom="paragraph">
              <wp:align>top</wp:align>
            </wp:positionV>
            <wp:extent cx="6480720" cy="3836160"/>
            <wp:effectExtent l="0" t="0" r="0" b="0"/>
            <wp:wrapSquare wrapText="bothSides"/>
            <wp:docPr id="40" name="Immagine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rcRect/>
                    <a:stretch>
                      <a:fillRect/>
                    </a:stretch>
                  </pic:blipFill>
                  <pic:spPr>
                    <a:xfrm>
                      <a:off x="0" y="0"/>
                      <a:ext cx="6480720" cy="3836160"/>
                    </a:xfrm>
                    <a:prstGeom prst="rect">
                      <a:avLst/>
                    </a:prstGeom>
                    <a:noFill/>
                    <a:ln>
                      <a:noFill/>
                    </a:ln>
                  </pic:spPr>
                </pic:pic>
              </a:graphicData>
            </a:graphic>
          </wp:anchor>
        </w:drawing>
      </w:r>
    </w:p>
    <w:p w14:paraId="04047277" w14:textId="77777777" w:rsidR="00975A17" w:rsidRPr="00E35F11" w:rsidRDefault="00975A17" w:rsidP="00975A17">
      <w:pPr>
        <w:pStyle w:val="Textbody"/>
        <w:numPr>
          <w:ilvl w:val="1"/>
          <w:numId w:val="69"/>
        </w:numPr>
        <w:jc w:val="left"/>
        <w:rPr>
          <w:rFonts w:ascii="Arial" w:hAnsi="Arial" w:cs="Arial"/>
          <w:sz w:val="20"/>
          <w:szCs w:val="20"/>
        </w:rPr>
      </w:pPr>
      <w:r w:rsidRPr="00E35F11">
        <w:rPr>
          <w:rFonts w:ascii="Arial" w:hAnsi="Arial" w:cs="Arial"/>
          <w:sz w:val="20"/>
          <w:szCs w:val="20"/>
        </w:rPr>
        <w:t>Add the new “</w:t>
      </w:r>
      <w:r w:rsidRPr="00E35F11">
        <w:rPr>
          <w:rFonts w:ascii="Arial" w:hAnsi="Arial" w:cs="Arial"/>
          <w:b/>
          <w:bCs/>
          <w:sz w:val="20"/>
          <w:szCs w:val="20"/>
        </w:rPr>
        <w:t>GN3+</w:t>
      </w:r>
      <w:r w:rsidRPr="00E35F11">
        <w:rPr>
          <w:rFonts w:ascii="Arial" w:hAnsi="Arial" w:cs="Arial"/>
          <w:sz w:val="20"/>
          <w:szCs w:val="20"/>
        </w:rPr>
        <w:t>” group to the “</w:t>
      </w:r>
      <w:r w:rsidRPr="00E35F11">
        <w:rPr>
          <w:rFonts w:ascii="Arial" w:hAnsi="Arial" w:cs="Arial"/>
          <w:b/>
          <w:bCs/>
          <w:sz w:val="20"/>
          <w:szCs w:val="20"/>
        </w:rPr>
        <w:t>eligible</w:t>
      </w:r>
      <w:r w:rsidRPr="00E35F11">
        <w:rPr>
          <w:rFonts w:ascii="Arial" w:hAnsi="Arial" w:cs="Arial"/>
          <w:sz w:val="20"/>
          <w:szCs w:val="20"/>
        </w:rPr>
        <w:t>” group under “</w:t>
      </w:r>
      <w:r w:rsidRPr="00E35F11">
        <w:rPr>
          <w:rFonts w:ascii="Arial" w:hAnsi="Arial" w:cs="Arial"/>
          <w:b/>
          <w:bCs/>
          <w:sz w:val="20"/>
          <w:szCs w:val="20"/>
        </w:rPr>
        <w:t>service</w:t>
      </w:r>
      <w:r w:rsidRPr="00E35F11">
        <w:rPr>
          <w:rFonts w:ascii="Arial" w:hAnsi="Arial" w:cs="Arial"/>
          <w:sz w:val="20"/>
          <w:szCs w:val="20"/>
        </w:rPr>
        <w:t>” folder:</w:t>
      </w:r>
    </w:p>
    <w:p w14:paraId="39A7F927" w14:textId="5427D77E" w:rsidR="00975A17" w:rsidRPr="00E35F11" w:rsidRDefault="007657FD" w:rsidP="00975A17">
      <w:pPr>
        <w:pStyle w:val="Textbody"/>
        <w:jc w:val="left"/>
        <w:rPr>
          <w:sz w:val="20"/>
          <w:szCs w:val="20"/>
        </w:rPr>
      </w:pPr>
      <w:r w:rsidRPr="00E35F11">
        <w:rPr>
          <w:noProof/>
          <w:sz w:val="20"/>
          <w:szCs w:val="20"/>
          <w:lang w:val="it-IT" w:eastAsia="it-IT" w:bidi="ar-SA"/>
        </w:rPr>
        <w:drawing>
          <wp:inline distT="0" distB="0" distL="0" distR="0" wp14:anchorId="1782EB72" wp14:editId="6F8D9402">
            <wp:extent cx="5895975" cy="3664113"/>
            <wp:effectExtent l="0" t="0" r="0" b="0"/>
            <wp:docPr id="41" name="Immagine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rcRect/>
                    <a:stretch>
                      <a:fillRect/>
                    </a:stretch>
                  </pic:blipFill>
                  <pic:spPr>
                    <a:xfrm>
                      <a:off x="0" y="0"/>
                      <a:ext cx="5907949" cy="3671554"/>
                    </a:xfrm>
                    <a:prstGeom prst="rect">
                      <a:avLst/>
                    </a:prstGeom>
                    <a:noFill/>
                    <a:ln>
                      <a:noFill/>
                    </a:ln>
                  </pic:spPr>
                </pic:pic>
              </a:graphicData>
            </a:graphic>
          </wp:inline>
        </w:drawing>
      </w:r>
    </w:p>
    <w:p w14:paraId="7C0E104D" w14:textId="77777777" w:rsidR="00975A17" w:rsidRPr="00E35F11" w:rsidRDefault="00975A17" w:rsidP="00975A17">
      <w:pPr>
        <w:pStyle w:val="Textbody"/>
        <w:numPr>
          <w:ilvl w:val="0"/>
          <w:numId w:val="69"/>
        </w:numPr>
        <w:jc w:val="left"/>
        <w:rPr>
          <w:rFonts w:ascii="Arial" w:hAnsi="Arial" w:cs="Arial"/>
          <w:sz w:val="20"/>
          <w:szCs w:val="20"/>
        </w:rPr>
      </w:pPr>
      <w:r w:rsidRPr="00E35F11">
        <w:rPr>
          <w:rFonts w:ascii="Arial" w:hAnsi="Arial" w:cs="Arial"/>
          <w:sz w:val="20"/>
          <w:szCs w:val="20"/>
        </w:rPr>
        <w:lastRenderedPageBreak/>
        <w:t>Access to the Wiki and navigate through the special page “</w:t>
      </w:r>
      <w:r w:rsidRPr="00E35F11">
        <w:rPr>
          <w:rFonts w:ascii="Arial" w:hAnsi="Arial" w:cs="Arial"/>
          <w:b/>
          <w:bCs/>
          <w:sz w:val="20"/>
          <w:szCs w:val="20"/>
        </w:rPr>
        <w:t>User group rights</w:t>
      </w:r>
      <w:r w:rsidRPr="00E35F11">
        <w:rPr>
          <w:rFonts w:ascii="Arial" w:hAnsi="Arial" w:cs="Arial"/>
          <w:sz w:val="20"/>
          <w:szCs w:val="20"/>
        </w:rPr>
        <w:t>” and find the new MediaWiki group called “</w:t>
      </w:r>
      <w:r w:rsidRPr="00E35F11">
        <w:rPr>
          <w:rFonts w:ascii="Arial" w:hAnsi="Arial" w:cs="Arial"/>
          <w:b/>
          <w:bCs/>
          <w:sz w:val="20"/>
          <w:szCs w:val="20"/>
        </w:rPr>
        <w:t>GN3+</w:t>
      </w:r>
      <w:r w:rsidRPr="00E35F11">
        <w:rPr>
          <w:rFonts w:ascii="Arial" w:hAnsi="Arial" w:cs="Arial"/>
          <w:sz w:val="20"/>
          <w:szCs w:val="20"/>
        </w:rPr>
        <w:t>”.</w:t>
      </w:r>
    </w:p>
    <w:p w14:paraId="42945096" w14:textId="77777777" w:rsidR="00975A17" w:rsidRPr="00E35F11" w:rsidRDefault="00975A17" w:rsidP="00975A17">
      <w:pPr>
        <w:pStyle w:val="Textbody"/>
        <w:numPr>
          <w:ilvl w:val="0"/>
          <w:numId w:val="69"/>
        </w:numPr>
        <w:jc w:val="left"/>
        <w:rPr>
          <w:rFonts w:ascii="Arial" w:hAnsi="Arial" w:cs="Arial"/>
          <w:sz w:val="20"/>
          <w:szCs w:val="20"/>
        </w:rPr>
      </w:pPr>
      <w:r w:rsidRPr="00E35F11">
        <w:rPr>
          <w:rFonts w:ascii="Arial" w:hAnsi="Arial" w:cs="Arial"/>
          <w:sz w:val="20"/>
          <w:szCs w:val="20"/>
        </w:rPr>
        <w:t>Verify that the GN3+ group has all its members by open the link called “</w:t>
      </w:r>
      <w:r w:rsidRPr="00E35F11">
        <w:rPr>
          <w:rFonts w:ascii="Arial" w:hAnsi="Arial" w:cs="Arial"/>
          <w:i/>
          <w:iCs/>
          <w:sz w:val="20"/>
          <w:szCs w:val="20"/>
        </w:rPr>
        <w:t>(list of members)</w:t>
      </w:r>
      <w:r w:rsidRPr="00E35F11">
        <w:rPr>
          <w:rFonts w:ascii="Arial" w:hAnsi="Arial" w:cs="Arial"/>
          <w:sz w:val="20"/>
          <w:szCs w:val="20"/>
        </w:rPr>
        <w:t>”.</w:t>
      </w:r>
    </w:p>
    <w:p w14:paraId="72BAA968" w14:textId="77777777" w:rsidR="00975A17" w:rsidRDefault="00975A17" w:rsidP="00975A17">
      <w:pPr>
        <w:pStyle w:val="Titolo3"/>
      </w:pPr>
      <w:r>
        <w:t>How to protect wiki with a lazy session</w:t>
      </w:r>
    </w:p>
    <w:p w14:paraId="7E01E002" w14:textId="77777777" w:rsidR="00975A17" w:rsidRPr="00E35F11" w:rsidRDefault="00975A17" w:rsidP="008020E1">
      <w:pPr>
        <w:pStyle w:val="Textbody"/>
        <w:numPr>
          <w:ilvl w:val="0"/>
          <w:numId w:val="70"/>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mediawiki.conf</w:t>
      </w:r>
      <w:r w:rsidRPr="00E35F11">
        <w:rPr>
          <w:rFonts w:ascii="Arial" w:hAnsi="Arial" w:cs="Arial"/>
          <w:sz w:val="20"/>
          <w:szCs w:val="20"/>
        </w:rPr>
        <w:t>”:</w:t>
      </w:r>
    </w:p>
    <w:p w14:paraId="28FB95DA" w14:textId="77777777" w:rsidR="00975A17" w:rsidRPr="00E35F11" w:rsidRDefault="00975A17" w:rsidP="008020E1">
      <w:pPr>
        <w:pStyle w:val="Textbody"/>
        <w:numPr>
          <w:ilvl w:val="0"/>
          <w:numId w:val="71"/>
        </w:numPr>
        <w:rPr>
          <w:sz w:val="20"/>
          <w:szCs w:val="20"/>
        </w:rPr>
      </w:pPr>
      <w:r w:rsidRPr="00E35F11">
        <w:rPr>
          <w:rFonts w:ascii="Courier New" w:hAnsi="Courier New"/>
          <w:sz w:val="20"/>
          <w:szCs w:val="20"/>
        </w:rPr>
        <w:t>vim /etc/apache/site-enabled/mediawiki.conf</w:t>
      </w:r>
      <w:r w:rsidRPr="00E35F11">
        <w:rPr>
          <w:sz w:val="20"/>
          <w:szCs w:val="20"/>
        </w:rPr>
        <w:t>:</w:t>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46E9718E"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6B0A00A"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&lt;IfModule mod_alias.c&gt;</w:t>
            </w:r>
            <w:r w:rsidRPr="00E35F11">
              <w:rPr>
                <w:rFonts w:ascii="Courier New" w:hAnsi="Courier New"/>
                <w:sz w:val="20"/>
                <w:szCs w:val="20"/>
              </w:rPr>
              <w:br/>
              <w:t xml:space="preserve">  Alias /wiki /var/www/mediawiki-1.23.6/</w:t>
            </w:r>
            <w:r w:rsidRPr="00E35F11">
              <w:rPr>
                <w:rFonts w:ascii="Courier New" w:hAnsi="Courier New"/>
                <w:sz w:val="20"/>
                <w:szCs w:val="20"/>
              </w:rPr>
              <w:br/>
            </w:r>
            <w:r w:rsidRPr="00E35F11">
              <w:rPr>
                <w:rFonts w:ascii="Courier New" w:hAnsi="Courier New"/>
                <w:sz w:val="20"/>
                <w:szCs w:val="20"/>
              </w:rPr>
              <w:br/>
              <w:t xml:space="preserve">  &lt;Directory /var/www/mediawiki-1.23.6/&gt;</w:t>
            </w:r>
            <w:r w:rsidRPr="00E35F11">
              <w:rPr>
                <w:rFonts w:ascii="Courier New" w:hAnsi="Courier New"/>
                <w:sz w:val="20"/>
                <w:szCs w:val="20"/>
              </w:rPr>
              <w:br/>
              <w:t xml:space="preserve">    Options Indexes MultiViews FollowSymLinks</w:t>
            </w:r>
            <w:r w:rsidRPr="00E35F11">
              <w:rPr>
                <w:rFonts w:ascii="Courier New" w:hAnsi="Courier New"/>
                <w:sz w:val="20"/>
                <w:szCs w:val="20"/>
              </w:rPr>
              <w:br/>
              <w:t xml:space="preserve">    Order deny,allow</w:t>
            </w:r>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p>
          <w:p w14:paraId="50F88349" w14:textId="77777777" w:rsidR="00975A17" w:rsidRPr="00E35F11" w:rsidRDefault="00975A17" w:rsidP="00350BB9">
            <w:pPr>
              <w:pStyle w:val="Standard"/>
              <w:keepNext/>
              <w:keepLines/>
              <w:rPr>
                <w:rFonts w:ascii="Courier New" w:hAnsi="Courier New"/>
                <w:b/>
                <w:bCs/>
                <w:sz w:val="20"/>
                <w:szCs w:val="20"/>
              </w:rPr>
            </w:pPr>
            <w:r w:rsidRPr="00E35F11">
              <w:rPr>
                <w:rFonts w:ascii="Courier New" w:hAnsi="Courier New"/>
                <w:b/>
                <w:bCs/>
                <w:sz w:val="20"/>
                <w:szCs w:val="20"/>
              </w:rPr>
              <w:t xml:space="preserve">  &lt;Location /wiki&gt;</w:t>
            </w:r>
            <w:r w:rsidRPr="00E35F11">
              <w:rPr>
                <w:rFonts w:ascii="Courier New" w:hAnsi="Courier New"/>
                <w:b/>
                <w:bCs/>
                <w:sz w:val="20"/>
                <w:szCs w:val="20"/>
              </w:rPr>
              <w:br/>
              <w:t xml:space="preserve">    AuthType shibboleth</w:t>
            </w:r>
            <w:r w:rsidRPr="00E35F11">
              <w:rPr>
                <w:rFonts w:ascii="Courier New" w:hAnsi="Courier New"/>
                <w:b/>
                <w:bCs/>
                <w:sz w:val="20"/>
                <w:szCs w:val="20"/>
              </w:rPr>
              <w:br/>
              <w:t xml:space="preserve">    require shibboleth</w:t>
            </w:r>
            <w:r w:rsidRPr="00E35F11">
              <w:rPr>
                <w:rFonts w:ascii="Courier New" w:hAnsi="Courier New"/>
                <w:b/>
                <w:bCs/>
                <w:sz w:val="20"/>
                <w:szCs w:val="20"/>
              </w:rPr>
              <w:br/>
              <w:t xml:space="preserve">  &lt;/Location&gt;</w:t>
            </w:r>
            <w:r w:rsidRPr="00E35F11">
              <w:rPr>
                <w:rFonts w:ascii="Courier New" w:hAnsi="Courier New"/>
                <w:b/>
                <w:bCs/>
                <w:sz w:val="20"/>
                <w:szCs w:val="20"/>
              </w:rPr>
              <w:br/>
            </w:r>
            <w:r w:rsidRPr="00E35F11">
              <w:rPr>
                <w:rFonts w:ascii="Courier New" w:hAnsi="Courier New"/>
                <w:b/>
                <w:bCs/>
                <w:sz w:val="20"/>
                <w:szCs w:val="20"/>
              </w:rPr>
              <w:br/>
              <w:t xml:space="preserve">  &lt;Location /wiki/login.php&gt;</w:t>
            </w:r>
            <w:r w:rsidRPr="00E35F11">
              <w:rPr>
                <w:rFonts w:ascii="Courier New" w:hAnsi="Courier New"/>
                <w:b/>
                <w:bCs/>
                <w:sz w:val="20"/>
                <w:szCs w:val="20"/>
              </w:rPr>
              <w:br/>
              <w:t xml:space="preserve">    AuthType shibboleth</w:t>
            </w:r>
            <w:r w:rsidRPr="00E35F11">
              <w:rPr>
                <w:rFonts w:ascii="Courier New" w:hAnsi="Courier New"/>
                <w:b/>
                <w:bCs/>
                <w:sz w:val="20"/>
                <w:szCs w:val="20"/>
              </w:rPr>
              <w:br/>
              <w:t xml:space="preserve">    ShibRequireSession On</w:t>
            </w:r>
            <w:r w:rsidRPr="00E35F11">
              <w:rPr>
                <w:rFonts w:ascii="Courier New" w:hAnsi="Courier New"/>
                <w:b/>
                <w:bCs/>
                <w:sz w:val="20"/>
                <w:szCs w:val="20"/>
              </w:rPr>
              <w:br/>
              <w:t xml:space="preserve">    require entitlement urn:mace:garr.it:wiki</w:t>
            </w:r>
            <w:r w:rsidRPr="00E35F11">
              <w:rPr>
                <w:rFonts w:ascii="Courier New" w:hAnsi="Courier New"/>
                <w:b/>
                <w:bCs/>
                <w:sz w:val="20"/>
                <w:szCs w:val="20"/>
              </w:rPr>
              <w:br/>
              <w:t xml:space="preserve">  &lt;/Location&gt;</w:t>
            </w:r>
          </w:p>
          <w:p w14:paraId="68D177AF"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&lt;/IfModule&gt;</w:t>
            </w:r>
          </w:p>
        </w:tc>
      </w:tr>
    </w:tbl>
    <w:p w14:paraId="461F1194" w14:textId="77777777" w:rsidR="00A45643" w:rsidRDefault="00A45643" w:rsidP="00FA6242">
      <w:pPr>
        <w:pStyle w:val="Standard"/>
        <w:ind w:left="720"/>
        <w:rPr>
          <w:rFonts w:ascii="Arial" w:hAnsi="Arial" w:cs="Arial"/>
          <w:sz w:val="20"/>
          <w:szCs w:val="20"/>
        </w:rPr>
      </w:pPr>
    </w:p>
    <w:p w14:paraId="04B62D88" w14:textId="549A09D8" w:rsidR="00975A17" w:rsidRPr="00E35F11" w:rsidRDefault="00975A17" w:rsidP="008020E1">
      <w:pPr>
        <w:pStyle w:val="Standard"/>
        <w:numPr>
          <w:ilvl w:val="0"/>
          <w:numId w:val="70"/>
        </w:numPr>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login.php</w:t>
      </w:r>
      <w:r w:rsidRPr="00E35F11">
        <w:rPr>
          <w:rFonts w:ascii="Arial" w:hAnsi="Arial" w:cs="Arial"/>
          <w:sz w:val="20"/>
          <w:szCs w:val="20"/>
        </w:rPr>
        <w:t>” file:</w:t>
      </w:r>
      <w:r w:rsidR="00A45643">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222B82C5"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5BFD5ED2"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&lt;?php</w:t>
            </w:r>
            <w:r w:rsidRPr="00E35F11">
              <w:rPr>
                <w:rFonts w:ascii="Courier New" w:hAnsi="Courier New"/>
                <w:sz w:val="20"/>
                <w:szCs w:val="20"/>
              </w:rPr>
              <w:br/>
              <w:t>$target = isset($_GET['target']) ? $_GET['target'] : '/';</w:t>
            </w:r>
            <w:r w:rsidRPr="00E35F11">
              <w:rPr>
                <w:rFonts w:ascii="Courier New" w:hAnsi="Courier New"/>
                <w:sz w:val="20"/>
                <w:szCs w:val="20"/>
              </w:rPr>
              <w:br/>
              <w:t>header('Location: '.$target);</w:t>
            </w:r>
            <w:r w:rsidRPr="00E35F11">
              <w:rPr>
                <w:rFonts w:ascii="Courier New" w:hAnsi="Courier New"/>
                <w:sz w:val="20"/>
                <w:szCs w:val="20"/>
              </w:rPr>
              <w:br/>
              <w:t>die();</w:t>
            </w:r>
            <w:r w:rsidRPr="00E35F11">
              <w:rPr>
                <w:rFonts w:ascii="Courier New" w:hAnsi="Courier New"/>
                <w:sz w:val="20"/>
                <w:szCs w:val="20"/>
              </w:rPr>
              <w:br/>
              <w:t>?&gt;</w:t>
            </w:r>
          </w:p>
        </w:tc>
      </w:tr>
    </w:tbl>
    <w:p w14:paraId="30F2259F" w14:textId="77777777" w:rsidR="00A45643" w:rsidRDefault="00A45643" w:rsidP="00FA6242">
      <w:pPr>
        <w:pStyle w:val="Standard"/>
        <w:ind w:left="720"/>
        <w:rPr>
          <w:rFonts w:ascii="Arial" w:hAnsi="Arial" w:cs="Arial"/>
          <w:sz w:val="20"/>
          <w:szCs w:val="20"/>
        </w:rPr>
      </w:pPr>
    </w:p>
    <w:p w14:paraId="7A44894B" w14:textId="34788F71" w:rsidR="00975A17" w:rsidRPr="00E35F11" w:rsidRDefault="00975A17" w:rsidP="008020E1">
      <w:pPr>
        <w:pStyle w:val="Standard"/>
        <w:numPr>
          <w:ilvl w:val="0"/>
          <w:numId w:val="70"/>
        </w:numPr>
        <w:rPr>
          <w:rFonts w:ascii="Arial" w:hAnsi="Arial" w:cs="Arial"/>
          <w:sz w:val="20"/>
          <w:szCs w:val="20"/>
        </w:rPr>
      </w:pPr>
      <w:r w:rsidRPr="00E35F11">
        <w:rPr>
          <w:rFonts w:ascii="Arial" w:hAnsi="Arial" w:cs="Arial"/>
          <w:sz w:val="20"/>
          <w:szCs w:val="20"/>
        </w:rPr>
        <w:t>Modify the “</w:t>
      </w:r>
      <w:r w:rsidRPr="00E35F11">
        <w:rPr>
          <w:rFonts w:ascii="Arial" w:hAnsi="Arial" w:cs="Arial"/>
          <w:b/>
          <w:bCs/>
          <w:sz w:val="20"/>
          <w:szCs w:val="20"/>
        </w:rPr>
        <w:t>LocalSettings.php”</w:t>
      </w:r>
      <w:r w:rsidRPr="00E35F11">
        <w:rPr>
          <w:rFonts w:ascii="Arial" w:hAnsi="Arial" w:cs="Arial"/>
          <w:sz w:val="20"/>
          <w:szCs w:val="20"/>
        </w:rPr>
        <w:t xml:space="preserve"> into this way:</w:t>
      </w:r>
      <w:r w:rsidR="00A45643">
        <w:rPr>
          <w:rFonts w:ascii="Arial" w:hAnsi="Arial" w:cs="Arial"/>
          <w:sz w:val="20"/>
          <w:szCs w:val="20"/>
        </w:rPr>
        <w:br/>
      </w:r>
    </w:p>
    <w:tbl>
      <w:tblPr>
        <w:tblW w:w="10206" w:type="dxa"/>
        <w:tblLayout w:type="fixed"/>
        <w:tblCellMar>
          <w:left w:w="10" w:type="dxa"/>
          <w:right w:w="10" w:type="dxa"/>
        </w:tblCellMar>
        <w:tblLook w:val="0000" w:firstRow="0" w:lastRow="0" w:firstColumn="0" w:lastColumn="0" w:noHBand="0" w:noVBand="0"/>
      </w:tblPr>
      <w:tblGrid>
        <w:gridCol w:w="10206"/>
      </w:tblGrid>
      <w:tr w:rsidR="00975A17" w:rsidRPr="00E35F11" w14:paraId="5A67D91C" w14:textId="77777777" w:rsidTr="00350BB9">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3253F842" w14:textId="77777777" w:rsidR="00975A17" w:rsidRPr="00E35F11" w:rsidRDefault="00975A17" w:rsidP="00350BB9">
            <w:pPr>
              <w:pStyle w:val="Codice"/>
              <w:jc w:val="left"/>
              <w:rPr>
                <w:rFonts w:ascii="Courier New" w:hAnsi="Courier New"/>
                <w:sz w:val="20"/>
                <w:szCs w:val="20"/>
              </w:rPr>
            </w:pPr>
            <w:r w:rsidRPr="00E35F11">
              <w:rPr>
                <w:rFonts w:ascii="Courier New" w:hAnsi="Courier New"/>
                <w:sz w:val="20"/>
                <w:szCs w:val="20"/>
              </w:rPr>
              <w:t>$shib_WAYFStyle = "CustomLogin";</w:t>
            </w:r>
            <w:r w:rsidRPr="00E35F11">
              <w:rPr>
                <w:rFonts w:ascii="Courier New" w:hAnsi="Courier New"/>
                <w:sz w:val="20"/>
                <w:szCs w:val="20"/>
              </w:rPr>
              <w:br/>
              <w:t>…</w:t>
            </w:r>
            <w:r w:rsidRPr="00E35F11">
              <w:rPr>
                <w:rFonts w:ascii="Courier New" w:hAnsi="Courier New"/>
                <w:sz w:val="20"/>
                <w:szCs w:val="20"/>
              </w:rPr>
              <w:br/>
              <w:t>$shib_AssertionConsumerServiceURL = $wgScriptPath."/login.php";</w:t>
            </w:r>
          </w:p>
        </w:tc>
      </w:tr>
    </w:tbl>
    <w:p w14:paraId="694B1FD1" w14:textId="22143D79" w:rsidR="00C9054C" w:rsidRPr="00E35F11" w:rsidRDefault="00C9054C" w:rsidP="00C9054C">
      <w:pPr>
        <w:pStyle w:val="Corpotesto"/>
      </w:pPr>
    </w:p>
    <w:p w14:paraId="6AAF7B03" w14:textId="1E32E34D" w:rsidR="00C9054C" w:rsidRPr="00016F02" w:rsidRDefault="00C9054C" w:rsidP="00C9054C">
      <w:pPr>
        <w:pStyle w:val="Titolo1"/>
      </w:pPr>
      <w:bookmarkStart w:id="18" w:name="_Toc407961207"/>
      <w:r>
        <w:lastRenderedPageBreak/>
        <w:t>Installation of Moodle</w:t>
      </w:r>
      <w:bookmarkEnd w:id="18"/>
    </w:p>
    <w:p w14:paraId="6FFE99E8" w14:textId="01ECE159" w:rsidR="00ED07B4" w:rsidRDefault="00ED07B4" w:rsidP="00ED07B4">
      <w:pPr>
        <w:pStyle w:val="Titolo2"/>
      </w:pPr>
      <w:bookmarkStart w:id="19" w:name="__RefHeading__30571_546757257"/>
      <w:bookmarkStart w:id="20" w:name="_Toc407961208"/>
      <w:r>
        <w:t>Installation of Moodle</w:t>
      </w:r>
    </w:p>
    <w:p w14:paraId="496A3A4C" w14:textId="77777777" w:rsidR="00ED07B4" w:rsidRDefault="00ED07B4" w:rsidP="00ED07B4">
      <w:pPr>
        <w:pStyle w:val="Titolo3"/>
      </w:pPr>
      <w:r>
        <w:t>Requirements</w:t>
      </w:r>
      <w:bookmarkEnd w:id="19"/>
    </w:p>
    <w:p w14:paraId="0B4B44AA" w14:textId="77777777" w:rsidR="00ED07B4" w:rsidRPr="009F0830" w:rsidRDefault="00ED07B4" w:rsidP="00ED07B4">
      <w:pPr>
        <w:pStyle w:val="List1"/>
        <w:numPr>
          <w:ilvl w:val="0"/>
          <w:numId w:val="59"/>
        </w:numPr>
        <w:suppressAutoHyphens/>
        <w:rPr>
          <w:rFonts w:ascii="Arial" w:hAnsi="Arial" w:cs="Arial"/>
          <w:sz w:val="20"/>
          <w:szCs w:val="20"/>
          <w:lang w:val="en-US"/>
        </w:rPr>
      </w:pPr>
      <w:r w:rsidRPr="009F0830">
        <w:rPr>
          <w:rFonts w:ascii="Arial" w:hAnsi="Arial" w:cs="Arial"/>
          <w:sz w:val="20"/>
          <w:szCs w:val="20"/>
          <w:lang w:val="en-US"/>
        </w:rPr>
        <w:t>A machine with Grouper installed and configured.</w:t>
      </w:r>
    </w:p>
    <w:p w14:paraId="6195D312" w14:textId="4BC62434" w:rsidR="00ED07B4" w:rsidRPr="009F0830" w:rsidRDefault="00ED07B4" w:rsidP="00ED07B4">
      <w:pPr>
        <w:pStyle w:val="List1"/>
        <w:numPr>
          <w:ilvl w:val="0"/>
          <w:numId w:val="59"/>
        </w:numPr>
        <w:suppressAutoHyphens/>
        <w:rPr>
          <w:rFonts w:ascii="Arial" w:hAnsi="Arial" w:cs="Arial"/>
          <w:sz w:val="20"/>
          <w:szCs w:val="20"/>
          <w:lang w:val="en-US"/>
        </w:rPr>
      </w:pPr>
      <w:r w:rsidRPr="009F0830">
        <w:rPr>
          <w:rFonts w:ascii="Arial" w:hAnsi="Arial" w:cs="Arial"/>
          <w:sz w:val="20"/>
          <w:szCs w:val="20"/>
          <w:lang w:val="en-US"/>
        </w:rPr>
        <w:t xml:space="preserve">A Shibboleth SP (sp.example.it) with Apache2 Web Server, PHP 5.3.3 or later, MySQL 5.1.33 </w:t>
      </w:r>
      <w:r w:rsidRPr="009F0830">
        <w:rPr>
          <w:rFonts w:ascii="Arial" w:hAnsi="Arial" w:cs="Arial"/>
          <w:sz w:val="20"/>
          <w:szCs w:val="20"/>
          <w:lang w:val="en-US"/>
        </w:rPr>
        <w:br/>
        <w:t>or later and Ghostscript for pdf annotation.</w:t>
      </w:r>
    </w:p>
    <w:p w14:paraId="699383A5" w14:textId="24E138C0" w:rsidR="00ED07B4" w:rsidRDefault="00ED07B4" w:rsidP="00ED07B4">
      <w:pPr>
        <w:pStyle w:val="Titolo3"/>
      </w:pPr>
      <w:bookmarkStart w:id="21" w:name="__RefHeading__27398_1960031158"/>
      <w:r>
        <w:t>Moodle Installation</w:t>
      </w:r>
      <w:bookmarkEnd w:id="21"/>
    </w:p>
    <w:p w14:paraId="5B2E4B73" w14:textId="77777777" w:rsidR="00ED07B4" w:rsidRPr="00E35F11" w:rsidRDefault="00ED07B4" w:rsidP="00ED07B4">
      <w:pPr>
        <w:pStyle w:val="Standard"/>
        <w:rPr>
          <w:rFonts w:ascii="Arial" w:hAnsi="Arial" w:cs="Arial"/>
          <w:sz w:val="20"/>
          <w:szCs w:val="20"/>
        </w:rPr>
      </w:pPr>
      <w:bookmarkStart w:id="22" w:name="__RefHeading__27400_1960031158"/>
      <w:r w:rsidRPr="00E35F11">
        <w:rPr>
          <w:rFonts w:ascii="Arial" w:hAnsi="Arial" w:cs="Arial"/>
          <w:sz w:val="20"/>
          <w:szCs w:val="20"/>
        </w:rPr>
        <w:t>Install and Configure Moodle on your Service Provider</w:t>
      </w:r>
      <w:bookmarkEnd w:id="22"/>
    </w:p>
    <w:p w14:paraId="1A1153F2"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Install the software requirements for Moodle on your SP:</w:t>
      </w:r>
    </w:p>
    <w:p w14:paraId="25CE243C" w14:textId="77777777" w:rsidR="00ED07B4" w:rsidRPr="00E35F11" w:rsidRDefault="00ED07B4" w:rsidP="008020E1">
      <w:pPr>
        <w:pStyle w:val="Standard"/>
        <w:numPr>
          <w:ilvl w:val="0"/>
          <w:numId w:val="73"/>
        </w:numPr>
        <w:rPr>
          <w:sz w:val="20"/>
          <w:szCs w:val="20"/>
        </w:rPr>
      </w:pPr>
      <w:r w:rsidRPr="00E35F11">
        <w:rPr>
          <w:rFonts w:ascii="Courier New" w:hAnsi="Courier New"/>
          <w:sz w:val="20"/>
          <w:szCs w:val="20"/>
        </w:rPr>
        <w:t xml:space="preserve">sudo apt-get install apache2 mysql-server </w:t>
      </w:r>
      <w:r w:rsidRPr="00E35F11">
        <w:rPr>
          <w:rStyle w:val="SourceText"/>
          <w:sz w:val="20"/>
          <w:szCs w:val="20"/>
        </w:rPr>
        <w:t>php5-mysql</w:t>
      </w:r>
      <w:r w:rsidRPr="00E35F11">
        <w:rPr>
          <w:rFonts w:ascii="Courier New" w:hAnsi="Courier New"/>
          <w:sz w:val="20"/>
          <w:szCs w:val="20"/>
        </w:rPr>
        <w:t xml:space="preserve"> ghostscript php5-curl php5-xmlrpc php5-intl php-pear php5-dev php5-gd</w:t>
      </w:r>
      <w:r w:rsidRPr="00E35F11">
        <w:rPr>
          <w:rFonts w:ascii="Courier New" w:hAnsi="Courier New"/>
          <w:color w:val="333333"/>
          <w:sz w:val="20"/>
          <w:szCs w:val="20"/>
        </w:rPr>
        <w:br/>
      </w:r>
    </w:p>
    <w:p w14:paraId="7050E9E9"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Install Moodle 2.6.6 on your SP:</w:t>
      </w:r>
    </w:p>
    <w:p w14:paraId="6B2A80DC"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sudo su -</w:t>
      </w:r>
    </w:p>
    <w:p w14:paraId="589E6371"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cd /usr/local/src</w:t>
      </w:r>
    </w:p>
    <w:p w14:paraId="4F59D911"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wget https://download.moodle.org/download.php/direct/stable26/moodle-2.6.6.tgz</w:t>
      </w:r>
    </w:p>
    <w:p w14:paraId="44E9340C"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tar xzf moodle-latest-26.tgz</w:t>
      </w:r>
    </w:p>
    <w:p w14:paraId="417E8627"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mv moodle/ /var/www/</w:t>
      </w:r>
    </w:p>
    <w:p w14:paraId="2DED5F2F"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chown -R root:root /var/www/moodle ; chown www-data /var/www/moodle</w:t>
      </w:r>
    </w:p>
    <w:p w14:paraId="06695FD3" w14:textId="77777777" w:rsidR="00ED07B4" w:rsidRPr="00E35F11" w:rsidRDefault="00ED07B4" w:rsidP="008020E1">
      <w:pPr>
        <w:pStyle w:val="Standard"/>
        <w:numPr>
          <w:ilvl w:val="0"/>
          <w:numId w:val="74"/>
        </w:numPr>
        <w:rPr>
          <w:sz w:val="20"/>
          <w:szCs w:val="20"/>
        </w:rPr>
      </w:pPr>
      <w:r w:rsidRPr="00E35F11">
        <w:rPr>
          <w:rFonts w:ascii="Courier New" w:hAnsi="Courier New"/>
          <w:sz w:val="20"/>
          <w:szCs w:val="20"/>
        </w:rPr>
        <w:t>vim /etc/apache2/sites-available/moodle.conf</w:t>
      </w:r>
      <w:r w:rsidRPr="00E35F11">
        <w:rPr>
          <w:sz w:val="20"/>
          <w:szCs w:val="20"/>
        </w:rPr>
        <w:t xml:space="preserve"> :</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09173D46" w14:textId="77777777" w:rsidTr="009F0830">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138DDBA6"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&lt;IfModule mod_alias.c&gt;</w:t>
            </w:r>
          </w:p>
          <w:p w14:paraId="44303969"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 xml:space="preserve">  Alias /moodle /var/www/moodle/</w:t>
            </w:r>
            <w:r w:rsidRPr="00E35F11">
              <w:rPr>
                <w:rFonts w:ascii="Courier New" w:hAnsi="Courier New"/>
                <w:sz w:val="20"/>
                <w:szCs w:val="20"/>
              </w:rPr>
              <w:br/>
            </w:r>
            <w:r w:rsidRPr="00E35F11">
              <w:rPr>
                <w:rFonts w:ascii="Courier New" w:hAnsi="Courier New"/>
                <w:sz w:val="20"/>
                <w:szCs w:val="20"/>
              </w:rPr>
              <w:br/>
              <w:t xml:space="preserve">  &lt;Directory /var/www/moodle/&gt;</w:t>
            </w:r>
            <w:r w:rsidRPr="00E35F11">
              <w:rPr>
                <w:rFonts w:ascii="Courier New" w:hAnsi="Courier New"/>
                <w:sz w:val="20"/>
                <w:szCs w:val="20"/>
              </w:rPr>
              <w:br/>
              <w:t xml:space="preserve">    Options Indexes MultiViews FollowSymLinks</w:t>
            </w:r>
            <w:r w:rsidRPr="00E35F11">
              <w:rPr>
                <w:rFonts w:ascii="Courier New" w:hAnsi="Courier New"/>
                <w:sz w:val="20"/>
                <w:szCs w:val="20"/>
              </w:rPr>
              <w:br/>
              <w:t xml:space="preserve">    Order deny,allow</w:t>
            </w:r>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Courier New" w:hAnsi="Courier New"/>
                <w:sz w:val="20"/>
                <w:szCs w:val="20"/>
              </w:rPr>
              <w:br/>
              <w:t>&lt;/IfModule&gt;</w:t>
            </w:r>
          </w:p>
        </w:tc>
      </w:tr>
    </w:tbl>
    <w:p w14:paraId="5B966EE2"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a2ensite moodle.conf ; service apache2 reload</w:t>
      </w:r>
    </w:p>
    <w:p w14:paraId="3528C6BE" w14:textId="77777777" w:rsidR="00ED07B4" w:rsidRPr="00E35F11" w:rsidRDefault="00ED07B4" w:rsidP="008020E1">
      <w:pPr>
        <w:pStyle w:val="Standard"/>
        <w:numPr>
          <w:ilvl w:val="0"/>
          <w:numId w:val="74"/>
        </w:numPr>
        <w:rPr>
          <w:rFonts w:ascii="Courier New" w:hAnsi="Courier New"/>
          <w:sz w:val="20"/>
          <w:szCs w:val="20"/>
        </w:rPr>
      </w:pPr>
      <w:r w:rsidRPr="00E35F11">
        <w:rPr>
          <w:rFonts w:ascii="Courier New" w:hAnsi="Courier New"/>
          <w:sz w:val="20"/>
          <w:szCs w:val="20"/>
        </w:rPr>
        <w:t>mysql -u root -p (type your mySQL root password to access)</w:t>
      </w:r>
    </w:p>
    <w:p w14:paraId="785D3D6A"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create database moodledb;</w:t>
      </w:r>
      <w:r w:rsidRPr="00E35F11">
        <w:rPr>
          <w:rFonts w:ascii="Courier New" w:hAnsi="Courier New"/>
          <w:sz w:val="20"/>
          <w:szCs w:val="20"/>
        </w:rPr>
        <w:br/>
      </w:r>
    </w:p>
    <w:p w14:paraId="2C09F5E8"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create user 'moodledbuser'@'localhost' identified by '</w:t>
      </w:r>
      <w:r w:rsidRPr="00E35F11">
        <w:rPr>
          <w:rFonts w:ascii="Courier New" w:hAnsi="Courier New"/>
          <w:b/>
          <w:bCs/>
          <w:sz w:val="20"/>
          <w:szCs w:val="20"/>
        </w:rPr>
        <w:t>##moodledbuserPassword_CHANGE_ME##</w:t>
      </w:r>
      <w:r w:rsidRPr="00E35F11">
        <w:rPr>
          <w:rFonts w:ascii="Courier New" w:hAnsi="Courier New"/>
          <w:sz w:val="20"/>
          <w:szCs w:val="20"/>
        </w:rPr>
        <w:t>';</w:t>
      </w:r>
      <w:r w:rsidRPr="00E35F11">
        <w:rPr>
          <w:rFonts w:ascii="Courier New" w:hAnsi="Courier New"/>
          <w:sz w:val="20"/>
          <w:szCs w:val="20"/>
        </w:rPr>
        <w:br/>
      </w:r>
    </w:p>
    <w:p w14:paraId="152B9C6D" w14:textId="77777777" w:rsidR="00ED07B4" w:rsidRPr="00E35F11" w:rsidRDefault="00ED07B4" w:rsidP="008020E1">
      <w:pPr>
        <w:pStyle w:val="Standard"/>
        <w:numPr>
          <w:ilvl w:val="1"/>
          <w:numId w:val="74"/>
        </w:numPr>
        <w:rPr>
          <w:rFonts w:ascii="Courier New" w:hAnsi="Courier New"/>
          <w:sz w:val="20"/>
          <w:szCs w:val="20"/>
        </w:rPr>
      </w:pPr>
      <w:r w:rsidRPr="00E35F11">
        <w:rPr>
          <w:rFonts w:ascii="Courier New" w:hAnsi="Courier New"/>
          <w:sz w:val="20"/>
          <w:szCs w:val="20"/>
        </w:rPr>
        <w:t>grant all on moodledb.* to 'moodledbuser'@'localhost' identified by '</w:t>
      </w:r>
      <w:r w:rsidRPr="00E35F11">
        <w:rPr>
          <w:rFonts w:ascii="Courier New" w:hAnsi="Courier New"/>
          <w:b/>
          <w:bCs/>
          <w:sz w:val="20"/>
          <w:szCs w:val="20"/>
        </w:rPr>
        <w:t>##moodledbuserPassword_CHANGE_ME##</w:t>
      </w:r>
      <w:r w:rsidRPr="00E35F11">
        <w:rPr>
          <w:rFonts w:ascii="Courier New" w:hAnsi="Courier New"/>
          <w:sz w:val="20"/>
          <w:szCs w:val="20"/>
        </w:rPr>
        <w:t>';</w:t>
      </w:r>
      <w:r w:rsidRPr="00E35F11">
        <w:rPr>
          <w:rFonts w:ascii="Courier New" w:hAnsi="Courier New"/>
          <w:sz w:val="20"/>
          <w:szCs w:val="20"/>
        </w:rPr>
        <w:br/>
      </w:r>
    </w:p>
    <w:p w14:paraId="451CBE97" w14:textId="77777777" w:rsidR="00ED07B4" w:rsidRPr="00E35F11" w:rsidRDefault="00ED07B4" w:rsidP="008020E1">
      <w:pPr>
        <w:pStyle w:val="Textbody"/>
        <w:numPr>
          <w:ilvl w:val="1"/>
          <w:numId w:val="74"/>
        </w:numPr>
        <w:suppressAutoHyphens/>
        <w:rPr>
          <w:rFonts w:ascii="CourierNewPSMT" w:hAnsi="CourierNewPSMT"/>
          <w:sz w:val="20"/>
          <w:szCs w:val="20"/>
        </w:rPr>
      </w:pPr>
      <w:r w:rsidRPr="00E35F11">
        <w:rPr>
          <w:rFonts w:ascii="CourierNewPSMT" w:hAnsi="CourierNewPSMT"/>
          <w:sz w:val="20"/>
          <w:szCs w:val="20"/>
        </w:rPr>
        <w:t>flush privileges;</w:t>
      </w:r>
    </w:p>
    <w:p w14:paraId="7AC87B26" w14:textId="77777777" w:rsidR="00ED07B4" w:rsidRPr="00E35F11" w:rsidRDefault="00ED07B4" w:rsidP="008020E1">
      <w:pPr>
        <w:pStyle w:val="Textbody"/>
        <w:numPr>
          <w:ilvl w:val="1"/>
          <w:numId w:val="74"/>
        </w:numPr>
        <w:suppressAutoHyphens/>
        <w:rPr>
          <w:sz w:val="20"/>
          <w:szCs w:val="20"/>
        </w:rPr>
      </w:pPr>
      <w:r w:rsidRPr="00E35F11">
        <w:rPr>
          <w:rFonts w:ascii="Courier New" w:hAnsi="Courier New"/>
          <w:sz w:val="20"/>
          <w:szCs w:val="20"/>
        </w:rPr>
        <w:lastRenderedPageBreak/>
        <w:t>quit</w:t>
      </w:r>
      <w:r w:rsidRPr="00E35F11">
        <w:rPr>
          <w:sz w:val="20"/>
          <w:szCs w:val="20"/>
        </w:rPr>
        <w:br/>
      </w:r>
    </w:p>
    <w:p w14:paraId="782947E7"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moodledata</w:t>
      </w:r>
      <w:r w:rsidRPr="00E35F11">
        <w:rPr>
          <w:rFonts w:ascii="Arial" w:hAnsi="Arial" w:cs="Arial"/>
          <w:sz w:val="20"/>
          <w:szCs w:val="20"/>
        </w:rPr>
        <w:t>” directory with right permissions:</w:t>
      </w:r>
    </w:p>
    <w:p w14:paraId="5749A025" w14:textId="287F5488" w:rsidR="00ED07B4" w:rsidRPr="00A45643" w:rsidRDefault="00ED07B4" w:rsidP="00FA6242">
      <w:pPr>
        <w:pStyle w:val="Standard"/>
        <w:numPr>
          <w:ilvl w:val="0"/>
          <w:numId w:val="75"/>
        </w:numPr>
        <w:rPr>
          <w:rFonts w:ascii="Courier New" w:hAnsi="Courier New"/>
          <w:sz w:val="20"/>
          <w:szCs w:val="20"/>
        </w:rPr>
      </w:pPr>
      <w:r w:rsidRPr="00E35F11">
        <w:rPr>
          <w:rFonts w:ascii="Courier New" w:hAnsi="Courier New"/>
          <w:sz w:val="20"/>
          <w:szCs w:val="20"/>
        </w:rPr>
        <w:t>sudo mkdir /var/moodledata ; chown www-data:www-data /var/moodledata</w:t>
      </w:r>
    </w:p>
    <w:p w14:paraId="3E919C95" w14:textId="77777777" w:rsidR="00ED07B4" w:rsidRPr="00E35F11" w:rsidRDefault="00ED07B4" w:rsidP="00ED07B4">
      <w:pPr>
        <w:pStyle w:val="Standard"/>
        <w:rPr>
          <w:sz w:val="20"/>
          <w:szCs w:val="20"/>
        </w:rPr>
      </w:pPr>
    </w:p>
    <w:p w14:paraId="7330E49B" w14:textId="77777777" w:rsidR="00ED07B4" w:rsidRPr="00E35F11" w:rsidRDefault="00ED07B4" w:rsidP="008020E1">
      <w:pPr>
        <w:pStyle w:val="Standard"/>
        <w:numPr>
          <w:ilvl w:val="0"/>
          <w:numId w:val="72"/>
        </w:numPr>
        <w:ind w:left="714" w:hanging="357"/>
        <w:rPr>
          <w:rFonts w:ascii="Arial" w:hAnsi="Arial" w:cs="Arial"/>
          <w:sz w:val="20"/>
          <w:szCs w:val="20"/>
        </w:rPr>
      </w:pPr>
      <w:r w:rsidRPr="00E35F11">
        <w:rPr>
          <w:rFonts w:ascii="Arial" w:hAnsi="Arial" w:cs="Arial"/>
          <w:sz w:val="20"/>
          <w:szCs w:val="20"/>
        </w:rPr>
        <w:t>Configure Moodle on your SP:</w:t>
      </w:r>
    </w:p>
    <w:p w14:paraId="35BEFE67" w14:textId="77777777" w:rsidR="00ED07B4" w:rsidRPr="00E35F11" w:rsidRDefault="00ED07B4" w:rsidP="008020E1">
      <w:pPr>
        <w:pStyle w:val="Standard"/>
        <w:numPr>
          <w:ilvl w:val="0"/>
          <w:numId w:val="76"/>
        </w:numPr>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3056" behindDoc="0" locked="0" layoutInCell="1" allowOverlap="1" wp14:anchorId="6B8EEC2D" wp14:editId="61A62C1C">
            <wp:simplePos x="0" y="0"/>
            <wp:positionH relativeFrom="column">
              <wp:posOffset>1523880</wp:posOffset>
            </wp:positionH>
            <wp:positionV relativeFrom="paragraph">
              <wp:posOffset>720000</wp:posOffset>
            </wp:positionV>
            <wp:extent cx="3432960" cy="1539720"/>
            <wp:effectExtent l="0" t="0" r="0" b="3810"/>
            <wp:wrapTopAndBottom/>
            <wp:docPr id="42" name="Immagin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rcRect/>
                    <a:stretch>
                      <a:fillRect/>
                    </a:stretch>
                  </pic:blipFill>
                  <pic:spPr>
                    <a:xfrm>
                      <a:off x="0" y="0"/>
                      <a:ext cx="3432960" cy="1539720"/>
                    </a:xfrm>
                    <a:prstGeom prst="rect">
                      <a:avLst/>
                    </a:prstGeom>
                    <a:noFill/>
                    <a:ln>
                      <a:noFill/>
                    </a:ln>
                  </pic:spPr>
                </pic:pic>
              </a:graphicData>
            </a:graphic>
          </wp:anchor>
        </w:drawing>
      </w:r>
      <w:r w:rsidRPr="00E35F11">
        <w:rPr>
          <w:rFonts w:ascii="Arial" w:hAnsi="Arial" w:cs="Arial"/>
          <w:sz w:val="20"/>
          <w:szCs w:val="20"/>
        </w:rPr>
        <w:t>Open the page “</w:t>
      </w:r>
      <w:r w:rsidRPr="00E35F11">
        <w:rPr>
          <w:rFonts w:ascii="Arial" w:hAnsi="Arial" w:cs="Arial"/>
          <w:b/>
          <w:bCs/>
          <w:sz w:val="20"/>
          <w:szCs w:val="20"/>
        </w:rPr>
        <w:t>https://sp.example.it/moodle/install.php</w:t>
      </w:r>
      <w:r w:rsidRPr="00E35F11">
        <w:rPr>
          <w:rFonts w:ascii="Arial" w:hAnsi="Arial" w:cs="Arial"/>
          <w:sz w:val="20"/>
          <w:szCs w:val="20"/>
        </w:rPr>
        <w:t>” and follow the instructions until the end. (Remember that you have installed a MySQL Database and ignore the Environment Check message about OpCache)</w:t>
      </w:r>
      <w:r w:rsidRPr="00E35F11">
        <w:rPr>
          <w:rFonts w:ascii="Arial" w:hAnsi="Arial" w:cs="Arial"/>
          <w:sz w:val="20"/>
          <w:szCs w:val="20"/>
        </w:rPr>
        <w:br/>
        <w:t>For default, MySQL installs its socket to:</w:t>
      </w:r>
      <w:r w:rsidRPr="00E35F11">
        <w:rPr>
          <w:sz w:val="20"/>
          <w:szCs w:val="20"/>
        </w:rPr>
        <w:t xml:space="preserve"> </w:t>
      </w:r>
      <w:r w:rsidRPr="00E35F11">
        <w:rPr>
          <w:rFonts w:ascii="Courier New" w:hAnsi="Courier New"/>
          <w:sz w:val="20"/>
          <w:szCs w:val="20"/>
        </w:rPr>
        <w:t>/var/run/mysqld/mysqld.sock</w:t>
      </w:r>
      <w:r w:rsidRPr="00E35F11">
        <w:rPr>
          <w:rFonts w:ascii="Courier New" w:hAnsi="Courier New"/>
          <w:sz w:val="20"/>
          <w:szCs w:val="20"/>
        </w:rPr>
        <w:br/>
      </w:r>
      <w:r w:rsidRPr="00E35F11">
        <w:rPr>
          <w:rFonts w:ascii="Courier New" w:hAnsi="Courier New"/>
          <w:sz w:val="20"/>
          <w:szCs w:val="20"/>
        </w:rPr>
        <w:br/>
      </w:r>
      <w:r w:rsidRPr="00E35F11">
        <w:rPr>
          <w:rFonts w:ascii="Arial" w:hAnsi="Arial" w:cs="Arial"/>
          <w:sz w:val="20"/>
          <w:szCs w:val="20"/>
        </w:rPr>
        <w:t>Pay attention on the credential of Admin User that you will give to Moodle installation.</w:t>
      </w:r>
      <w:r w:rsidRPr="00E35F11">
        <w:rPr>
          <w:rFonts w:ascii="Arial" w:hAnsi="Arial" w:cs="Arial"/>
          <w:sz w:val="20"/>
          <w:szCs w:val="20"/>
        </w:rPr>
        <w:br/>
      </w:r>
    </w:p>
    <w:p w14:paraId="7B328510" w14:textId="77777777" w:rsidR="00ED07B4" w:rsidRPr="00E35F11" w:rsidRDefault="00ED07B4" w:rsidP="008020E1">
      <w:pPr>
        <w:pStyle w:val="Standard"/>
        <w:numPr>
          <w:ilvl w:val="0"/>
          <w:numId w:val="76"/>
        </w:numPr>
        <w:rPr>
          <w:rFonts w:ascii="Arial" w:hAnsi="Arial" w:cs="Arial"/>
          <w:sz w:val="20"/>
          <w:szCs w:val="20"/>
        </w:rPr>
      </w:pPr>
      <w:r w:rsidRPr="00E35F11">
        <w:rPr>
          <w:rFonts w:ascii="Arial" w:hAnsi="Arial" w:cs="Arial"/>
          <w:sz w:val="20"/>
          <w:szCs w:val="20"/>
        </w:rPr>
        <w:t>At the end of the Moodle installation you will be redirect on the Moodle learning platform logged-in as Administrator.</w:t>
      </w:r>
      <w:r w:rsidRPr="00E35F11">
        <w:rPr>
          <w:rFonts w:ascii="Arial" w:hAnsi="Arial" w:cs="Arial"/>
          <w:b/>
          <w:bCs/>
          <w:sz w:val="20"/>
          <w:szCs w:val="20"/>
        </w:rPr>
        <w:br/>
      </w:r>
    </w:p>
    <w:p w14:paraId="5C27BA3C"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Create the cron rule necessarily to Moodle:</w:t>
      </w:r>
    </w:p>
    <w:p w14:paraId="19CF4D48" w14:textId="40F39E6F" w:rsidR="00ED07B4" w:rsidRPr="00FA6242" w:rsidRDefault="00ED07B4">
      <w:pPr>
        <w:pStyle w:val="Standard"/>
        <w:numPr>
          <w:ilvl w:val="0"/>
          <w:numId w:val="77"/>
        </w:numPr>
        <w:rPr>
          <w:rFonts w:ascii="Courier New" w:hAnsi="Courier New"/>
          <w:sz w:val="20"/>
          <w:szCs w:val="20"/>
        </w:rPr>
      </w:pPr>
      <w:r w:rsidRPr="00E35F11">
        <w:rPr>
          <w:rFonts w:ascii="Arial" w:hAnsi="Arial" w:cs="Arial"/>
          <w:sz w:val="20"/>
          <w:szCs w:val="20"/>
        </w:rPr>
        <w:t>Add this line to the file opened with</w:t>
      </w:r>
      <w:r w:rsidRPr="00E35F11">
        <w:rPr>
          <w:sz w:val="20"/>
          <w:szCs w:val="20"/>
        </w:rPr>
        <w:t xml:space="preserve"> </w:t>
      </w:r>
      <w:r w:rsidRPr="00E35F11">
        <w:rPr>
          <w:rFonts w:ascii="Courier New" w:hAnsi="Courier New"/>
          <w:sz w:val="20"/>
          <w:szCs w:val="20"/>
        </w:rPr>
        <w:t>`crontab -e`:</w:t>
      </w:r>
      <w:r w:rsidRPr="00E35F11">
        <w:rPr>
          <w:rFonts w:ascii="Courier New" w:hAnsi="Courier New"/>
          <w:sz w:val="20"/>
          <w:szCs w:val="20"/>
        </w:rPr>
        <w:br/>
        <w:t>*/5 * * * * /usr/bin/php -c /etc/php5/apache/php.ini /var/www/moodle/admin/cli/cron.php</w:t>
      </w:r>
      <w:r w:rsidR="00A45643" w:rsidRPr="00FA6242">
        <w:rPr>
          <w:rFonts w:ascii="Courier New" w:hAnsi="Courier New"/>
          <w:sz w:val="20"/>
          <w:szCs w:val="20"/>
        </w:rPr>
        <w:br w:type="page"/>
      </w:r>
    </w:p>
    <w:p w14:paraId="28F6BC0E" w14:textId="77777777" w:rsidR="00ED07B4" w:rsidRDefault="00ED07B4" w:rsidP="00ED07B4">
      <w:pPr>
        <w:pStyle w:val="Titolo3"/>
      </w:pPr>
      <w:bookmarkStart w:id="23" w:name="__RefHeading__27402_1960031158"/>
      <w:r>
        <w:lastRenderedPageBreak/>
        <w:t>Install and Configure Shibboleth plugin for Moodle</w:t>
      </w:r>
      <w:bookmarkEnd w:id="23"/>
    </w:p>
    <w:p w14:paraId="1C993B55" w14:textId="37DAB654" w:rsidR="00ED07B4" w:rsidRPr="00E35F11" w:rsidRDefault="00ED07B4" w:rsidP="00ED07B4">
      <w:pPr>
        <w:pStyle w:val="Textbody"/>
        <w:suppressAutoHyphens/>
        <w:jc w:val="left"/>
        <w:rPr>
          <w:sz w:val="20"/>
          <w:szCs w:val="20"/>
        </w:rPr>
      </w:pPr>
      <w:r w:rsidRPr="00E35F11">
        <w:rPr>
          <w:rFonts w:ascii="Arial" w:hAnsi="Arial" w:cs="Arial"/>
          <w:sz w:val="20"/>
          <w:szCs w:val="20"/>
        </w:rPr>
        <w:t xml:space="preserve">The following instructions are based on the </w:t>
      </w:r>
      <w:r w:rsidRPr="00E35F11">
        <w:rPr>
          <w:rFonts w:ascii="Arial" w:hAnsi="Arial" w:cs="Arial"/>
          <w:b/>
          <w:bCs/>
          <w:i/>
          <w:iCs/>
          <w:sz w:val="20"/>
          <w:szCs w:val="20"/>
        </w:rPr>
        <w:t>README.txt</w:t>
      </w:r>
      <w:r w:rsidRPr="00E35F11">
        <w:rPr>
          <w:rFonts w:ascii="Arial" w:hAnsi="Arial" w:cs="Arial"/>
          <w:sz w:val="20"/>
          <w:szCs w:val="20"/>
        </w:rPr>
        <w:t xml:space="preserve"> you can find into the directory</w:t>
      </w:r>
      <w:r w:rsidR="00A45643" w:rsidRPr="00E35F11">
        <w:rPr>
          <w:rFonts w:ascii="Arial" w:hAnsi="Arial" w:cs="Arial"/>
          <w:sz w:val="20"/>
          <w:szCs w:val="20"/>
        </w:rPr>
        <w:t xml:space="preserve">: </w:t>
      </w:r>
      <w:r w:rsidRPr="00E35F11">
        <w:rPr>
          <w:rFonts w:ascii="Arial" w:hAnsi="Arial" w:cs="Arial"/>
          <w:sz w:val="20"/>
          <w:szCs w:val="20"/>
        </w:rPr>
        <w:br/>
      </w:r>
      <w:r w:rsidRPr="00E35F11">
        <w:rPr>
          <w:rFonts w:ascii="Courier New" w:hAnsi="Courier New"/>
          <w:sz w:val="20"/>
          <w:szCs w:val="20"/>
        </w:rPr>
        <w:t>/var/www/moodle/auth/shibboleth</w:t>
      </w:r>
      <w:r w:rsidRPr="00E35F11">
        <w:rPr>
          <w:sz w:val="20"/>
          <w:szCs w:val="20"/>
        </w:rPr>
        <w:br/>
      </w:r>
    </w:p>
    <w:p w14:paraId="3D85E1FA" w14:textId="77777777" w:rsidR="00ED07B4" w:rsidRPr="00E35F11" w:rsidRDefault="00ED07B4" w:rsidP="008020E1">
      <w:pPr>
        <w:pStyle w:val="Standard"/>
        <w:numPr>
          <w:ilvl w:val="0"/>
          <w:numId w:val="78"/>
        </w:numPr>
        <w:rPr>
          <w:rFonts w:ascii="Arial" w:hAnsi="Arial" w:cs="Arial"/>
          <w:sz w:val="20"/>
          <w:szCs w:val="20"/>
        </w:rPr>
      </w:pPr>
      <w:r w:rsidRPr="00E35F11">
        <w:rPr>
          <w:rFonts w:ascii="Arial" w:hAnsi="Arial" w:cs="Arial"/>
          <w:sz w:val="20"/>
          <w:szCs w:val="20"/>
        </w:rPr>
        <w:t>Configure Shibboleth SP to support the Moodle authentication plugin:</w:t>
      </w:r>
    </w:p>
    <w:p w14:paraId="543B1334" w14:textId="77777777" w:rsidR="00ED07B4" w:rsidRPr="00E35F11" w:rsidRDefault="00ED07B4" w:rsidP="008020E1">
      <w:pPr>
        <w:pStyle w:val="Standard"/>
        <w:numPr>
          <w:ilvl w:val="0"/>
          <w:numId w:val="79"/>
        </w:numPr>
        <w:rPr>
          <w:rFonts w:ascii="Courier New" w:hAnsi="Courier New"/>
          <w:sz w:val="20"/>
          <w:szCs w:val="20"/>
        </w:rPr>
      </w:pPr>
      <w:r w:rsidRPr="00E35F11">
        <w:rPr>
          <w:rFonts w:ascii="Courier New" w:hAnsi="Courier New"/>
          <w:sz w:val="20"/>
          <w:szCs w:val="20"/>
        </w:rPr>
        <w:t>vim /etc/shibboleth/shibboleth2.xml</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6FB9A779" w14:textId="77777777" w:rsidTr="009304DC">
        <w:tc>
          <w:tcPr>
            <w:tcW w:w="10206" w:type="dxa"/>
            <w:tcBorders>
              <w:top w:val="single" w:sz="4" w:space="0" w:color="auto"/>
              <w:left w:val="single" w:sz="4" w:space="0" w:color="auto"/>
              <w:right w:val="single" w:sz="4" w:space="0" w:color="auto"/>
            </w:tcBorders>
            <w:shd w:val="clear" w:color="auto" w:fill="C0C0C0"/>
            <w:tcMar>
              <w:top w:w="55" w:type="dxa"/>
              <w:left w:w="55" w:type="dxa"/>
              <w:bottom w:w="55" w:type="dxa"/>
              <w:right w:w="55" w:type="dxa"/>
            </w:tcMar>
          </w:tcPr>
          <w:p w14:paraId="795C947E"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&lt;Host name="</w:t>
            </w:r>
            <w:r w:rsidRPr="00E35F11">
              <w:rPr>
                <w:rFonts w:ascii="Courier New" w:hAnsi="Courier New"/>
                <w:b/>
                <w:bCs/>
                <w:sz w:val="20"/>
                <w:szCs w:val="20"/>
              </w:rPr>
              <w:t>sp.example.it</w:t>
            </w:r>
            <w:r w:rsidRPr="00E35F11">
              <w:rPr>
                <w:rFonts w:ascii="Courier New" w:hAnsi="Courier New"/>
                <w:sz w:val="20"/>
                <w:szCs w:val="20"/>
              </w:rPr>
              <w:t>"&gt;</w:t>
            </w:r>
            <w:r w:rsidRPr="00E35F11">
              <w:rPr>
                <w:rFonts w:ascii="Courier New" w:hAnsi="Courier New"/>
                <w:sz w:val="20"/>
                <w:szCs w:val="20"/>
              </w:rPr>
              <w:br/>
              <w:t xml:space="preserve">  &lt;Path name="</w:t>
            </w:r>
            <w:r w:rsidRPr="00E35F11">
              <w:rPr>
                <w:rFonts w:ascii="Courier New" w:hAnsi="Courier New"/>
                <w:b/>
                <w:bCs/>
                <w:sz w:val="20"/>
                <w:szCs w:val="20"/>
              </w:rPr>
              <w:t>moodle</w:t>
            </w:r>
            <w:r w:rsidRPr="00E35F11">
              <w:rPr>
                <w:rFonts w:ascii="Courier New" w:hAnsi="Courier New"/>
                <w:sz w:val="20"/>
                <w:szCs w:val="20"/>
              </w:rPr>
              <w:t>" authType="shibboleth" requireSession="</w:t>
            </w:r>
            <w:r w:rsidRPr="00E35F11">
              <w:rPr>
                <w:rFonts w:ascii="Courier New" w:hAnsi="Courier New"/>
                <w:b/>
                <w:bCs/>
                <w:sz w:val="20"/>
                <w:szCs w:val="20"/>
              </w:rPr>
              <w:t>true</w:t>
            </w:r>
            <w:r w:rsidRPr="00E35F11">
              <w:rPr>
                <w:rFonts w:ascii="Courier New" w:hAnsi="Courier New"/>
                <w:sz w:val="20"/>
                <w:szCs w:val="20"/>
              </w:rPr>
              <w:t>"/&gt;</w:t>
            </w:r>
            <w:r w:rsidRPr="00E35F11">
              <w:rPr>
                <w:rFonts w:ascii="Courier New" w:hAnsi="Courier New"/>
                <w:sz w:val="20"/>
                <w:szCs w:val="20"/>
              </w:rPr>
              <w:br/>
              <w:t xml:space="preserve">  &lt;Path name="</w:t>
            </w:r>
            <w:r w:rsidRPr="00E35F11">
              <w:rPr>
                <w:rFonts w:ascii="Courier New" w:hAnsi="Courier New"/>
                <w:b/>
                <w:bCs/>
                <w:sz w:val="20"/>
                <w:szCs w:val="20"/>
              </w:rPr>
              <w:t>auth/shibboleth/index.php</w:t>
            </w:r>
            <w:r w:rsidRPr="00E35F11">
              <w:rPr>
                <w:rFonts w:ascii="Courier New" w:hAnsi="Courier New"/>
                <w:sz w:val="20"/>
                <w:szCs w:val="20"/>
              </w:rPr>
              <w:t>" authType="shibboleth" requireSession="</w:t>
            </w:r>
            <w:r w:rsidRPr="00E35F11">
              <w:rPr>
                <w:rFonts w:ascii="Courier New" w:hAnsi="Courier New"/>
                <w:b/>
                <w:bCs/>
                <w:sz w:val="20"/>
                <w:szCs w:val="20"/>
              </w:rPr>
              <w:t>false</w:t>
            </w:r>
            <w:r w:rsidRPr="00E35F11">
              <w:rPr>
                <w:rFonts w:ascii="Courier New" w:hAnsi="Courier New"/>
                <w:sz w:val="20"/>
                <w:szCs w:val="20"/>
              </w:rPr>
              <w:t>"/&gt;</w:t>
            </w:r>
            <w:r w:rsidRPr="00E35F11">
              <w:rPr>
                <w:rFonts w:ascii="Courier New" w:hAnsi="Courier New"/>
                <w:sz w:val="20"/>
                <w:szCs w:val="20"/>
              </w:rPr>
              <w:br/>
              <w:t>&lt;/Host&gt;</w:t>
            </w:r>
          </w:p>
        </w:tc>
      </w:tr>
      <w:tr w:rsidR="00ED07B4" w:rsidRPr="00E35F11" w14:paraId="732A95EB" w14:textId="77777777" w:rsidTr="009304DC">
        <w:tc>
          <w:tcPr>
            <w:tcW w:w="10206" w:type="dxa"/>
            <w:tcBorders>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405AB6FB"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 xml:space="preserve">&lt;SessionInitiator type="Chaining" Location="/DS" id="DS" relayState="cookie" </w:t>
            </w:r>
            <w:r w:rsidRPr="00E35F11">
              <w:rPr>
                <w:rFonts w:ascii="Courier New" w:hAnsi="Courier New"/>
                <w:b/>
                <w:bCs/>
                <w:sz w:val="20"/>
                <w:szCs w:val="20"/>
              </w:rPr>
              <w:t>isDefault="true"</w:t>
            </w:r>
            <w:r w:rsidRPr="00E35F11">
              <w:rPr>
                <w:rFonts w:ascii="Courier New" w:hAnsi="Courier New"/>
                <w:sz w:val="20"/>
                <w:szCs w:val="20"/>
              </w:rPr>
              <w:t>&gt;</w:t>
            </w:r>
            <w:r w:rsidRPr="00E35F11">
              <w:rPr>
                <w:rFonts w:ascii="Courier New" w:hAnsi="Courier New"/>
                <w:sz w:val="20"/>
                <w:szCs w:val="20"/>
              </w:rPr>
              <w:br/>
              <w:t xml:space="preserve">  &lt;SessionInitiator type="SAML2" acsIndex="1" template="bindingTemplate.html"/&gt;</w:t>
            </w:r>
            <w:r w:rsidRPr="00E35F11">
              <w:rPr>
                <w:rFonts w:ascii="Courier New" w:hAnsi="Courier New"/>
                <w:sz w:val="20"/>
                <w:szCs w:val="20"/>
              </w:rPr>
              <w:br/>
              <w:t xml:space="preserve">  &lt;SessionInitiator type="Shib1" acsIndex="5"/&gt;</w:t>
            </w:r>
            <w:r w:rsidRPr="00E35F11">
              <w:rPr>
                <w:rFonts w:ascii="Courier New" w:hAnsi="Courier New"/>
                <w:sz w:val="20"/>
                <w:szCs w:val="20"/>
              </w:rPr>
              <w:br/>
              <w:t xml:space="preserve">  &lt;SessionInitiator type="WAYF" acsIndex="5" </w:t>
            </w:r>
            <w:r w:rsidRPr="00E35F11">
              <w:rPr>
                <w:rFonts w:ascii="Courier New" w:hAnsi="Courier New"/>
                <w:b/>
                <w:bCs/>
                <w:sz w:val="20"/>
                <w:szCs w:val="20"/>
              </w:rPr>
              <w:t>URL="https://dsc.example.it/DS"</w:t>
            </w:r>
            <w:r w:rsidRPr="00E35F11">
              <w:rPr>
                <w:rFonts w:ascii="Courier New" w:hAnsi="Courier New"/>
                <w:sz w:val="20"/>
                <w:szCs w:val="20"/>
              </w:rPr>
              <w:t>/&gt;</w:t>
            </w:r>
            <w:r w:rsidRPr="00E35F11">
              <w:rPr>
                <w:rFonts w:ascii="Courier New" w:hAnsi="Courier New"/>
                <w:sz w:val="20"/>
                <w:szCs w:val="20"/>
              </w:rPr>
              <w:br/>
              <w:t>&lt;/SessionInitiator&gt;</w:t>
            </w:r>
          </w:p>
        </w:tc>
      </w:tr>
    </w:tbl>
    <w:p w14:paraId="5168A3C4" w14:textId="77777777" w:rsidR="00A45643" w:rsidRDefault="00A45643" w:rsidP="00FA6242">
      <w:pPr>
        <w:pStyle w:val="Standard"/>
        <w:ind w:left="1080"/>
        <w:rPr>
          <w:rFonts w:ascii="Courier New" w:hAnsi="Courier New"/>
          <w:sz w:val="20"/>
          <w:szCs w:val="20"/>
        </w:rPr>
      </w:pPr>
    </w:p>
    <w:p w14:paraId="43C6574D" w14:textId="77777777" w:rsidR="00ED07B4" w:rsidRPr="00E35F11" w:rsidRDefault="00ED07B4" w:rsidP="008020E1">
      <w:pPr>
        <w:pStyle w:val="Standard"/>
        <w:numPr>
          <w:ilvl w:val="0"/>
          <w:numId w:val="79"/>
        </w:numPr>
        <w:rPr>
          <w:rFonts w:ascii="Courier New" w:hAnsi="Courier New"/>
          <w:sz w:val="20"/>
          <w:szCs w:val="20"/>
        </w:rPr>
      </w:pPr>
      <w:r w:rsidRPr="00E35F11">
        <w:rPr>
          <w:rFonts w:ascii="Courier New" w:hAnsi="Courier New"/>
          <w:sz w:val="20"/>
          <w:szCs w:val="20"/>
        </w:rPr>
        <w:t>shibd -t /etc/shibboleth/shibboleth2.xml</w:t>
      </w:r>
    </w:p>
    <w:p w14:paraId="2B0FF36D" w14:textId="77777777" w:rsidR="00ED07B4" w:rsidRPr="00E35F11" w:rsidRDefault="00ED07B4" w:rsidP="008020E1">
      <w:pPr>
        <w:pStyle w:val="Standard"/>
        <w:numPr>
          <w:ilvl w:val="0"/>
          <w:numId w:val="79"/>
        </w:numPr>
        <w:rPr>
          <w:rFonts w:ascii="Courier New" w:hAnsi="Courier New"/>
          <w:sz w:val="20"/>
          <w:szCs w:val="20"/>
        </w:rPr>
      </w:pPr>
      <w:r w:rsidRPr="00E35F11">
        <w:rPr>
          <w:rFonts w:ascii="Courier New" w:hAnsi="Courier New"/>
          <w:sz w:val="20"/>
          <w:szCs w:val="20"/>
        </w:rPr>
        <w:t>service shibd restart</w:t>
      </w:r>
      <w:r w:rsidRPr="00E35F11">
        <w:rPr>
          <w:rFonts w:ascii="Courier New" w:hAnsi="Courier New"/>
          <w:sz w:val="20"/>
          <w:szCs w:val="20"/>
        </w:rPr>
        <w:br/>
      </w:r>
    </w:p>
    <w:p w14:paraId="1DFA56E5"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Edit the apache2 moodle configuration to support the Shibboleth authentication:</w:t>
      </w:r>
    </w:p>
    <w:p w14:paraId="27E44ECF" w14:textId="77777777" w:rsidR="00ED07B4" w:rsidRPr="00E35F11" w:rsidRDefault="00ED07B4" w:rsidP="008020E1">
      <w:pPr>
        <w:pStyle w:val="Standard"/>
        <w:numPr>
          <w:ilvl w:val="0"/>
          <w:numId w:val="80"/>
        </w:numPr>
        <w:rPr>
          <w:rFonts w:ascii="Courier New" w:hAnsi="Courier New"/>
          <w:sz w:val="20"/>
          <w:szCs w:val="20"/>
        </w:rPr>
      </w:pPr>
      <w:r w:rsidRPr="00E35F11">
        <w:rPr>
          <w:rFonts w:ascii="Courier New" w:hAnsi="Courier New"/>
          <w:sz w:val="20"/>
          <w:szCs w:val="20"/>
        </w:rPr>
        <w:t>vim /etc/apache2/sites-enabled/moodle.conf</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7EF3E1DC" w14:textId="77777777" w:rsidTr="009F0830">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CB016D7"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&lt;IfModule mod_alias.c&gt;</w:t>
            </w:r>
            <w:r w:rsidRPr="00E35F11">
              <w:rPr>
                <w:rFonts w:ascii="Courier New" w:hAnsi="Courier New"/>
                <w:sz w:val="20"/>
                <w:szCs w:val="20"/>
              </w:rPr>
              <w:br/>
              <w:t xml:space="preserve">  Alias /moodle /var/www/moodle/</w:t>
            </w:r>
            <w:r w:rsidRPr="00E35F11">
              <w:rPr>
                <w:rFonts w:ascii="Courier New" w:hAnsi="Courier New"/>
                <w:sz w:val="20"/>
                <w:szCs w:val="20"/>
              </w:rPr>
              <w:br/>
            </w:r>
            <w:r w:rsidRPr="00E35F11">
              <w:rPr>
                <w:rFonts w:ascii="Courier New" w:hAnsi="Courier New"/>
                <w:sz w:val="20"/>
                <w:szCs w:val="20"/>
              </w:rPr>
              <w:br/>
              <w:t xml:space="preserve">  &lt;Directory /var/www/moodle/&gt;</w:t>
            </w:r>
            <w:r w:rsidRPr="00E35F11">
              <w:rPr>
                <w:rFonts w:ascii="Courier New" w:hAnsi="Courier New"/>
                <w:sz w:val="20"/>
                <w:szCs w:val="20"/>
              </w:rPr>
              <w:br/>
              <w:t xml:space="preserve">    Options Indexes MultiViews FollowSymLinks</w:t>
            </w:r>
            <w:r w:rsidRPr="00E35F11">
              <w:rPr>
                <w:rFonts w:ascii="Courier New" w:hAnsi="Courier New"/>
                <w:sz w:val="20"/>
                <w:szCs w:val="20"/>
              </w:rPr>
              <w:br/>
              <w:t xml:space="preserve">    Order deny,allow</w:t>
            </w:r>
            <w:r w:rsidRPr="00E35F11">
              <w:rPr>
                <w:rFonts w:ascii="Courier New" w:hAnsi="Courier New"/>
                <w:sz w:val="20"/>
                <w:szCs w:val="20"/>
              </w:rPr>
              <w:br/>
              <w:t xml:space="preserve">    Allow from all</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Courier New" w:hAnsi="Courier New"/>
                <w:sz w:val="20"/>
                <w:szCs w:val="20"/>
              </w:rPr>
              <w:br/>
            </w:r>
            <w:r w:rsidRPr="00E35F11">
              <w:rPr>
                <w:rFonts w:ascii="Courier New" w:hAnsi="Courier New"/>
                <w:b/>
                <w:bCs/>
                <w:sz w:val="20"/>
                <w:szCs w:val="20"/>
              </w:rPr>
              <w:t xml:space="preserve">  &lt;Directory /var/www/moodle/auth/shibboleth/index.php&gt;</w:t>
            </w:r>
            <w:r w:rsidRPr="00E35F11">
              <w:rPr>
                <w:rFonts w:ascii="Courier New" w:hAnsi="Courier New"/>
                <w:b/>
                <w:bCs/>
                <w:sz w:val="20"/>
                <w:szCs w:val="20"/>
              </w:rPr>
              <w:br/>
              <w:t xml:space="preserve">    AuthType shibboleth</w:t>
            </w:r>
            <w:r w:rsidRPr="00E35F11">
              <w:rPr>
                <w:rFonts w:ascii="Courier New" w:hAnsi="Courier New"/>
                <w:b/>
                <w:bCs/>
                <w:sz w:val="20"/>
                <w:szCs w:val="20"/>
              </w:rPr>
              <w:br/>
              <w:t xml:space="preserve">    ShibRequireSession On</w:t>
            </w:r>
            <w:r w:rsidRPr="00E35F11">
              <w:rPr>
                <w:rFonts w:ascii="Courier New" w:hAnsi="Courier New"/>
                <w:b/>
                <w:bCs/>
                <w:sz w:val="20"/>
                <w:szCs w:val="20"/>
              </w:rPr>
              <w:br/>
              <w:t xml:space="preserve">    require entitlement urn:mace:garr.it:moodle</w:t>
            </w:r>
            <w:r w:rsidRPr="00E35F11">
              <w:rPr>
                <w:rFonts w:ascii="Courier New" w:hAnsi="Courier New"/>
                <w:b/>
                <w:bCs/>
                <w:sz w:val="20"/>
                <w:szCs w:val="20"/>
              </w:rPr>
              <w:br/>
              <w:t xml:space="preserve">  &lt;/Directory&gt;</w:t>
            </w:r>
          </w:p>
          <w:p w14:paraId="0A69266D" w14:textId="77777777" w:rsidR="00ED07B4" w:rsidRPr="00E35F11" w:rsidRDefault="00ED07B4" w:rsidP="009F0830">
            <w:pPr>
              <w:pStyle w:val="Codice"/>
              <w:suppressAutoHyphens/>
              <w:jc w:val="left"/>
              <w:rPr>
                <w:rFonts w:ascii="Courier New" w:hAnsi="Courier New"/>
                <w:sz w:val="20"/>
                <w:szCs w:val="20"/>
              </w:rPr>
            </w:pPr>
            <w:r w:rsidRPr="00E35F11">
              <w:rPr>
                <w:rFonts w:ascii="Courier New" w:hAnsi="Courier New"/>
                <w:sz w:val="20"/>
                <w:szCs w:val="20"/>
              </w:rPr>
              <w:t>&lt;/IfModule&gt;</w:t>
            </w:r>
          </w:p>
        </w:tc>
      </w:tr>
    </w:tbl>
    <w:p w14:paraId="6BAAB9F0" w14:textId="77777777" w:rsidR="001E1931" w:rsidRDefault="001E1931" w:rsidP="00FA6242">
      <w:pPr>
        <w:pStyle w:val="Standard"/>
        <w:ind w:left="720"/>
        <w:rPr>
          <w:rFonts w:ascii="Arial" w:hAnsi="Arial" w:cs="Arial"/>
          <w:sz w:val="20"/>
          <w:szCs w:val="20"/>
        </w:rPr>
      </w:pPr>
    </w:p>
    <w:p w14:paraId="6D2CB2F3" w14:textId="0FAC2CEB" w:rsidR="00ED07B4" w:rsidRPr="00E35F11" w:rsidRDefault="00ED07B4" w:rsidP="00FA6242">
      <w:pPr>
        <w:pStyle w:val="Standard"/>
        <w:ind w:left="720"/>
        <w:rPr>
          <w:rFonts w:ascii="Arial" w:hAnsi="Arial" w:cs="Arial"/>
          <w:sz w:val="20"/>
          <w:szCs w:val="20"/>
        </w:rPr>
      </w:pPr>
      <w:r w:rsidRPr="00E35F11">
        <w:rPr>
          <w:rFonts w:ascii="Arial" w:hAnsi="Arial" w:cs="Arial"/>
          <w:sz w:val="20"/>
          <w:szCs w:val="20"/>
        </w:rPr>
        <w:t xml:space="preserve">(This rules require apache 2.4 and Shibboleth SP software v2.4.3. </w:t>
      </w:r>
      <w:r w:rsidRPr="00E35F11">
        <w:rPr>
          <w:rFonts w:ascii="Arial" w:hAnsi="Arial" w:cs="Arial"/>
          <w:sz w:val="20"/>
          <w:szCs w:val="20"/>
        </w:rPr>
        <w:br/>
        <w:t xml:space="preserve">If you use a Shibboleth SP release &gt;= 2.5.1, please, use this:  </w:t>
      </w:r>
      <w:r w:rsidRPr="00E35F11">
        <w:rPr>
          <w:rFonts w:ascii="Arial" w:hAnsi="Arial" w:cs="Arial"/>
          <w:sz w:val="20"/>
          <w:szCs w:val="20"/>
        </w:rPr>
        <w:br/>
      </w:r>
      <w:r w:rsidRPr="00E35F11">
        <w:rPr>
          <w:rFonts w:ascii="Courier New" w:hAnsi="Courier New"/>
          <w:sz w:val="20"/>
          <w:szCs w:val="20"/>
        </w:rPr>
        <w:t xml:space="preserve">  &lt;Directory /var/www/moodle/auth/shibboleth/index.php&gt;</w:t>
      </w:r>
      <w:r w:rsidRPr="00E35F11">
        <w:rPr>
          <w:rFonts w:ascii="Courier New" w:hAnsi="Courier New"/>
          <w:b/>
          <w:bCs/>
          <w:sz w:val="20"/>
          <w:szCs w:val="20"/>
        </w:rPr>
        <w:br/>
      </w:r>
      <w:r w:rsidRPr="00E35F11">
        <w:rPr>
          <w:rFonts w:ascii="Courier New" w:hAnsi="Courier New"/>
          <w:sz w:val="20"/>
          <w:szCs w:val="20"/>
        </w:rPr>
        <w:t xml:space="preserve">    AuthType shibboleth</w:t>
      </w:r>
      <w:r w:rsidRPr="00E35F11">
        <w:rPr>
          <w:rFonts w:ascii="Courier New" w:hAnsi="Courier New"/>
          <w:sz w:val="20"/>
          <w:szCs w:val="20"/>
        </w:rPr>
        <w:br/>
        <w:t xml:space="preserve">    ShibRequestSetting requireSession 1</w:t>
      </w:r>
      <w:r w:rsidRPr="00E35F11">
        <w:rPr>
          <w:rFonts w:ascii="Courier New" w:hAnsi="Courier New"/>
          <w:sz w:val="20"/>
          <w:szCs w:val="20"/>
        </w:rPr>
        <w:br/>
        <w:t xml:space="preserve">    require shib-attr entitlement urn:mace:garr.it:moodle</w:t>
      </w:r>
      <w:r w:rsidRPr="00E35F11">
        <w:rPr>
          <w:rFonts w:ascii="Courier New" w:hAnsi="Courier New"/>
          <w:sz w:val="20"/>
          <w:szCs w:val="20"/>
        </w:rPr>
        <w:br/>
        <w:t xml:space="preserve">  &lt;/Directory&gt;</w:t>
      </w:r>
      <w:r w:rsidRPr="00E35F11">
        <w:rPr>
          <w:rFonts w:ascii="Courier New" w:hAnsi="Courier New"/>
          <w:sz w:val="20"/>
          <w:szCs w:val="20"/>
        </w:rPr>
        <w:br/>
      </w:r>
      <w:r w:rsidRPr="00E35F11">
        <w:rPr>
          <w:rFonts w:ascii="Arial" w:hAnsi="Arial" w:cs="Arial"/>
          <w:sz w:val="20"/>
          <w:szCs w:val="20"/>
        </w:rPr>
        <w:t>)</w:t>
      </w:r>
      <w:r w:rsidR="001E1931">
        <w:rPr>
          <w:rFonts w:ascii="Arial" w:hAnsi="Arial" w:cs="Arial"/>
          <w:sz w:val="20"/>
          <w:szCs w:val="20"/>
        </w:rPr>
        <w:br/>
      </w:r>
    </w:p>
    <w:p w14:paraId="66DA0232" w14:textId="77777777" w:rsidR="00ED07B4" w:rsidRPr="00E35F11" w:rsidRDefault="00ED07B4" w:rsidP="008020E1">
      <w:pPr>
        <w:pStyle w:val="Standard"/>
        <w:numPr>
          <w:ilvl w:val="0"/>
          <w:numId w:val="81"/>
        </w:numPr>
        <w:rPr>
          <w:rFonts w:ascii="Courier New" w:hAnsi="Courier New"/>
          <w:sz w:val="20"/>
          <w:szCs w:val="20"/>
        </w:rPr>
      </w:pPr>
      <w:r w:rsidRPr="00E35F11">
        <w:rPr>
          <w:rFonts w:ascii="Courier New" w:hAnsi="Courier New"/>
          <w:sz w:val="20"/>
          <w:szCs w:val="20"/>
        </w:rPr>
        <w:t>service apache2 restart</w:t>
      </w:r>
      <w:r w:rsidRPr="00E35F11">
        <w:rPr>
          <w:rFonts w:ascii="Courier New" w:hAnsi="Courier New"/>
          <w:sz w:val="20"/>
          <w:szCs w:val="20"/>
        </w:rPr>
        <w:br/>
      </w:r>
    </w:p>
    <w:p w14:paraId="549323FC" w14:textId="175FAF25" w:rsidR="00ED07B4"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lastRenderedPageBreak/>
        <w:t xml:space="preserve">As Moodle admin, go to the </w:t>
      </w:r>
      <w:r w:rsidRPr="00E35F11">
        <w:rPr>
          <w:rFonts w:ascii="Arial" w:hAnsi="Arial" w:cs="Arial"/>
          <w:b/>
          <w:bCs/>
          <w:sz w:val="20"/>
          <w:szCs w:val="20"/>
        </w:rPr>
        <w:t>Site</w:t>
      </w:r>
      <w:r w:rsidRPr="00E35F11">
        <w:rPr>
          <w:rFonts w:ascii="Arial" w:hAnsi="Arial" w:cs="Arial"/>
          <w:sz w:val="20"/>
          <w:szCs w:val="20"/>
        </w:rPr>
        <w:t xml:space="preserve"> </w:t>
      </w:r>
      <w:r w:rsidRPr="00E35F11">
        <w:rPr>
          <w:rFonts w:ascii="Arial" w:hAnsi="Arial" w:cs="Arial"/>
          <w:b/>
          <w:bCs/>
          <w:sz w:val="20"/>
          <w:szCs w:val="20"/>
        </w:rPr>
        <w:t>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r w:rsidRPr="00E35F11">
        <w:rPr>
          <w:rFonts w:ascii="Arial" w:hAnsi="Arial" w:cs="Arial"/>
          <w:b/>
          <w:bCs/>
          <w:sz w:val="20"/>
          <w:szCs w:val="20"/>
        </w:rPr>
        <w:t>authentication</w:t>
      </w:r>
      <w:r w:rsidRPr="00E35F11">
        <w:rPr>
          <w:rFonts w:ascii="Arial" w:hAnsi="Arial" w:cs="Arial"/>
          <w:sz w:val="20"/>
          <w:szCs w:val="20"/>
        </w:rPr>
        <w:t xml:space="preserve"> and click on the Shibboleth “</w:t>
      </w:r>
      <w:r w:rsidRPr="00E35F11">
        <w:rPr>
          <w:rFonts w:ascii="Arial" w:hAnsi="Arial" w:cs="Arial"/>
          <w:b/>
          <w:bCs/>
          <w:sz w:val="20"/>
          <w:szCs w:val="20"/>
        </w:rPr>
        <w:t>Settings</w:t>
      </w:r>
      <w:r w:rsidRPr="00E35F11">
        <w:rPr>
          <w:rFonts w:ascii="Arial" w:hAnsi="Arial" w:cs="Arial"/>
          <w:sz w:val="20"/>
          <w:szCs w:val="20"/>
        </w:rPr>
        <w:t>”.</w:t>
      </w:r>
      <w:r w:rsidR="001E1931">
        <w:rPr>
          <w:rFonts w:ascii="Arial" w:hAnsi="Arial" w:cs="Arial"/>
          <w:sz w:val="20"/>
          <w:szCs w:val="20"/>
        </w:rPr>
        <w:br/>
      </w:r>
    </w:p>
    <w:p w14:paraId="1987BDE6" w14:textId="45060037" w:rsidR="001E1931" w:rsidRPr="001E1931" w:rsidRDefault="001E1931" w:rsidP="00FA6242">
      <w:pPr>
        <w:pStyle w:val="Standard"/>
        <w:keepNext/>
        <w:keepLines/>
        <w:numPr>
          <w:ilvl w:val="0"/>
          <w:numId w:val="72"/>
        </w:numPr>
        <w:rPr>
          <w:rFonts w:ascii="Arial" w:hAnsi="Arial" w:cs="Arial"/>
          <w:sz w:val="20"/>
          <w:szCs w:val="20"/>
        </w:rPr>
      </w:pPr>
      <w:r w:rsidRPr="001E1931">
        <w:rPr>
          <w:rFonts w:ascii="Arial" w:hAnsi="Arial" w:cs="Arial"/>
          <w:sz w:val="20"/>
          <w:szCs w:val="20"/>
        </w:rPr>
        <w:t>Fill in the fields of the form:</w:t>
      </w:r>
    </w:p>
    <w:p w14:paraId="078CCE0A" w14:textId="12430DA2" w:rsidR="001E1931" w:rsidRPr="001E1931" w:rsidRDefault="001E1931" w:rsidP="00FA6242">
      <w:pPr>
        <w:pStyle w:val="Standard"/>
        <w:keepNext/>
        <w:keepLines/>
        <w:numPr>
          <w:ilvl w:val="1"/>
          <w:numId w:val="72"/>
        </w:numPr>
        <w:rPr>
          <w:rFonts w:ascii="Arial" w:hAnsi="Arial" w:cs="Arial"/>
          <w:sz w:val="20"/>
          <w:szCs w:val="20"/>
        </w:rPr>
      </w:pPr>
      <w:r w:rsidRPr="001E1931">
        <w:rPr>
          <w:rFonts w:ascii="Arial" w:hAnsi="Arial" w:cs="Arial"/>
          <w:sz w:val="20"/>
          <w:szCs w:val="20"/>
        </w:rPr>
        <w:t>'Username': for example “eduPersonPrincipalName” o “eppn”</w:t>
      </w:r>
    </w:p>
    <w:p w14:paraId="3FC912ED" w14:textId="316EB68D" w:rsidR="001E1931" w:rsidRPr="001E1931" w:rsidRDefault="001E1931" w:rsidP="00FA6242">
      <w:pPr>
        <w:pStyle w:val="Standard"/>
        <w:keepNext/>
        <w:keepLines/>
        <w:numPr>
          <w:ilvl w:val="1"/>
          <w:numId w:val="72"/>
        </w:numPr>
        <w:rPr>
          <w:rFonts w:ascii="Arial" w:hAnsi="Arial" w:cs="Arial"/>
          <w:sz w:val="20"/>
          <w:szCs w:val="20"/>
        </w:rPr>
      </w:pPr>
      <w:r w:rsidRPr="001E1931">
        <w:rPr>
          <w:rFonts w:ascii="Arial" w:hAnsi="Arial" w:cs="Arial"/>
          <w:sz w:val="20"/>
          <w:szCs w:val="20"/>
        </w:rPr>
        <w:t>Shibboleth Service Provider logout handler URL: “/Shibboleth.sso/Logout”</w:t>
      </w:r>
    </w:p>
    <w:p w14:paraId="1FE7D7E8" w14:textId="7F5E099F" w:rsidR="001E1931" w:rsidRPr="001E1931" w:rsidRDefault="001E1931" w:rsidP="00FA6242">
      <w:pPr>
        <w:pStyle w:val="Standard"/>
        <w:keepNext/>
        <w:keepLines/>
        <w:numPr>
          <w:ilvl w:val="1"/>
          <w:numId w:val="72"/>
        </w:numPr>
        <w:rPr>
          <w:rFonts w:ascii="Arial" w:hAnsi="Arial" w:cs="Arial"/>
          <w:sz w:val="20"/>
          <w:szCs w:val="20"/>
        </w:rPr>
      </w:pPr>
      <w:r w:rsidRPr="001E1931">
        <w:rPr>
          <w:rFonts w:ascii="Arial" w:hAnsi="Arial" w:cs="Arial"/>
          <w:sz w:val="20"/>
          <w:szCs w:val="20"/>
        </w:rPr>
        <w:t>'First name': for example “givenName”</w:t>
      </w:r>
    </w:p>
    <w:p w14:paraId="1C528F8A" w14:textId="55A42720" w:rsidR="001E1931" w:rsidRPr="001E1931" w:rsidRDefault="001E1931" w:rsidP="00FA6242">
      <w:pPr>
        <w:pStyle w:val="Standard"/>
        <w:keepNext/>
        <w:keepLines/>
        <w:numPr>
          <w:ilvl w:val="1"/>
          <w:numId w:val="72"/>
        </w:numPr>
        <w:rPr>
          <w:rFonts w:ascii="Arial" w:hAnsi="Arial" w:cs="Arial"/>
          <w:sz w:val="20"/>
          <w:szCs w:val="20"/>
        </w:rPr>
      </w:pPr>
      <w:r w:rsidRPr="001E1931">
        <w:rPr>
          <w:rFonts w:ascii="Arial" w:hAnsi="Arial" w:cs="Arial"/>
          <w:sz w:val="20"/>
          <w:szCs w:val="20"/>
        </w:rPr>
        <w:t>'Surname': for example “sn”</w:t>
      </w:r>
    </w:p>
    <w:p w14:paraId="77C32002" w14:textId="07C70590" w:rsidR="001E1931" w:rsidRDefault="001E1931" w:rsidP="00FA6242">
      <w:pPr>
        <w:pStyle w:val="Standard"/>
        <w:keepNext/>
        <w:keepLines/>
        <w:numPr>
          <w:ilvl w:val="1"/>
          <w:numId w:val="72"/>
        </w:numPr>
        <w:rPr>
          <w:rFonts w:ascii="Arial" w:hAnsi="Arial" w:cs="Arial"/>
          <w:sz w:val="20"/>
          <w:szCs w:val="20"/>
        </w:rPr>
      </w:pPr>
      <w:r w:rsidRPr="001E1931">
        <w:rPr>
          <w:rFonts w:ascii="Arial" w:hAnsi="Arial" w:cs="Arial"/>
          <w:sz w:val="20"/>
          <w:szCs w:val="20"/>
        </w:rPr>
        <w:t>'Email address': for example “mail”</w:t>
      </w:r>
      <w:r>
        <w:rPr>
          <w:rFonts w:ascii="Arial" w:hAnsi="Arial" w:cs="Arial"/>
          <w:sz w:val="20"/>
          <w:szCs w:val="20"/>
        </w:rPr>
        <w:br/>
      </w:r>
    </w:p>
    <w:p w14:paraId="34C11409" w14:textId="42906BFB" w:rsidR="00ED07B4" w:rsidRPr="00E35F11" w:rsidRDefault="00ED07B4" w:rsidP="00FA6242">
      <w:pPr>
        <w:pStyle w:val="Standard"/>
        <w:ind w:left="1060" w:hanging="340"/>
        <w:rPr>
          <w:rFonts w:ascii="Arial" w:hAnsi="Arial" w:cs="Arial"/>
          <w:sz w:val="20"/>
          <w:szCs w:val="20"/>
        </w:rPr>
      </w:pPr>
      <w:r w:rsidRPr="00E35F11">
        <w:rPr>
          <w:rFonts w:ascii="Arial" w:hAnsi="Arial" w:cs="Arial"/>
          <w:sz w:val="20"/>
          <w:szCs w:val="20"/>
        </w:rPr>
        <w:t>If you want that Moodle checks these value on each User Login, you must select the “</w:t>
      </w:r>
      <w:r w:rsidRPr="00E35F11">
        <w:rPr>
          <w:rFonts w:ascii="Arial" w:hAnsi="Arial" w:cs="Arial"/>
          <w:b/>
          <w:bCs/>
          <w:sz w:val="20"/>
          <w:szCs w:val="20"/>
        </w:rPr>
        <w:t>On every Login</w:t>
      </w:r>
      <w:r w:rsidRPr="00E35F11">
        <w:rPr>
          <w:rFonts w:ascii="Arial" w:hAnsi="Arial" w:cs="Arial"/>
          <w:sz w:val="20"/>
          <w:szCs w:val="20"/>
        </w:rPr>
        <w:t>”</w:t>
      </w:r>
      <w:r w:rsidR="001E1931">
        <w:rPr>
          <w:rFonts w:ascii="Arial" w:hAnsi="Arial" w:cs="Arial"/>
          <w:sz w:val="20"/>
          <w:szCs w:val="20"/>
        </w:rPr>
        <w:br/>
      </w:r>
      <w:r w:rsidRPr="00E35F11">
        <w:rPr>
          <w:rFonts w:ascii="Arial" w:hAnsi="Arial" w:cs="Arial"/>
          <w:sz w:val="20"/>
          <w:szCs w:val="20"/>
        </w:rPr>
        <w:t>value from the listbox near the “</w:t>
      </w:r>
      <w:r w:rsidRPr="00E35F11">
        <w:rPr>
          <w:rFonts w:ascii="Arial" w:hAnsi="Arial" w:cs="Arial"/>
          <w:b/>
          <w:bCs/>
          <w:sz w:val="20"/>
          <w:szCs w:val="20"/>
        </w:rPr>
        <w:t>Update local</w:t>
      </w:r>
      <w:r w:rsidRPr="00E35F11">
        <w:rPr>
          <w:rFonts w:ascii="Arial" w:hAnsi="Arial" w:cs="Arial"/>
          <w:sz w:val="20"/>
          <w:szCs w:val="20"/>
        </w:rPr>
        <w:t>”.</w:t>
      </w:r>
    </w:p>
    <w:p w14:paraId="6E2A5E88" w14:textId="1CA48DA7" w:rsidR="00ED07B4" w:rsidRPr="00E35F11" w:rsidRDefault="00ED07B4" w:rsidP="00FA6242">
      <w:pPr>
        <w:pStyle w:val="Standard"/>
        <w:ind w:left="720"/>
        <w:rPr>
          <w:rFonts w:ascii="Arial" w:hAnsi="Arial" w:cs="Arial"/>
          <w:sz w:val="20"/>
          <w:szCs w:val="20"/>
        </w:rPr>
      </w:pPr>
      <w:r w:rsidRPr="00E35F11">
        <w:rPr>
          <w:rFonts w:ascii="Arial" w:hAnsi="Arial" w:cs="Arial"/>
          <w:sz w:val="20"/>
          <w:szCs w:val="20"/>
        </w:rPr>
        <w:t xml:space="preserve">The fields should contain the name of the Shibboleth attributes that you want to map onto the </w:t>
      </w:r>
      <w:r w:rsidRPr="00E35F11">
        <w:rPr>
          <w:rFonts w:ascii="Arial" w:hAnsi="Arial" w:cs="Arial"/>
          <w:sz w:val="20"/>
          <w:szCs w:val="20"/>
        </w:rPr>
        <w:br/>
        <w:t>corresponding Moodle variable (refer the Shibboleth documentation or the documentation of your Shibboleth federation for information about the attributes that are available from IdPs that the Moodle learning platform must serve).</w:t>
      </w:r>
      <w:r w:rsidRPr="00E35F11">
        <w:rPr>
          <w:rFonts w:ascii="Arial" w:hAnsi="Arial" w:cs="Arial"/>
          <w:sz w:val="20"/>
          <w:szCs w:val="20"/>
        </w:rPr>
        <w:br/>
      </w:r>
      <w:r w:rsidRPr="00E35F11">
        <w:rPr>
          <w:rFonts w:ascii="Arial" w:hAnsi="Arial" w:cs="Arial"/>
          <w:sz w:val="20"/>
          <w:szCs w:val="20"/>
        </w:rPr>
        <w:br/>
      </w:r>
      <w:r w:rsidRPr="00E35F11">
        <w:rPr>
          <w:rFonts w:ascii="Arial" w:hAnsi="Arial" w:cs="Arial"/>
          <w:b/>
          <w:bCs/>
          <w:sz w:val="20"/>
          <w:szCs w:val="20"/>
        </w:rPr>
        <w:t>Shibboleth Attributes needed by Moodle:</w:t>
      </w:r>
    </w:p>
    <w:p w14:paraId="6A796943" w14:textId="77777777" w:rsidR="00ED07B4" w:rsidRPr="00FA6242" w:rsidRDefault="00ED07B4" w:rsidP="00FA6242">
      <w:pPr>
        <w:pStyle w:val="Standard"/>
        <w:ind w:left="720"/>
        <w:rPr>
          <w:rFonts w:ascii="Arial Narrow" w:hAnsi="Arial Narrow" w:cs="Arial"/>
          <w:sz w:val="22"/>
          <w:szCs w:val="20"/>
        </w:rPr>
      </w:pPr>
      <w:r w:rsidRPr="00E35F11">
        <w:rPr>
          <w:rFonts w:ascii="Arial" w:hAnsi="Arial" w:cs="Arial"/>
          <w:sz w:val="20"/>
          <w:szCs w:val="20"/>
        </w:rPr>
        <w:t>For Moodle to work properly Shibboleth should at least provide the attribute that is used as username in Moodle. It has to be unique for all Shibboleth.</w:t>
      </w:r>
      <w:r w:rsidRPr="00E35F11">
        <w:rPr>
          <w:rFonts w:ascii="Arial" w:hAnsi="Arial" w:cs="Arial"/>
          <w:sz w:val="20"/>
          <w:szCs w:val="20"/>
        </w:rPr>
        <w:br/>
        <w:t xml:space="preserve">Be aware that </w:t>
      </w:r>
      <w:r w:rsidRPr="00E35F11">
        <w:rPr>
          <w:rFonts w:ascii="Arial" w:hAnsi="Arial" w:cs="Arial"/>
          <w:sz w:val="20"/>
          <w:szCs w:val="20"/>
          <w:u w:val="single"/>
        </w:rPr>
        <w:t>Moodle converts the username to lowercase</w:t>
      </w:r>
      <w:r w:rsidRPr="00E35F11">
        <w:rPr>
          <w:rFonts w:ascii="Arial" w:hAnsi="Arial" w:cs="Arial"/>
          <w:sz w:val="20"/>
          <w:szCs w:val="20"/>
        </w:rPr>
        <w:t xml:space="preserve">. </w:t>
      </w:r>
      <w:r w:rsidRPr="00E35F11">
        <w:rPr>
          <w:rFonts w:ascii="Arial" w:hAnsi="Arial" w:cs="Arial"/>
          <w:sz w:val="20"/>
          <w:szCs w:val="20"/>
        </w:rPr>
        <w:br/>
        <w:t>So, the overall behaviour of the username will be case-insensitive.</w:t>
      </w:r>
      <w:r w:rsidRPr="00E35F11">
        <w:rPr>
          <w:rFonts w:ascii="Arial" w:hAnsi="Arial" w:cs="Arial"/>
          <w:sz w:val="20"/>
          <w:szCs w:val="20"/>
        </w:rPr>
        <w:br/>
        <w:t>All attributes used for moodle must obey a certain length. You can find this value by searching the word “maxlength”. For example on the “</w:t>
      </w:r>
      <w:r w:rsidRPr="00E35F11">
        <w:rPr>
          <w:rFonts w:ascii="Arial" w:hAnsi="Arial" w:cs="Arial"/>
          <w:i/>
          <w:iCs/>
          <w:sz w:val="20"/>
          <w:szCs w:val="20"/>
        </w:rPr>
        <w:t>signup_form.php</w:t>
      </w:r>
      <w:r w:rsidRPr="00E35F11">
        <w:rPr>
          <w:rFonts w:ascii="Arial" w:hAnsi="Arial" w:cs="Arial"/>
          <w:sz w:val="20"/>
          <w:szCs w:val="20"/>
        </w:rPr>
        <w:t>” file:</w:t>
      </w:r>
      <w:r w:rsidRPr="00E35F11">
        <w:rPr>
          <w:rFonts w:ascii="Arial" w:hAnsi="Arial" w:cs="Arial"/>
          <w:sz w:val="20"/>
          <w:szCs w:val="20"/>
        </w:rPr>
        <w:br/>
      </w:r>
      <w:r w:rsidRPr="00E35F11">
        <w:rPr>
          <w:rFonts w:ascii="Arial" w:hAnsi="Arial" w:cs="Arial"/>
          <w:sz w:val="20"/>
          <w:szCs w:val="20"/>
        </w:rPr>
        <w:br/>
      </w:r>
      <w:r w:rsidRPr="00FA6242">
        <w:rPr>
          <w:rFonts w:ascii="Arial Narrow" w:hAnsi="Arial Narrow" w:cs="Arial"/>
          <w:sz w:val="22"/>
          <w:szCs w:val="20"/>
        </w:rPr>
        <w:t xml:space="preserve">$mform-&gt;addElement('text', </w:t>
      </w:r>
      <w:r w:rsidRPr="00FA6242">
        <w:rPr>
          <w:rFonts w:ascii="Arial Narrow" w:hAnsi="Arial Narrow" w:cs="Arial"/>
          <w:b/>
          <w:bCs/>
          <w:sz w:val="22"/>
          <w:szCs w:val="20"/>
        </w:rPr>
        <w:t>'username',</w:t>
      </w:r>
      <w:r w:rsidRPr="00FA6242">
        <w:rPr>
          <w:rFonts w:ascii="Arial Narrow" w:hAnsi="Arial Narrow" w:cs="Arial"/>
          <w:sz w:val="22"/>
          <w:szCs w:val="20"/>
        </w:rPr>
        <w:t xml:space="preserve"> get_string('username'), </w:t>
      </w:r>
      <w:r w:rsidRPr="00FA6242">
        <w:rPr>
          <w:rFonts w:ascii="Arial Narrow" w:hAnsi="Arial Narrow" w:cs="Arial"/>
          <w:b/>
          <w:bCs/>
          <w:sz w:val="22"/>
          <w:szCs w:val="20"/>
        </w:rPr>
        <w:t>'maxlength="100"</w:t>
      </w:r>
      <w:r w:rsidRPr="00FA6242">
        <w:rPr>
          <w:rFonts w:ascii="Arial Narrow" w:hAnsi="Arial Narrow" w:cs="Arial"/>
          <w:sz w:val="22"/>
          <w:szCs w:val="20"/>
        </w:rPr>
        <w:t xml:space="preserve"> size="12"');</w:t>
      </w:r>
    </w:p>
    <w:p w14:paraId="4EC811DF" w14:textId="77777777" w:rsidR="00ED07B4" w:rsidRPr="00FA6242" w:rsidRDefault="00ED07B4" w:rsidP="00FA6242">
      <w:pPr>
        <w:pStyle w:val="Standard"/>
        <w:ind w:left="720"/>
        <w:rPr>
          <w:rFonts w:ascii="Arial Narrow" w:hAnsi="Arial Narrow" w:cs="Arial"/>
          <w:sz w:val="22"/>
          <w:szCs w:val="20"/>
        </w:rPr>
      </w:pPr>
      <w:r w:rsidRPr="00FA6242">
        <w:rPr>
          <w:rFonts w:ascii="Arial Narrow" w:hAnsi="Arial Narrow" w:cs="Arial"/>
          <w:sz w:val="22"/>
          <w:szCs w:val="20"/>
        </w:rPr>
        <w:t>$mform-&gt;addElement('</w:t>
      </w:r>
      <w:r w:rsidRPr="00FA6242">
        <w:rPr>
          <w:rFonts w:ascii="Arial Narrow" w:hAnsi="Arial Narrow" w:cs="Arial"/>
          <w:b/>
          <w:bCs/>
          <w:sz w:val="22"/>
          <w:szCs w:val="20"/>
        </w:rPr>
        <w:t>passwordunmask</w:t>
      </w:r>
      <w:r w:rsidRPr="00FA6242">
        <w:rPr>
          <w:rFonts w:ascii="Arial Narrow" w:hAnsi="Arial Narrow" w:cs="Arial"/>
          <w:sz w:val="22"/>
          <w:szCs w:val="20"/>
        </w:rPr>
        <w:t xml:space="preserve">', 'password', get_string('password'), </w:t>
      </w:r>
      <w:r w:rsidRPr="00FA6242">
        <w:rPr>
          <w:rFonts w:ascii="Arial Narrow" w:hAnsi="Arial Narrow" w:cs="Arial"/>
          <w:b/>
          <w:bCs/>
          <w:sz w:val="22"/>
          <w:szCs w:val="20"/>
        </w:rPr>
        <w:t>'maxlength="32"</w:t>
      </w:r>
      <w:r w:rsidRPr="00FA6242">
        <w:rPr>
          <w:rFonts w:ascii="Arial Narrow" w:hAnsi="Arial Narrow" w:cs="Arial"/>
          <w:sz w:val="22"/>
          <w:szCs w:val="20"/>
        </w:rPr>
        <w:t xml:space="preserve"> size="12"');</w:t>
      </w:r>
    </w:p>
    <w:p w14:paraId="6C626C61" w14:textId="77777777" w:rsidR="00ED07B4" w:rsidRPr="00FA6242" w:rsidRDefault="00ED07B4" w:rsidP="00FA6242">
      <w:pPr>
        <w:pStyle w:val="Standard"/>
        <w:ind w:left="720"/>
        <w:rPr>
          <w:rFonts w:ascii="Arial Narrow" w:hAnsi="Arial Narrow" w:cs="Arial"/>
          <w:sz w:val="22"/>
          <w:szCs w:val="20"/>
        </w:rPr>
      </w:pPr>
      <w:r w:rsidRPr="00FA6242">
        <w:rPr>
          <w:rFonts w:ascii="Arial Narrow" w:hAnsi="Arial Narrow" w:cs="Arial"/>
          <w:sz w:val="22"/>
          <w:szCs w:val="20"/>
        </w:rPr>
        <w:t xml:space="preserve">$mform-&gt;addElement('text', </w:t>
      </w:r>
      <w:r w:rsidRPr="00FA6242">
        <w:rPr>
          <w:rFonts w:ascii="Arial Narrow" w:hAnsi="Arial Narrow" w:cs="Arial"/>
          <w:b/>
          <w:bCs/>
          <w:sz w:val="22"/>
          <w:szCs w:val="20"/>
        </w:rPr>
        <w:t>'email',</w:t>
      </w:r>
      <w:r w:rsidRPr="00FA6242">
        <w:rPr>
          <w:rFonts w:ascii="Arial Narrow" w:hAnsi="Arial Narrow" w:cs="Arial"/>
          <w:sz w:val="22"/>
          <w:szCs w:val="20"/>
        </w:rPr>
        <w:t xml:space="preserve"> get_string('email'), </w:t>
      </w:r>
      <w:r w:rsidRPr="00FA6242">
        <w:rPr>
          <w:rFonts w:ascii="Arial Narrow" w:hAnsi="Arial Narrow" w:cs="Arial"/>
          <w:b/>
          <w:bCs/>
          <w:sz w:val="22"/>
          <w:szCs w:val="20"/>
        </w:rPr>
        <w:t>'maxlength="100"</w:t>
      </w:r>
      <w:r w:rsidRPr="00FA6242">
        <w:rPr>
          <w:rFonts w:ascii="Arial Narrow" w:hAnsi="Arial Narrow" w:cs="Arial"/>
          <w:sz w:val="22"/>
          <w:szCs w:val="20"/>
        </w:rPr>
        <w:t xml:space="preserve"> size="25"');</w:t>
      </w:r>
    </w:p>
    <w:p w14:paraId="16E4B350" w14:textId="77777777" w:rsidR="00ED07B4" w:rsidRPr="00FA6242" w:rsidRDefault="00ED07B4" w:rsidP="00FA6242">
      <w:pPr>
        <w:pStyle w:val="Standard"/>
        <w:ind w:left="720"/>
        <w:rPr>
          <w:rFonts w:ascii="Arial Narrow" w:hAnsi="Arial Narrow" w:cs="Arial"/>
          <w:sz w:val="22"/>
          <w:szCs w:val="20"/>
        </w:rPr>
      </w:pPr>
      <w:r w:rsidRPr="00FA6242">
        <w:rPr>
          <w:rFonts w:ascii="Arial Narrow" w:hAnsi="Arial Narrow" w:cs="Arial"/>
          <w:sz w:val="22"/>
          <w:szCs w:val="20"/>
        </w:rPr>
        <w:t xml:space="preserve">$mform-&gt;addElement('text', </w:t>
      </w:r>
      <w:r w:rsidRPr="00FA6242">
        <w:rPr>
          <w:rFonts w:ascii="Arial Narrow" w:hAnsi="Arial Narrow" w:cs="Arial"/>
          <w:b/>
          <w:bCs/>
          <w:sz w:val="22"/>
          <w:szCs w:val="20"/>
        </w:rPr>
        <w:t>'email2',</w:t>
      </w:r>
      <w:r w:rsidRPr="00FA6242">
        <w:rPr>
          <w:rFonts w:ascii="Arial Narrow" w:hAnsi="Arial Narrow" w:cs="Arial"/>
          <w:sz w:val="22"/>
          <w:szCs w:val="20"/>
        </w:rPr>
        <w:t xml:space="preserve"> get_string('emailagain'), </w:t>
      </w:r>
      <w:r w:rsidRPr="00FA6242">
        <w:rPr>
          <w:rFonts w:ascii="Arial Narrow" w:hAnsi="Arial Narrow" w:cs="Arial"/>
          <w:b/>
          <w:bCs/>
          <w:sz w:val="22"/>
          <w:szCs w:val="20"/>
        </w:rPr>
        <w:t>'maxlength="100"</w:t>
      </w:r>
      <w:r w:rsidRPr="00FA6242">
        <w:rPr>
          <w:rFonts w:ascii="Arial Narrow" w:hAnsi="Arial Narrow" w:cs="Arial"/>
          <w:sz w:val="22"/>
          <w:szCs w:val="20"/>
        </w:rPr>
        <w:t xml:space="preserve"> size="25"');</w:t>
      </w:r>
    </w:p>
    <w:p w14:paraId="7AF9C5EC" w14:textId="6FDAF52A" w:rsidR="00ED07B4" w:rsidRPr="00E35F11" w:rsidRDefault="00ED07B4" w:rsidP="00FA6242">
      <w:pPr>
        <w:pStyle w:val="Standard"/>
        <w:ind w:left="720"/>
        <w:rPr>
          <w:rFonts w:ascii="Arial" w:hAnsi="Arial" w:cs="Arial"/>
          <w:sz w:val="20"/>
          <w:szCs w:val="20"/>
        </w:rPr>
      </w:pPr>
      <w:r w:rsidRPr="00FA6242">
        <w:rPr>
          <w:rFonts w:ascii="Arial Narrow" w:hAnsi="Arial Narrow" w:cs="Arial"/>
          <w:sz w:val="22"/>
        </w:rPr>
        <w:t xml:space="preserve">$mform-&gt;addElement('text', </w:t>
      </w:r>
      <w:r w:rsidRPr="00FA6242">
        <w:rPr>
          <w:rFonts w:ascii="Arial Narrow" w:hAnsi="Arial Narrow" w:cs="Arial"/>
          <w:b/>
          <w:bCs/>
          <w:sz w:val="22"/>
        </w:rPr>
        <w:t>$field,</w:t>
      </w:r>
      <w:r w:rsidRPr="00FA6242">
        <w:rPr>
          <w:rFonts w:ascii="Arial Narrow" w:hAnsi="Arial Narrow" w:cs="Arial"/>
          <w:sz w:val="22"/>
        </w:rPr>
        <w:t xml:space="preserve"> get_string($field), </w:t>
      </w:r>
      <w:r w:rsidRPr="00FA6242">
        <w:rPr>
          <w:rFonts w:ascii="Arial Narrow" w:hAnsi="Arial Narrow" w:cs="Arial"/>
          <w:b/>
          <w:bCs/>
          <w:sz w:val="22"/>
        </w:rPr>
        <w:t>'maxlength="100"</w:t>
      </w:r>
      <w:r w:rsidRPr="00FA6242">
        <w:rPr>
          <w:rFonts w:ascii="Arial Narrow" w:hAnsi="Arial Narrow" w:cs="Arial"/>
          <w:sz w:val="22"/>
        </w:rPr>
        <w:t xml:space="preserve"> size="30"');</w:t>
      </w:r>
      <w:r w:rsidR="001E1931" w:rsidRPr="00FA6242">
        <w:rPr>
          <w:rFonts w:ascii="Arial Narrow" w:hAnsi="Arial Narrow" w:cs="Arial"/>
          <w:sz w:val="22"/>
        </w:rPr>
        <w:br/>
      </w:r>
      <w:r w:rsidRPr="00FA6242">
        <w:rPr>
          <w:rFonts w:ascii="Arial Narrow" w:hAnsi="Arial Narrow" w:cs="Arial"/>
          <w:sz w:val="22"/>
          <w:szCs w:val="20"/>
        </w:rPr>
        <w:t xml:space="preserve">$mform-&gt;addElement('text', </w:t>
      </w:r>
      <w:r w:rsidRPr="00FA6242">
        <w:rPr>
          <w:rFonts w:ascii="Arial Narrow" w:hAnsi="Arial Narrow" w:cs="Arial"/>
          <w:b/>
          <w:bCs/>
          <w:sz w:val="22"/>
          <w:szCs w:val="20"/>
        </w:rPr>
        <w:t>'city',</w:t>
      </w:r>
      <w:r w:rsidRPr="00FA6242">
        <w:rPr>
          <w:rFonts w:ascii="Arial Narrow" w:hAnsi="Arial Narrow" w:cs="Arial"/>
          <w:sz w:val="22"/>
          <w:szCs w:val="20"/>
        </w:rPr>
        <w:t xml:space="preserve"> get_string('city'), </w:t>
      </w:r>
      <w:r w:rsidRPr="00FA6242">
        <w:rPr>
          <w:rFonts w:ascii="Arial Narrow" w:hAnsi="Arial Narrow" w:cs="Arial"/>
          <w:b/>
          <w:bCs/>
          <w:sz w:val="22"/>
          <w:szCs w:val="20"/>
        </w:rPr>
        <w:t>'maxlength="120"</w:t>
      </w:r>
      <w:r w:rsidRPr="00FA6242">
        <w:rPr>
          <w:rFonts w:ascii="Arial Narrow" w:hAnsi="Arial Narrow" w:cs="Arial"/>
          <w:sz w:val="22"/>
          <w:szCs w:val="20"/>
        </w:rPr>
        <w:t xml:space="preserve"> size="20"');</w:t>
      </w:r>
      <w:r w:rsidRPr="00E35F11">
        <w:rPr>
          <w:rFonts w:ascii="Arial" w:hAnsi="Arial" w:cs="Arial"/>
          <w:color w:val="F2F2F2"/>
          <w:sz w:val="20"/>
          <w:szCs w:val="20"/>
        </w:rPr>
        <w:br/>
      </w:r>
    </w:p>
    <w:p w14:paraId="5B2AF7A1" w14:textId="77777777" w:rsidR="00ED07B4" w:rsidRPr="00E35F11" w:rsidRDefault="00ED07B4" w:rsidP="00ED07B4">
      <w:pPr>
        <w:pStyle w:val="Standard"/>
        <w:rPr>
          <w:rFonts w:ascii="Arial" w:hAnsi="Arial" w:cs="Arial"/>
          <w:sz w:val="20"/>
          <w:szCs w:val="20"/>
        </w:rPr>
      </w:pPr>
      <w:r w:rsidRPr="00E35F11">
        <w:rPr>
          <w:rFonts w:ascii="Arial" w:hAnsi="Arial" w:cs="Arial"/>
          <w:sz w:val="20"/>
          <w:szCs w:val="20"/>
        </w:rPr>
        <w:t xml:space="preserve">  </w:t>
      </w:r>
      <w:r w:rsidRPr="00E35F11">
        <w:rPr>
          <w:rFonts w:ascii="Arial" w:hAnsi="Arial" w:cs="Arial"/>
          <w:sz w:val="20"/>
          <w:szCs w:val="20"/>
        </w:rPr>
        <w:tab/>
        <w:t xml:space="preserve">Especially the 'Username' field is of great importance because this attribute is used for the Moodle </w:t>
      </w:r>
      <w:r w:rsidRPr="00E35F11">
        <w:rPr>
          <w:rFonts w:ascii="Arial" w:hAnsi="Arial" w:cs="Arial"/>
          <w:sz w:val="20"/>
          <w:szCs w:val="20"/>
        </w:rPr>
        <w:tab/>
        <w:t>authentication of Shibboleth users.</w:t>
      </w:r>
      <w:r w:rsidRPr="00E35F11">
        <w:rPr>
          <w:rFonts w:ascii="Arial" w:hAnsi="Arial" w:cs="Arial"/>
          <w:b/>
          <w:bCs/>
          <w:sz w:val="20"/>
          <w:szCs w:val="20"/>
        </w:rPr>
        <w:br/>
      </w:r>
    </w:p>
    <w:p w14:paraId="1A6AAFEF"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Save the changes with button “</w:t>
      </w:r>
      <w:r w:rsidRPr="00E35F11">
        <w:rPr>
          <w:rFonts w:ascii="Arial" w:hAnsi="Arial" w:cs="Arial"/>
          <w:b/>
          <w:bCs/>
          <w:sz w:val="20"/>
          <w:szCs w:val="20"/>
        </w:rPr>
        <w:t>Save changes</w:t>
      </w:r>
      <w:r w:rsidRPr="00E35F11">
        <w:rPr>
          <w:rFonts w:ascii="Arial" w:hAnsi="Arial" w:cs="Arial"/>
          <w:sz w:val="20"/>
          <w:szCs w:val="20"/>
        </w:rPr>
        <w:t>”.</w:t>
      </w:r>
    </w:p>
    <w:p w14:paraId="09EC3281" w14:textId="77777777" w:rsidR="00ED07B4" w:rsidRPr="00E35F11" w:rsidRDefault="00ED07B4" w:rsidP="00ED07B4">
      <w:pPr>
        <w:pStyle w:val="Standard"/>
        <w:rPr>
          <w:rFonts w:ascii="Arial" w:hAnsi="Arial" w:cs="Arial"/>
          <w:sz w:val="20"/>
          <w:szCs w:val="20"/>
        </w:rPr>
      </w:pPr>
    </w:p>
    <w:p w14:paraId="455A27B3"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When all is ready, enable the Shibboleth authentication by pressing on the “</w:t>
      </w:r>
      <w:r w:rsidRPr="00E35F11">
        <w:rPr>
          <w:rFonts w:ascii="Arial" w:hAnsi="Arial" w:cs="Arial"/>
          <w:b/>
          <w:bCs/>
          <w:sz w:val="20"/>
          <w:szCs w:val="20"/>
        </w:rPr>
        <w:t>eye</w:t>
      </w:r>
      <w:r w:rsidRPr="00E35F11">
        <w:rPr>
          <w:rFonts w:ascii="Arial" w:hAnsi="Arial" w:cs="Arial"/>
          <w:sz w:val="20"/>
          <w:szCs w:val="20"/>
        </w:rPr>
        <w:t>” into the “</w:t>
      </w:r>
      <w:r w:rsidRPr="00E35F11">
        <w:rPr>
          <w:rFonts w:ascii="Arial" w:hAnsi="Arial" w:cs="Arial"/>
          <w:b/>
          <w:bCs/>
          <w:sz w:val="20"/>
          <w:szCs w:val="20"/>
        </w:rPr>
        <w:t>Enable</w:t>
      </w:r>
      <w:r w:rsidRPr="00E35F11">
        <w:rPr>
          <w:rFonts w:ascii="Arial" w:hAnsi="Arial" w:cs="Arial"/>
          <w:sz w:val="20"/>
          <w:szCs w:val="20"/>
        </w:rPr>
        <w:t>” column for Shibboleth.</w:t>
      </w:r>
      <w:r w:rsidRPr="00E35F11">
        <w:rPr>
          <w:rFonts w:ascii="Arial" w:hAnsi="Arial" w:cs="Arial"/>
          <w:sz w:val="20"/>
          <w:szCs w:val="20"/>
        </w:rPr>
        <w:br/>
      </w:r>
    </w:p>
    <w:p w14:paraId="2EB1D7A5" w14:textId="77777777" w:rsidR="00ED07B4" w:rsidRPr="00E35F11" w:rsidRDefault="00ED07B4" w:rsidP="008020E1">
      <w:pPr>
        <w:pStyle w:val="Standard"/>
        <w:numPr>
          <w:ilvl w:val="0"/>
          <w:numId w:val="72"/>
        </w:numPr>
        <w:rPr>
          <w:rFonts w:ascii="Arial" w:hAnsi="Arial" w:cs="Arial"/>
          <w:sz w:val="20"/>
          <w:szCs w:val="20"/>
        </w:rPr>
      </w:pPr>
      <w:r w:rsidRPr="00E35F11">
        <w:rPr>
          <w:rFonts w:ascii="Arial" w:hAnsi="Arial" w:cs="Arial"/>
          <w:sz w:val="20"/>
          <w:szCs w:val="20"/>
        </w:rPr>
        <w:t xml:space="preserve">The last things to do is modify the </w:t>
      </w:r>
      <w:r w:rsidRPr="00E35F11">
        <w:rPr>
          <w:rFonts w:ascii="Arial" w:hAnsi="Arial" w:cs="Arial"/>
          <w:b/>
          <w:bCs/>
          <w:sz w:val="20"/>
          <w:szCs w:val="20"/>
        </w:rPr>
        <w:t>Site 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r w:rsidRPr="00E35F11">
        <w:rPr>
          <w:rFonts w:ascii="Arial" w:hAnsi="Arial" w:cs="Arial"/>
          <w:b/>
          <w:bCs/>
          <w:sz w:val="20"/>
          <w:szCs w:val="20"/>
        </w:rPr>
        <w:t>authentication</w:t>
      </w:r>
      <w:r w:rsidRPr="00E35F11">
        <w:rPr>
          <w:rFonts w:ascii="Arial" w:hAnsi="Arial" w:cs="Arial"/>
          <w:sz w:val="20"/>
          <w:szCs w:val="20"/>
        </w:rPr>
        <w:t xml:space="preserve"> =&gt; “</w:t>
      </w:r>
      <w:r w:rsidRPr="00E35F11">
        <w:rPr>
          <w:rFonts w:ascii="Arial" w:hAnsi="Arial" w:cs="Arial"/>
          <w:b/>
          <w:bCs/>
          <w:sz w:val="20"/>
          <w:szCs w:val="20"/>
        </w:rPr>
        <w:t>Instruction”</w:t>
      </w:r>
      <w:r w:rsidRPr="00E35F11">
        <w:rPr>
          <w:rFonts w:ascii="Arial" w:hAnsi="Arial" w:cs="Arial"/>
          <w:sz w:val="20"/>
          <w:szCs w:val="20"/>
        </w:rPr>
        <w:t xml:space="preserve"> blank space by putting some information like these:</w:t>
      </w:r>
    </w:p>
    <w:tbl>
      <w:tblPr>
        <w:tblW w:w="10206" w:type="dxa"/>
        <w:tblLayout w:type="fixed"/>
        <w:tblCellMar>
          <w:left w:w="10" w:type="dxa"/>
          <w:right w:w="10" w:type="dxa"/>
        </w:tblCellMar>
        <w:tblLook w:val="0000" w:firstRow="0" w:lastRow="0" w:firstColumn="0" w:lastColumn="0" w:noHBand="0" w:noVBand="0"/>
      </w:tblPr>
      <w:tblGrid>
        <w:gridCol w:w="10206"/>
      </w:tblGrid>
      <w:tr w:rsidR="00ED07B4" w:rsidRPr="00E35F11" w14:paraId="65A4B281" w14:textId="77777777" w:rsidTr="009F0830">
        <w:tc>
          <w:tcPr>
            <w:tcW w:w="10206"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14:paraId="77AA91B5" w14:textId="77777777" w:rsidR="00ED07B4" w:rsidRPr="00E35F11" w:rsidRDefault="00ED07B4" w:rsidP="009F0830">
            <w:pPr>
              <w:pStyle w:val="Codice"/>
              <w:suppressAutoHyphens/>
              <w:jc w:val="center"/>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4080" behindDoc="0" locked="0" layoutInCell="1" allowOverlap="1" wp14:anchorId="67A82AFD" wp14:editId="39862299">
                  <wp:simplePos x="0" y="0"/>
                  <wp:positionH relativeFrom="column">
                    <wp:align>center</wp:align>
                  </wp:positionH>
                  <wp:positionV relativeFrom="paragraph">
                    <wp:posOffset>539640</wp:posOffset>
                  </wp:positionV>
                  <wp:extent cx="1976760" cy="684000"/>
                  <wp:effectExtent l="0" t="0" r="4440" b="1800"/>
                  <wp:wrapTopAndBottom/>
                  <wp:docPr id="43" name="Immagin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lum bright="-50000"/>
                            <a:alphaModFix/>
                          </a:blip>
                          <a:srcRect/>
                          <a:stretch>
                            <a:fillRect/>
                          </a:stretch>
                        </pic:blipFill>
                        <pic:spPr>
                          <a:xfrm>
                            <a:off x="0" y="0"/>
                            <a:ext cx="1976760" cy="684000"/>
                          </a:xfrm>
                          <a:prstGeom prst="rect">
                            <a:avLst/>
                          </a:prstGeom>
                        </pic:spPr>
                      </pic:pic>
                    </a:graphicData>
                  </a:graphic>
                </wp:anchor>
              </w:drawing>
            </w:r>
            <w:r w:rsidRPr="00E35F11">
              <w:rPr>
                <w:rFonts w:ascii="Arial" w:hAnsi="Arial" w:cs="Arial"/>
                <w:b/>
                <w:bCs/>
                <w:sz w:val="20"/>
                <w:szCs w:val="20"/>
              </w:rPr>
              <w:t>If you do not have credentials to enter this Moodle site, you can use your federated identities by clicking the link below.</w:t>
            </w:r>
            <w:r w:rsidRPr="00E35F11">
              <w:rPr>
                <w:rFonts w:ascii="Arial" w:hAnsi="Arial" w:cs="Arial"/>
                <w:sz w:val="20"/>
                <w:szCs w:val="20"/>
              </w:rPr>
              <w:br/>
            </w:r>
            <w:r w:rsidRPr="00E35F11">
              <w:rPr>
                <w:rFonts w:ascii="Arial" w:hAnsi="Arial" w:cs="Arial"/>
                <w:sz w:val="20"/>
                <w:szCs w:val="20"/>
              </w:rPr>
              <w:br/>
            </w:r>
          </w:p>
        </w:tc>
      </w:tr>
    </w:tbl>
    <w:p w14:paraId="7A60F279" w14:textId="77777777" w:rsidR="00ED07B4" w:rsidRPr="00E35F11" w:rsidRDefault="00ED07B4" w:rsidP="00FA6242">
      <w:pPr>
        <w:pStyle w:val="Standard"/>
        <w:ind w:left="720"/>
        <w:rPr>
          <w:sz w:val="20"/>
          <w:szCs w:val="20"/>
        </w:rPr>
      </w:pPr>
      <w:r w:rsidRPr="00E35F11">
        <w:rPr>
          <w:rFonts w:ascii="Arial" w:hAnsi="Arial" w:cs="Arial"/>
          <w:sz w:val="20"/>
          <w:szCs w:val="20"/>
        </w:rPr>
        <w:t xml:space="preserve">Where the Shibboleth image is linked to the page: </w:t>
      </w:r>
      <w:r w:rsidRPr="00E35F11">
        <w:rPr>
          <w:rFonts w:ascii="Courier New" w:hAnsi="Courier New"/>
          <w:sz w:val="20"/>
          <w:szCs w:val="20"/>
        </w:rPr>
        <w:t>https://sp.example.it/moodle/auth/shibboleth/index.php</w:t>
      </w:r>
    </w:p>
    <w:p w14:paraId="0DCD8B2C" w14:textId="2160D793" w:rsidR="00ED07B4" w:rsidRPr="00E35F11" w:rsidRDefault="00ED07B4" w:rsidP="00E35F11">
      <w:pPr>
        <w:pStyle w:val="Titolo2"/>
      </w:pPr>
      <w:bookmarkStart w:id="24" w:name="__RefHeading__27404_1960031158"/>
      <w:r w:rsidRPr="00E35F11">
        <w:lastRenderedPageBreak/>
        <w:t>Integrate Moodle with Grouper</w:t>
      </w:r>
    </w:p>
    <w:p w14:paraId="74431692" w14:textId="77777777" w:rsidR="00ED07B4" w:rsidRDefault="00ED07B4" w:rsidP="00ED07B4">
      <w:pPr>
        <w:pStyle w:val="Titolo3"/>
      </w:pPr>
      <w:r>
        <w:t>Install and Configure the Moodle enrolment plugin for VOOT</w:t>
      </w:r>
      <w:bookmarkEnd w:id="24"/>
    </w:p>
    <w:p w14:paraId="4CC5E0BD"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Download the enrolment plugin into the properly directory:</w:t>
      </w:r>
    </w:p>
    <w:p w14:paraId="5E4B9CAF" w14:textId="77777777" w:rsidR="00ED07B4" w:rsidRPr="00E35F11" w:rsidRDefault="00ED07B4" w:rsidP="008020E1">
      <w:pPr>
        <w:pStyle w:val="Textbody"/>
        <w:numPr>
          <w:ilvl w:val="0"/>
          <w:numId w:val="83"/>
        </w:numPr>
        <w:suppressAutoHyphens/>
        <w:rPr>
          <w:rFonts w:ascii="Courier New" w:hAnsi="Courier New"/>
          <w:sz w:val="20"/>
          <w:szCs w:val="20"/>
        </w:rPr>
      </w:pPr>
      <w:r w:rsidRPr="00E35F11">
        <w:rPr>
          <w:rFonts w:ascii="Courier New" w:hAnsi="Courier New"/>
          <w:sz w:val="20"/>
          <w:szCs w:val="20"/>
        </w:rPr>
        <w:t>cd /var/www/moodle/enrol</w:t>
      </w:r>
    </w:p>
    <w:p w14:paraId="15C6C03E" w14:textId="77777777" w:rsidR="00ED07B4" w:rsidRPr="00E35F11" w:rsidRDefault="00ED07B4" w:rsidP="008020E1">
      <w:pPr>
        <w:pStyle w:val="Textbody"/>
        <w:numPr>
          <w:ilvl w:val="0"/>
          <w:numId w:val="83"/>
        </w:numPr>
        <w:suppressAutoHyphens/>
        <w:rPr>
          <w:rFonts w:ascii="Courier New" w:hAnsi="Courier New"/>
          <w:sz w:val="20"/>
          <w:szCs w:val="20"/>
        </w:rPr>
      </w:pPr>
      <w:r w:rsidRPr="00E35F11">
        <w:rPr>
          <w:rFonts w:ascii="Courier New" w:hAnsi="Courier New"/>
          <w:sz w:val="20"/>
          <w:szCs w:val="20"/>
        </w:rPr>
        <w:t>git clone https://github.com/biancini/moodle-enrol_voot.git</w:t>
      </w:r>
    </w:p>
    <w:p w14:paraId="04C9B5C3" w14:textId="77777777" w:rsidR="00ED07B4" w:rsidRPr="00E35F11" w:rsidRDefault="00ED07B4" w:rsidP="008020E1">
      <w:pPr>
        <w:pStyle w:val="Textbody"/>
        <w:numPr>
          <w:ilvl w:val="0"/>
          <w:numId w:val="83"/>
        </w:numPr>
        <w:suppressAutoHyphens/>
        <w:rPr>
          <w:rFonts w:ascii="Courier New" w:hAnsi="Courier New"/>
          <w:sz w:val="20"/>
          <w:szCs w:val="20"/>
        </w:rPr>
      </w:pPr>
      <w:r w:rsidRPr="00E35F11">
        <w:rPr>
          <w:rFonts w:ascii="Courier New" w:hAnsi="Courier New"/>
          <w:sz w:val="20"/>
          <w:szCs w:val="20"/>
        </w:rPr>
        <w:t>mv moodle-enrol_voot/ voot/</w:t>
      </w:r>
    </w:p>
    <w:p w14:paraId="494EA5E6"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noProof/>
          <w:sz w:val="20"/>
          <w:szCs w:val="20"/>
          <w:lang w:val="it-IT" w:eastAsia="it-IT" w:bidi="ar-SA"/>
        </w:rPr>
        <w:drawing>
          <wp:anchor distT="0" distB="0" distL="114300" distR="114300" simplePos="0" relativeHeight="251697152" behindDoc="0" locked="0" layoutInCell="1" allowOverlap="1" wp14:anchorId="69EA16A1" wp14:editId="3B4A3281">
            <wp:simplePos x="0" y="0"/>
            <wp:positionH relativeFrom="margin">
              <wp:align>left</wp:align>
            </wp:positionH>
            <wp:positionV relativeFrom="paragraph">
              <wp:posOffset>563245</wp:posOffset>
            </wp:positionV>
            <wp:extent cx="6480720" cy="2881800"/>
            <wp:effectExtent l="0" t="0" r="0" b="0"/>
            <wp:wrapSquare wrapText="bothSides"/>
            <wp:docPr id="44" name="immagini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rcRect/>
                    <a:stretch>
                      <a:fillRect/>
                    </a:stretch>
                  </pic:blipFill>
                  <pic:spPr>
                    <a:xfrm>
                      <a:off x="0" y="0"/>
                      <a:ext cx="6480720" cy="2881800"/>
                    </a:xfrm>
                    <a:prstGeom prst="rect">
                      <a:avLst/>
                    </a:prstGeom>
                    <a:noFill/>
                    <a:ln>
                      <a:noFill/>
                    </a:ln>
                  </pic:spPr>
                </pic:pic>
              </a:graphicData>
            </a:graphic>
          </wp:anchor>
        </w:drawing>
      </w:r>
      <w:r w:rsidRPr="00E35F11">
        <w:rPr>
          <w:rFonts w:ascii="Arial" w:hAnsi="Arial" w:cs="Arial"/>
          <w:sz w:val="20"/>
          <w:szCs w:val="20"/>
        </w:rPr>
        <w:t>Open a new windows of your browser and go to the “</w:t>
      </w:r>
      <w:r w:rsidRPr="00E35F11">
        <w:rPr>
          <w:rFonts w:ascii="Arial" w:hAnsi="Arial" w:cs="Arial"/>
          <w:b/>
          <w:bCs/>
          <w:sz w:val="20"/>
          <w:szCs w:val="20"/>
        </w:rPr>
        <w:t>Site administration</w:t>
      </w:r>
      <w:r w:rsidRPr="00E35F11">
        <w:rPr>
          <w:rFonts w:ascii="Arial" w:hAnsi="Arial" w:cs="Arial"/>
          <w:sz w:val="20"/>
          <w:szCs w:val="20"/>
        </w:rPr>
        <w:t>”=&gt;”</w:t>
      </w:r>
      <w:r w:rsidRPr="00E35F11">
        <w:rPr>
          <w:rFonts w:ascii="Arial" w:hAnsi="Arial" w:cs="Arial"/>
          <w:b/>
          <w:bCs/>
          <w:sz w:val="20"/>
          <w:szCs w:val="20"/>
        </w:rPr>
        <w:t>Notifications</w:t>
      </w:r>
      <w:r w:rsidRPr="00E35F11">
        <w:rPr>
          <w:rFonts w:ascii="Arial" w:hAnsi="Arial" w:cs="Arial"/>
          <w:sz w:val="20"/>
          <w:szCs w:val="20"/>
        </w:rPr>
        <w:t>” to see which plugin require to be installed and press on “</w:t>
      </w:r>
      <w:r w:rsidRPr="00E35F11">
        <w:rPr>
          <w:rFonts w:ascii="Arial" w:hAnsi="Arial" w:cs="Arial"/>
          <w:b/>
          <w:bCs/>
          <w:sz w:val="20"/>
          <w:szCs w:val="20"/>
        </w:rPr>
        <w:t>Upgrade Moodle database now</w:t>
      </w:r>
      <w:r w:rsidRPr="00E35F11">
        <w:rPr>
          <w:rFonts w:ascii="Arial" w:hAnsi="Arial" w:cs="Arial"/>
          <w:sz w:val="20"/>
          <w:szCs w:val="20"/>
        </w:rPr>
        <w:t>”:</w:t>
      </w:r>
    </w:p>
    <w:p w14:paraId="693F3AE6"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Configure the settings for “</w:t>
      </w:r>
      <w:r w:rsidRPr="00E35F11">
        <w:rPr>
          <w:rFonts w:ascii="Arial" w:hAnsi="Arial" w:cs="Arial"/>
          <w:b/>
          <w:bCs/>
          <w:sz w:val="20"/>
          <w:szCs w:val="20"/>
        </w:rPr>
        <w:t>VOOT Server</w:t>
      </w:r>
      <w:r w:rsidRPr="00E35F11">
        <w:rPr>
          <w:rFonts w:ascii="Arial" w:hAnsi="Arial" w:cs="Arial"/>
          <w:sz w:val="20"/>
          <w:szCs w:val="20"/>
        </w:rPr>
        <w:t>” like this:</w:t>
      </w:r>
    </w:p>
    <w:p w14:paraId="39C37B4C"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 xml:space="preserve">VOOT host: </w:t>
      </w:r>
      <w:r w:rsidRPr="00E35F11">
        <w:rPr>
          <w:rFonts w:ascii="Arial" w:hAnsi="Arial" w:cs="Arial"/>
          <w:b/>
          <w:bCs/>
          <w:sz w:val="20"/>
          <w:szCs w:val="20"/>
        </w:rPr>
        <w:t>grouper.full.qualified.domain.name</w:t>
      </w:r>
    </w:p>
    <w:p w14:paraId="1B5DE21C"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VOOT user name:</w:t>
      </w:r>
      <w:r w:rsidRPr="00E35F11">
        <w:rPr>
          <w:rFonts w:ascii="Arial" w:hAnsi="Arial" w:cs="Arial"/>
          <w:b/>
          <w:bCs/>
          <w:sz w:val="20"/>
          <w:szCs w:val="20"/>
        </w:rPr>
        <w:t xml:space="preserve"> GrouperSystem</w:t>
      </w:r>
    </w:p>
    <w:p w14:paraId="7BB81B4B"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VOOT password:</w:t>
      </w:r>
      <w:r w:rsidRPr="00E35F11">
        <w:rPr>
          <w:rFonts w:ascii="Arial" w:hAnsi="Arial" w:cs="Arial"/>
          <w:b/>
          <w:bCs/>
          <w:sz w:val="20"/>
          <w:szCs w:val="20"/>
        </w:rPr>
        <w:t xml:space="preserve"> yourGrouperSystemPassword</w:t>
      </w:r>
    </w:p>
    <w:p w14:paraId="60FC0541"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 xml:space="preserve">Group prefix for courses: </w:t>
      </w:r>
      <w:r w:rsidRPr="00E35F11">
        <w:rPr>
          <w:rFonts w:ascii="Arial" w:hAnsi="Arial" w:cs="Arial"/>
          <w:b/>
          <w:bCs/>
          <w:sz w:val="20"/>
          <w:szCs w:val="20"/>
        </w:rPr>
        <w:t>sp.example.it:moodle:</w:t>
      </w:r>
    </w:p>
    <w:p w14:paraId="3F6275F1" w14:textId="77777777" w:rsidR="00ED07B4" w:rsidRPr="00E35F11" w:rsidRDefault="00ED07B4" w:rsidP="008020E1">
      <w:pPr>
        <w:pStyle w:val="Textbody"/>
        <w:numPr>
          <w:ilvl w:val="0"/>
          <w:numId w:val="84"/>
        </w:numPr>
        <w:suppressAutoHyphens/>
        <w:rPr>
          <w:rFonts w:ascii="Arial" w:hAnsi="Arial" w:cs="Arial"/>
          <w:sz w:val="20"/>
          <w:szCs w:val="20"/>
        </w:rPr>
      </w:pPr>
      <w:r w:rsidRPr="00E35F11">
        <w:rPr>
          <w:rFonts w:ascii="Arial" w:hAnsi="Arial" w:cs="Arial"/>
          <w:sz w:val="20"/>
          <w:szCs w:val="20"/>
        </w:rPr>
        <w:t>Group name for teachers:</w:t>
      </w:r>
      <w:r w:rsidRPr="00E35F11">
        <w:rPr>
          <w:rFonts w:ascii="Arial" w:hAnsi="Arial" w:cs="Arial"/>
          <w:b/>
          <w:bCs/>
          <w:sz w:val="20"/>
          <w:szCs w:val="20"/>
        </w:rPr>
        <w:t xml:space="preserve"> admin</w:t>
      </w:r>
    </w:p>
    <w:p w14:paraId="3F536489" w14:textId="77777777" w:rsidR="00ED07B4" w:rsidRPr="00E35F11" w:rsidRDefault="00ED07B4" w:rsidP="00ED07B4">
      <w:pPr>
        <w:pStyle w:val="Textbody"/>
        <w:suppressAutoHyphens/>
        <w:rPr>
          <w:rFonts w:ascii="Arial" w:hAnsi="Arial" w:cs="Arial"/>
          <w:sz w:val="20"/>
          <w:szCs w:val="20"/>
        </w:rPr>
      </w:pPr>
      <w:r w:rsidRPr="00E35F11">
        <w:rPr>
          <w:rFonts w:ascii="Arial" w:hAnsi="Arial" w:cs="Arial"/>
          <w:sz w:val="20"/>
          <w:szCs w:val="20"/>
        </w:rPr>
        <w:tab/>
        <w:t xml:space="preserve">pay attention because the fields are </w:t>
      </w:r>
      <w:r w:rsidRPr="00E35F11">
        <w:rPr>
          <w:rFonts w:ascii="Arial" w:hAnsi="Arial" w:cs="Arial"/>
          <w:sz w:val="20"/>
          <w:szCs w:val="20"/>
          <w:u w:val="single"/>
        </w:rPr>
        <w:t>case sensitive</w:t>
      </w:r>
      <w:r w:rsidRPr="00E35F11">
        <w:rPr>
          <w:rFonts w:ascii="Arial" w:hAnsi="Arial" w:cs="Arial"/>
          <w:sz w:val="20"/>
          <w:szCs w:val="20"/>
        </w:rPr>
        <w:t>!</w:t>
      </w:r>
    </w:p>
    <w:p w14:paraId="7D44A845"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 xml:space="preserve">Save the changes with the proper button and go to the </w:t>
      </w:r>
      <w:r w:rsidRPr="00E35F11">
        <w:rPr>
          <w:rFonts w:ascii="Arial" w:hAnsi="Arial" w:cs="Arial"/>
          <w:b/>
          <w:bCs/>
          <w:sz w:val="20"/>
          <w:szCs w:val="20"/>
        </w:rPr>
        <w:t>Site</w:t>
      </w:r>
      <w:r w:rsidRPr="00E35F11">
        <w:rPr>
          <w:rFonts w:ascii="Arial" w:hAnsi="Arial" w:cs="Arial"/>
          <w:sz w:val="20"/>
          <w:szCs w:val="20"/>
        </w:rPr>
        <w:t xml:space="preserve"> </w:t>
      </w:r>
      <w:r w:rsidRPr="00E35F11">
        <w:rPr>
          <w:rFonts w:ascii="Arial" w:hAnsi="Arial" w:cs="Arial"/>
          <w:b/>
          <w:bCs/>
          <w:sz w:val="20"/>
          <w:szCs w:val="20"/>
        </w:rPr>
        <w:t>administration</w:t>
      </w:r>
      <w:r w:rsidRPr="00E35F11">
        <w:rPr>
          <w:rFonts w:ascii="Arial" w:hAnsi="Arial" w:cs="Arial"/>
          <w:sz w:val="20"/>
          <w:szCs w:val="20"/>
        </w:rPr>
        <w:t xml:space="preserve"> =&gt; </w:t>
      </w:r>
      <w:r w:rsidRPr="00E35F11">
        <w:rPr>
          <w:rFonts w:ascii="Arial" w:hAnsi="Arial" w:cs="Arial"/>
          <w:b/>
          <w:bCs/>
          <w:sz w:val="20"/>
          <w:szCs w:val="20"/>
        </w:rPr>
        <w:t>Plugins</w:t>
      </w:r>
      <w:r w:rsidRPr="00E35F11">
        <w:rPr>
          <w:rFonts w:ascii="Arial" w:hAnsi="Arial" w:cs="Arial"/>
          <w:sz w:val="20"/>
          <w:szCs w:val="20"/>
        </w:rPr>
        <w:t xml:space="preserve"> =&gt; </w:t>
      </w:r>
      <w:r w:rsidRPr="00E35F11">
        <w:rPr>
          <w:rFonts w:ascii="Arial" w:hAnsi="Arial" w:cs="Arial"/>
          <w:b/>
          <w:bCs/>
          <w:sz w:val="20"/>
          <w:szCs w:val="20"/>
        </w:rPr>
        <w:t>Enrolments</w:t>
      </w:r>
      <w:r w:rsidRPr="00E35F11">
        <w:rPr>
          <w:rFonts w:ascii="Arial" w:hAnsi="Arial" w:cs="Arial"/>
          <w:sz w:val="20"/>
          <w:szCs w:val="20"/>
        </w:rPr>
        <w:t xml:space="preserve"> =&gt; </w:t>
      </w:r>
      <w:r w:rsidRPr="00E35F11">
        <w:rPr>
          <w:rFonts w:ascii="Arial" w:hAnsi="Arial" w:cs="Arial"/>
          <w:b/>
          <w:bCs/>
          <w:sz w:val="20"/>
          <w:szCs w:val="20"/>
        </w:rPr>
        <w:t>Manage</w:t>
      </w:r>
      <w:r w:rsidRPr="00E35F11">
        <w:rPr>
          <w:rFonts w:ascii="Arial" w:hAnsi="Arial" w:cs="Arial"/>
          <w:sz w:val="20"/>
          <w:szCs w:val="20"/>
        </w:rPr>
        <w:t xml:space="preserve"> </w:t>
      </w:r>
      <w:r w:rsidRPr="00E35F11">
        <w:rPr>
          <w:rFonts w:ascii="Arial" w:hAnsi="Arial" w:cs="Arial"/>
          <w:b/>
          <w:bCs/>
          <w:sz w:val="20"/>
          <w:szCs w:val="20"/>
        </w:rPr>
        <w:t>enrol</w:t>
      </w:r>
      <w:r w:rsidRPr="00E35F11">
        <w:rPr>
          <w:rFonts w:ascii="Arial" w:hAnsi="Arial" w:cs="Arial"/>
          <w:sz w:val="20"/>
          <w:szCs w:val="20"/>
        </w:rPr>
        <w:t xml:space="preserve"> </w:t>
      </w:r>
      <w:r w:rsidRPr="00E35F11">
        <w:rPr>
          <w:rFonts w:ascii="Arial" w:hAnsi="Arial" w:cs="Arial"/>
          <w:b/>
          <w:bCs/>
          <w:sz w:val="20"/>
          <w:szCs w:val="20"/>
        </w:rPr>
        <w:t>plugins</w:t>
      </w:r>
      <w:r w:rsidRPr="00E35F11">
        <w:rPr>
          <w:rFonts w:ascii="Arial" w:hAnsi="Arial" w:cs="Arial"/>
          <w:sz w:val="20"/>
          <w:szCs w:val="20"/>
        </w:rPr>
        <w:t xml:space="preserve"> and enable the VOOT Server plugin by pressing on the “</w:t>
      </w:r>
      <w:r w:rsidRPr="00E35F11">
        <w:rPr>
          <w:rFonts w:ascii="Arial" w:hAnsi="Arial" w:cs="Arial"/>
          <w:b/>
          <w:bCs/>
          <w:sz w:val="20"/>
          <w:szCs w:val="20"/>
        </w:rPr>
        <w:t>eye</w:t>
      </w:r>
      <w:r w:rsidRPr="00E35F11">
        <w:rPr>
          <w:rFonts w:ascii="Arial" w:hAnsi="Arial" w:cs="Arial"/>
          <w:sz w:val="20"/>
          <w:szCs w:val="20"/>
        </w:rPr>
        <w:t>” into the “</w:t>
      </w:r>
      <w:r w:rsidRPr="00E35F11">
        <w:rPr>
          <w:rFonts w:ascii="Arial" w:hAnsi="Arial" w:cs="Arial"/>
          <w:b/>
          <w:bCs/>
          <w:sz w:val="20"/>
          <w:szCs w:val="20"/>
        </w:rPr>
        <w:t>Enable</w:t>
      </w:r>
      <w:r w:rsidRPr="00E35F11">
        <w:rPr>
          <w:rFonts w:ascii="Arial" w:hAnsi="Arial" w:cs="Arial"/>
          <w:sz w:val="20"/>
          <w:szCs w:val="20"/>
        </w:rPr>
        <w:t>” column.</w:t>
      </w:r>
    </w:p>
    <w:p w14:paraId="4DF84A5D"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Add one test course with one test member for Moodle to Grouper by following the Chapter 4</w:t>
      </w:r>
    </w:p>
    <w:p w14:paraId="4949AFD2"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Now press on “</w:t>
      </w:r>
      <w:r w:rsidRPr="00E35F11">
        <w:rPr>
          <w:rFonts w:ascii="Arial" w:hAnsi="Arial" w:cs="Arial"/>
          <w:b/>
          <w:bCs/>
          <w:sz w:val="20"/>
          <w:szCs w:val="20"/>
        </w:rPr>
        <w:t>Test</w:t>
      </w:r>
      <w:r w:rsidRPr="00E35F11">
        <w:rPr>
          <w:rFonts w:ascii="Arial" w:hAnsi="Arial" w:cs="Arial"/>
          <w:sz w:val="20"/>
          <w:szCs w:val="20"/>
        </w:rPr>
        <w:t xml:space="preserve"> </w:t>
      </w:r>
      <w:r w:rsidRPr="00E35F11">
        <w:rPr>
          <w:rFonts w:ascii="Arial" w:hAnsi="Arial" w:cs="Arial"/>
          <w:b/>
          <w:bCs/>
          <w:sz w:val="20"/>
          <w:szCs w:val="20"/>
        </w:rPr>
        <w:t>settings</w:t>
      </w:r>
      <w:r w:rsidRPr="00E35F11">
        <w:rPr>
          <w:rFonts w:ascii="Arial" w:hAnsi="Arial" w:cs="Arial"/>
          <w:sz w:val="20"/>
          <w:szCs w:val="20"/>
        </w:rPr>
        <w:t>” to verify the correct working of VOOT Server plugin.</w:t>
      </w:r>
    </w:p>
    <w:p w14:paraId="2AEAE38E" w14:textId="77777777" w:rsidR="00ED07B4" w:rsidRPr="00E35F11" w:rsidRDefault="00ED07B4" w:rsidP="008020E1">
      <w:pPr>
        <w:pStyle w:val="Textbody"/>
        <w:numPr>
          <w:ilvl w:val="0"/>
          <w:numId w:val="82"/>
        </w:numPr>
        <w:suppressAutoHyphens/>
        <w:jc w:val="left"/>
        <w:rPr>
          <w:rFonts w:ascii="Arial" w:hAnsi="Arial" w:cs="Arial"/>
          <w:sz w:val="20"/>
          <w:szCs w:val="20"/>
        </w:rPr>
      </w:pPr>
      <w:r w:rsidRPr="00E35F11">
        <w:rPr>
          <w:rFonts w:ascii="Arial" w:hAnsi="Arial" w:cs="Arial"/>
          <w:sz w:val="20"/>
          <w:szCs w:val="20"/>
        </w:rPr>
        <w:t xml:space="preserve">It is important to understand that Moodle need to know the users before their addition to the courses, so the users must login to Moodle Platform at least one time or the VOOT sync script will give, for example, the error:  </w:t>
      </w:r>
      <w:r w:rsidRPr="00E35F11">
        <w:rPr>
          <w:rFonts w:ascii="Arial" w:hAnsi="Arial" w:cs="Arial"/>
          <w:i/>
          <w:iCs/>
          <w:sz w:val="20"/>
          <w:szCs w:val="20"/>
        </w:rPr>
        <w:t>error: skipping unknown user username 'example@eppn.it' in course 'philo'</w:t>
      </w:r>
    </w:p>
    <w:p w14:paraId="10289761" w14:textId="77777777" w:rsidR="00ED07B4" w:rsidRPr="00E35F11" w:rsidRDefault="00ED07B4" w:rsidP="008020E1">
      <w:pPr>
        <w:pStyle w:val="Textbody"/>
        <w:numPr>
          <w:ilvl w:val="0"/>
          <w:numId w:val="82"/>
        </w:numPr>
        <w:suppressAutoHyphens/>
        <w:rPr>
          <w:rFonts w:ascii="Arial" w:hAnsi="Arial" w:cs="Arial"/>
          <w:sz w:val="20"/>
          <w:szCs w:val="20"/>
        </w:rPr>
      </w:pPr>
      <w:r w:rsidRPr="00E35F11">
        <w:rPr>
          <w:rFonts w:ascii="Arial" w:hAnsi="Arial" w:cs="Arial"/>
          <w:sz w:val="20"/>
          <w:szCs w:val="20"/>
        </w:rPr>
        <w:t>Create the cron rule necessarily to sync the course stored on Grouper:</w:t>
      </w:r>
    </w:p>
    <w:p w14:paraId="00442116" w14:textId="77777777" w:rsidR="00ED07B4" w:rsidRPr="00E35F11" w:rsidRDefault="00ED07B4" w:rsidP="008020E1">
      <w:pPr>
        <w:pStyle w:val="Textbody"/>
        <w:numPr>
          <w:ilvl w:val="0"/>
          <w:numId w:val="85"/>
        </w:numPr>
        <w:suppressAutoHyphens/>
        <w:rPr>
          <w:rFonts w:ascii="Arial" w:hAnsi="Arial" w:cs="Arial"/>
          <w:sz w:val="20"/>
          <w:szCs w:val="20"/>
        </w:rPr>
      </w:pPr>
      <w:r w:rsidRPr="00E35F11">
        <w:rPr>
          <w:rFonts w:ascii="Arial" w:hAnsi="Arial" w:cs="Arial"/>
          <w:sz w:val="20"/>
          <w:szCs w:val="20"/>
        </w:rPr>
        <w:lastRenderedPageBreak/>
        <w:t>Add this line to the file opened with `crontab -e`:</w:t>
      </w:r>
    </w:p>
    <w:p w14:paraId="50B5E8FC" w14:textId="77777777" w:rsidR="00ED07B4" w:rsidRPr="00E35F11" w:rsidRDefault="00ED07B4" w:rsidP="00E35F11">
      <w:pPr>
        <w:pStyle w:val="Textbody"/>
        <w:suppressAutoHyphens/>
        <w:ind w:left="720"/>
        <w:jc w:val="left"/>
        <w:rPr>
          <w:rFonts w:ascii="Courier New" w:hAnsi="Courier New"/>
          <w:sz w:val="20"/>
          <w:szCs w:val="20"/>
        </w:rPr>
      </w:pPr>
      <w:r w:rsidRPr="00E35F11">
        <w:rPr>
          <w:rFonts w:ascii="Courier New" w:hAnsi="Courier New"/>
          <w:sz w:val="20"/>
          <w:szCs w:val="20"/>
        </w:rPr>
        <w:t>*/5 * * * * /usr/bin/php -c /etc/php5/apache/php.ini /var/www/moodle/enrol/voot/cli/sync.php</w:t>
      </w:r>
    </w:p>
    <w:p w14:paraId="6DB7FAE4" w14:textId="77777777" w:rsidR="00ED07B4" w:rsidRDefault="00ED07B4" w:rsidP="00ED07B4">
      <w:pPr>
        <w:pStyle w:val="Titolo3"/>
      </w:pPr>
      <w:bookmarkStart w:id="25" w:name="__RefHeading__27406_1960031158"/>
      <w:r>
        <w:t>Add the Moodle groups to Grouper</w:t>
      </w:r>
      <w:bookmarkEnd w:id="25"/>
    </w:p>
    <w:p w14:paraId="4620E1E8" w14:textId="77777777" w:rsidR="00ED07B4" w:rsidRPr="00E35F11" w:rsidRDefault="00ED07B4" w:rsidP="008020E1">
      <w:pPr>
        <w:pStyle w:val="Standard"/>
        <w:numPr>
          <w:ilvl w:val="0"/>
          <w:numId w:val="86"/>
        </w:numPr>
        <w:rPr>
          <w:rFonts w:ascii="Arial" w:hAnsi="Arial" w:cs="Arial"/>
          <w:sz w:val="20"/>
          <w:szCs w:val="20"/>
        </w:rPr>
      </w:pPr>
      <w:r w:rsidRPr="00E35F11">
        <w:rPr>
          <w:rFonts w:ascii="Arial" w:hAnsi="Arial" w:cs="Arial"/>
          <w:sz w:val="20"/>
          <w:szCs w:val="20"/>
        </w:rPr>
        <w:t>Open Grouper application, log-in as Admin and create the folder for Moodle (“Moodle Platform” with Folder ID = “</w:t>
      </w:r>
      <w:r w:rsidRPr="00E35F11">
        <w:rPr>
          <w:rFonts w:ascii="Arial" w:hAnsi="Arial" w:cs="Arial"/>
          <w:b/>
          <w:bCs/>
          <w:sz w:val="20"/>
          <w:szCs w:val="20"/>
        </w:rPr>
        <w:t>moodle</w:t>
      </w:r>
      <w:r w:rsidRPr="00E35F11">
        <w:rPr>
          <w:rFonts w:ascii="Arial" w:hAnsi="Arial" w:cs="Arial"/>
          <w:sz w:val="20"/>
          <w:szCs w:val="20"/>
        </w:rPr>
        <w:t>”) under the relying party's folder:</w:t>
      </w:r>
    </w:p>
    <w:p w14:paraId="76875C77"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8176" behindDoc="0" locked="0" layoutInCell="1" allowOverlap="1" wp14:anchorId="5D4DF66A" wp14:editId="43AA3364">
            <wp:simplePos x="0" y="0"/>
            <wp:positionH relativeFrom="column">
              <wp:posOffset>114480</wp:posOffset>
            </wp:positionH>
            <wp:positionV relativeFrom="paragraph">
              <wp:posOffset>88200</wp:posOffset>
            </wp:positionV>
            <wp:extent cx="6252120" cy="3252960"/>
            <wp:effectExtent l="0" t="0" r="0" b="5080"/>
            <wp:wrapSquare wrapText="bothSides"/>
            <wp:docPr id="45" name="immagini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rcRect/>
                    <a:stretch>
                      <a:fillRect/>
                    </a:stretch>
                  </pic:blipFill>
                  <pic:spPr>
                    <a:xfrm>
                      <a:off x="0" y="0"/>
                      <a:ext cx="6252120" cy="3252960"/>
                    </a:xfrm>
                    <a:prstGeom prst="rect">
                      <a:avLst/>
                    </a:prstGeom>
                    <a:noFill/>
                    <a:ln>
                      <a:noFill/>
                    </a:ln>
                  </pic:spPr>
                </pic:pic>
              </a:graphicData>
            </a:graphic>
          </wp:anchor>
        </w:drawing>
      </w:r>
    </w:p>
    <w:p w14:paraId="41F3439B" w14:textId="77777777" w:rsidR="00ED07B4" w:rsidRPr="00E35F11" w:rsidRDefault="00ED07B4" w:rsidP="008020E1">
      <w:pPr>
        <w:pStyle w:val="Textbody"/>
        <w:numPr>
          <w:ilvl w:val="0"/>
          <w:numId w:val="86"/>
        </w:numPr>
        <w:suppressAutoHyphens/>
        <w:jc w:val="left"/>
        <w:rPr>
          <w:rFonts w:ascii="Arial" w:hAnsi="Arial" w:cs="Arial"/>
          <w:sz w:val="20"/>
          <w:szCs w:val="20"/>
        </w:rPr>
      </w:pPr>
      <w:r w:rsidRPr="00E35F11">
        <w:rPr>
          <w:rFonts w:ascii="Arial" w:hAnsi="Arial" w:cs="Arial"/>
          <w:sz w:val="20"/>
          <w:szCs w:val="20"/>
        </w:rPr>
        <w:t>Create the “</w:t>
      </w:r>
      <w:r w:rsidRPr="00E35F11">
        <w:rPr>
          <w:rFonts w:ascii="Arial" w:hAnsi="Arial" w:cs="Arial"/>
          <w:b/>
          <w:bCs/>
          <w:sz w:val="20"/>
          <w:szCs w:val="20"/>
        </w:rPr>
        <w:t>service</w:t>
      </w:r>
      <w:r w:rsidRPr="00E35F11">
        <w:rPr>
          <w:rFonts w:ascii="Arial" w:hAnsi="Arial" w:cs="Arial"/>
          <w:sz w:val="20"/>
          <w:szCs w:val="20"/>
        </w:rPr>
        <w:t>” folder into the new “</w:t>
      </w:r>
      <w:r w:rsidRPr="00E35F11">
        <w:rPr>
          <w:rFonts w:ascii="Arial" w:hAnsi="Arial" w:cs="Arial"/>
          <w:b/>
          <w:bCs/>
          <w:sz w:val="20"/>
          <w:szCs w:val="20"/>
        </w:rPr>
        <w:t>moodle</w:t>
      </w:r>
      <w:r w:rsidRPr="00E35F11">
        <w:rPr>
          <w:rFonts w:ascii="Arial" w:hAnsi="Arial" w:cs="Arial"/>
          <w:sz w:val="20"/>
          <w:szCs w:val="20"/>
        </w:rPr>
        <w:t>” folder and add to it these groups:</w:t>
      </w:r>
    </w:p>
    <w:p w14:paraId="2C756D3F"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authorized group:</w:t>
      </w:r>
    </w:p>
    <w:p w14:paraId="2FECDEDB"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auhtorized</w:t>
      </w:r>
    </w:p>
    <w:p w14:paraId="2D2E50A6"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authorized</w:t>
      </w:r>
    </w:p>
    <w:p w14:paraId="64D8C905"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authorized to use the Moodle Platform</w:t>
      </w:r>
    </w:p>
    <w:p w14:paraId="6BA4A10D"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eligible group:</w:t>
      </w:r>
    </w:p>
    <w:p w14:paraId="25C36091"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eligible</w:t>
      </w:r>
    </w:p>
    <w:p w14:paraId="535C636E"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eligible</w:t>
      </w:r>
    </w:p>
    <w:p w14:paraId="7F8B0F63" w14:textId="51816AFE" w:rsidR="00ED07B4" w:rsidRPr="00FA6242" w:rsidRDefault="00ED07B4">
      <w:pPr>
        <w:pStyle w:val="Textbody"/>
        <w:numPr>
          <w:ilvl w:val="2"/>
          <w:numId w:val="86"/>
        </w:numPr>
        <w:suppressAutoHyphens/>
        <w:jc w:val="left"/>
        <w:rPr>
          <w:rFonts w:ascii="Arial" w:hAnsi="Arial" w:cs="Arial"/>
          <w:b/>
          <w:bCs/>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eligible to use the Moodle Platform</w:t>
      </w:r>
      <w:r w:rsidR="001E1931" w:rsidRPr="00FA6242">
        <w:rPr>
          <w:rFonts w:ascii="Arial" w:hAnsi="Arial" w:cs="Arial"/>
          <w:b/>
          <w:bCs/>
          <w:sz w:val="20"/>
          <w:szCs w:val="20"/>
        </w:rPr>
        <w:br w:type="page"/>
      </w:r>
    </w:p>
    <w:p w14:paraId="57372D71"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lastRenderedPageBreak/>
        <w:t>blocked group:</w:t>
      </w:r>
    </w:p>
    <w:p w14:paraId="7AD733F2"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blocked</w:t>
      </w:r>
    </w:p>
    <w:p w14:paraId="2CF0BA55"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blocked</w:t>
      </w:r>
    </w:p>
    <w:p w14:paraId="2A292C9E"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Group used to identify the users that are blocked when they try to use the Moodle Platform</w:t>
      </w:r>
    </w:p>
    <w:p w14:paraId="08A165CB" w14:textId="77777777" w:rsidR="00ED07B4" w:rsidRPr="00E35F11" w:rsidRDefault="00ED07B4" w:rsidP="008020E1">
      <w:pPr>
        <w:pStyle w:val="Textbody"/>
        <w:numPr>
          <w:ilvl w:val="0"/>
          <w:numId w:val="86"/>
        </w:numPr>
        <w:suppressAutoHyphens/>
        <w:ind w:left="714" w:hanging="357"/>
        <w:jc w:val="left"/>
        <w:rPr>
          <w:rFonts w:ascii="Arial" w:hAnsi="Arial" w:cs="Arial"/>
          <w:sz w:val="20"/>
          <w:szCs w:val="20"/>
        </w:rPr>
      </w:pPr>
      <w:r w:rsidRPr="00E35F11">
        <w:rPr>
          <w:rFonts w:ascii="Arial" w:hAnsi="Arial" w:cs="Arial"/>
          <w:sz w:val="20"/>
          <w:szCs w:val="20"/>
        </w:rPr>
        <w:t>Make the “</w:t>
      </w:r>
      <w:r w:rsidRPr="00E35F11">
        <w:rPr>
          <w:rFonts w:ascii="Arial" w:hAnsi="Arial" w:cs="Arial"/>
          <w:b/>
          <w:bCs/>
          <w:sz w:val="20"/>
          <w:szCs w:val="20"/>
        </w:rPr>
        <w:t>authorized</w:t>
      </w:r>
      <w:r w:rsidRPr="00E35F11">
        <w:rPr>
          <w:rFonts w:ascii="Arial" w:hAnsi="Arial" w:cs="Arial"/>
          <w:sz w:val="20"/>
          <w:szCs w:val="20"/>
        </w:rPr>
        <w:t>” group a composite group that involves “</w:t>
      </w:r>
      <w:r w:rsidRPr="00E35F11">
        <w:rPr>
          <w:rFonts w:ascii="Arial" w:hAnsi="Arial" w:cs="Arial"/>
          <w:b/>
          <w:bCs/>
          <w:sz w:val="20"/>
          <w:szCs w:val="20"/>
        </w:rPr>
        <w:t>eligible</w:t>
      </w:r>
      <w:r w:rsidRPr="00E35F11">
        <w:rPr>
          <w:rFonts w:ascii="Arial" w:hAnsi="Arial" w:cs="Arial"/>
          <w:sz w:val="20"/>
          <w:szCs w:val="20"/>
        </w:rPr>
        <w:t>” and “</w:t>
      </w:r>
      <w:r w:rsidRPr="00E35F11">
        <w:rPr>
          <w:rFonts w:ascii="Arial" w:hAnsi="Arial" w:cs="Arial"/>
          <w:b/>
          <w:bCs/>
          <w:sz w:val="20"/>
          <w:szCs w:val="20"/>
        </w:rPr>
        <w:t>blocked</w:t>
      </w:r>
      <w:r w:rsidRPr="00E35F11">
        <w:rPr>
          <w:rFonts w:ascii="Arial" w:hAnsi="Arial" w:cs="Arial"/>
          <w:sz w:val="20"/>
          <w:szCs w:val="20"/>
        </w:rPr>
        <w:t>” groups:</w:t>
      </w:r>
    </w:p>
    <w:p w14:paraId="32CADFA8"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89984" behindDoc="0" locked="0" layoutInCell="1" allowOverlap="1" wp14:anchorId="14F2E6BD" wp14:editId="4AB657B1">
            <wp:simplePos x="0" y="0"/>
            <wp:positionH relativeFrom="column">
              <wp:align>center</wp:align>
            </wp:positionH>
            <wp:positionV relativeFrom="paragraph">
              <wp:align>top</wp:align>
            </wp:positionV>
            <wp:extent cx="6480720" cy="2925360"/>
            <wp:effectExtent l="0" t="0" r="0" b="8890"/>
            <wp:wrapSquare wrapText="bothSides"/>
            <wp:docPr id="46" name="immagini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rcRect/>
                    <a:stretch>
                      <a:fillRect/>
                    </a:stretch>
                  </pic:blipFill>
                  <pic:spPr>
                    <a:xfrm>
                      <a:off x="0" y="0"/>
                      <a:ext cx="6480720" cy="2925360"/>
                    </a:xfrm>
                    <a:prstGeom prst="rect">
                      <a:avLst/>
                    </a:prstGeom>
                    <a:noFill/>
                    <a:ln>
                      <a:noFill/>
                    </a:ln>
                  </pic:spPr>
                </pic:pic>
              </a:graphicData>
            </a:graphic>
          </wp:anchor>
        </w:drawing>
      </w:r>
    </w:p>
    <w:p w14:paraId="2BF311BD"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1008" behindDoc="0" locked="0" layoutInCell="1" allowOverlap="1" wp14:anchorId="7047F58C" wp14:editId="4B1C78EB">
            <wp:simplePos x="0" y="0"/>
            <wp:positionH relativeFrom="column">
              <wp:align>center</wp:align>
            </wp:positionH>
            <wp:positionV relativeFrom="paragraph">
              <wp:align>top</wp:align>
            </wp:positionV>
            <wp:extent cx="6480720" cy="3450600"/>
            <wp:effectExtent l="0" t="0" r="0" b="0"/>
            <wp:wrapSquare wrapText="bothSides"/>
            <wp:docPr id="47" name="immagini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rcRect/>
                    <a:stretch>
                      <a:fillRect/>
                    </a:stretch>
                  </pic:blipFill>
                  <pic:spPr>
                    <a:xfrm>
                      <a:off x="0" y="0"/>
                      <a:ext cx="6480720" cy="3450600"/>
                    </a:xfrm>
                    <a:prstGeom prst="rect">
                      <a:avLst/>
                    </a:prstGeom>
                    <a:noFill/>
                    <a:ln>
                      <a:noFill/>
                    </a:ln>
                  </pic:spPr>
                </pic:pic>
              </a:graphicData>
            </a:graphic>
          </wp:anchor>
        </w:drawing>
      </w:r>
    </w:p>
    <w:p w14:paraId="26FC541B" w14:textId="77777777" w:rsidR="00ED07B4" w:rsidRPr="00E35F11" w:rsidRDefault="00ED07B4" w:rsidP="00ED07B4">
      <w:pPr>
        <w:pStyle w:val="Textbody"/>
        <w:suppressAutoHyphens/>
        <w:jc w:val="left"/>
        <w:rPr>
          <w:sz w:val="20"/>
          <w:szCs w:val="20"/>
        </w:rPr>
      </w:pPr>
    </w:p>
    <w:p w14:paraId="39335E7C" w14:textId="77777777" w:rsidR="00ED07B4" w:rsidRPr="00E35F11" w:rsidRDefault="00ED07B4" w:rsidP="008020E1">
      <w:pPr>
        <w:pStyle w:val="Textbody"/>
        <w:numPr>
          <w:ilvl w:val="0"/>
          <w:numId w:val="86"/>
        </w:numPr>
        <w:suppressAutoHyphens/>
        <w:ind w:left="714" w:hanging="357"/>
        <w:jc w:val="left"/>
        <w:rPr>
          <w:rFonts w:ascii="Arial" w:hAnsi="Arial" w:cs="Arial"/>
          <w:sz w:val="20"/>
          <w:szCs w:val="20"/>
        </w:rPr>
      </w:pPr>
      <w:r w:rsidRPr="00E35F11">
        <w:rPr>
          <w:rFonts w:ascii="Arial" w:hAnsi="Arial" w:cs="Arial"/>
          <w:sz w:val="20"/>
          <w:szCs w:val="20"/>
        </w:rPr>
        <w:t>Add the group designed to contain the users that are blocked on all services hosted by the SP to the “</w:t>
      </w:r>
      <w:r w:rsidRPr="00E35F11">
        <w:rPr>
          <w:rFonts w:ascii="Arial" w:hAnsi="Arial" w:cs="Arial"/>
          <w:b/>
          <w:bCs/>
          <w:sz w:val="20"/>
          <w:szCs w:val="20"/>
        </w:rPr>
        <w:t>blocked</w:t>
      </w:r>
      <w:r w:rsidRPr="00E35F11">
        <w:rPr>
          <w:rFonts w:ascii="Arial" w:hAnsi="Arial" w:cs="Arial"/>
          <w:sz w:val="20"/>
          <w:szCs w:val="20"/>
        </w:rPr>
        <w:t>” group:</w:t>
      </w:r>
    </w:p>
    <w:p w14:paraId="02BC8A40" w14:textId="77777777" w:rsidR="00ED07B4" w:rsidRPr="00E35F11" w:rsidRDefault="00ED07B4" w:rsidP="00ED07B4">
      <w:pPr>
        <w:pStyle w:val="Textbody"/>
        <w:suppressAutoHyphens/>
        <w:jc w:val="left"/>
        <w:rPr>
          <w:sz w:val="20"/>
          <w:szCs w:val="20"/>
        </w:rPr>
      </w:pPr>
      <w:r w:rsidRPr="00E35F11">
        <w:rPr>
          <w:noProof/>
          <w:sz w:val="20"/>
          <w:szCs w:val="20"/>
          <w:lang w:val="it-IT" w:eastAsia="it-IT" w:bidi="ar-SA"/>
        </w:rPr>
        <w:drawing>
          <wp:anchor distT="0" distB="0" distL="114300" distR="114300" simplePos="0" relativeHeight="251692032" behindDoc="0" locked="0" layoutInCell="1" allowOverlap="1" wp14:anchorId="14C7A676" wp14:editId="0DB1E3CB">
            <wp:simplePos x="0" y="0"/>
            <wp:positionH relativeFrom="column">
              <wp:align>center</wp:align>
            </wp:positionH>
            <wp:positionV relativeFrom="paragraph">
              <wp:align>top</wp:align>
            </wp:positionV>
            <wp:extent cx="6480720" cy="3841200"/>
            <wp:effectExtent l="0" t="0" r="0" b="6985"/>
            <wp:wrapSquare wrapText="bothSides"/>
            <wp:docPr id="48" name="immagini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rcRect/>
                    <a:stretch>
                      <a:fillRect/>
                    </a:stretch>
                  </pic:blipFill>
                  <pic:spPr>
                    <a:xfrm>
                      <a:off x="0" y="0"/>
                      <a:ext cx="6480720" cy="3841200"/>
                    </a:xfrm>
                    <a:prstGeom prst="rect">
                      <a:avLst/>
                    </a:prstGeom>
                    <a:noFill/>
                    <a:ln>
                      <a:noFill/>
                    </a:ln>
                  </pic:spPr>
                </pic:pic>
              </a:graphicData>
            </a:graphic>
          </wp:anchor>
        </w:drawing>
      </w:r>
    </w:p>
    <w:p w14:paraId="16106C81" w14:textId="77777777" w:rsidR="00ED07B4" w:rsidRPr="00E35F11" w:rsidRDefault="00ED07B4" w:rsidP="008020E1">
      <w:pPr>
        <w:pStyle w:val="Textbody"/>
        <w:numPr>
          <w:ilvl w:val="0"/>
          <w:numId w:val="86"/>
        </w:numPr>
        <w:suppressAutoHyphens/>
        <w:jc w:val="left"/>
        <w:rPr>
          <w:rFonts w:ascii="Arial" w:hAnsi="Arial" w:cs="Arial"/>
          <w:sz w:val="20"/>
          <w:szCs w:val="20"/>
        </w:rPr>
      </w:pPr>
      <w:r w:rsidRPr="00E35F11">
        <w:rPr>
          <w:rFonts w:ascii="Arial" w:hAnsi="Arial" w:cs="Arial"/>
          <w:sz w:val="20"/>
          <w:szCs w:val="20"/>
        </w:rPr>
        <w:t>Into the main “</w:t>
      </w:r>
      <w:r w:rsidRPr="00E35F11">
        <w:rPr>
          <w:rFonts w:ascii="Arial" w:hAnsi="Arial" w:cs="Arial"/>
          <w:b/>
          <w:bCs/>
          <w:sz w:val="20"/>
          <w:szCs w:val="20"/>
        </w:rPr>
        <w:t>moodle</w:t>
      </w:r>
      <w:r w:rsidRPr="00E35F11">
        <w:rPr>
          <w:rFonts w:ascii="Arial" w:hAnsi="Arial" w:cs="Arial"/>
          <w:sz w:val="20"/>
          <w:szCs w:val="20"/>
        </w:rPr>
        <w:t>” folder create these groups:</w:t>
      </w:r>
    </w:p>
    <w:p w14:paraId="0F1F4DA3"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Computer Science Course:</w:t>
      </w:r>
    </w:p>
    <w:p w14:paraId="3EF2163F"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Computer Science Course</w:t>
      </w:r>
    </w:p>
    <w:p w14:paraId="684C32EB" w14:textId="77777777" w:rsidR="00ED07B4" w:rsidRPr="00E35F11" w:rsidRDefault="00ED07B4" w:rsidP="008020E1">
      <w:pPr>
        <w:pStyle w:val="Textbody"/>
        <w:numPr>
          <w:ilvl w:val="2"/>
          <w:numId w:val="86"/>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computer</w:t>
      </w:r>
    </w:p>
    <w:p w14:paraId="4E4A5EE0" w14:textId="77777777" w:rsidR="00ED07B4" w:rsidRPr="00E35F11" w:rsidRDefault="00ED07B4" w:rsidP="008020E1">
      <w:pPr>
        <w:pStyle w:val="Textbody"/>
        <w:numPr>
          <w:ilvl w:val="2"/>
          <w:numId w:val="87"/>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w:t>
      </w:r>
      <w:r w:rsidRPr="00E35F11">
        <w:rPr>
          <w:rFonts w:ascii="Arial" w:hAnsi="Arial" w:cs="Arial"/>
          <w:sz w:val="20"/>
          <w:szCs w:val="20"/>
        </w:rPr>
        <w:t xml:space="preserve"> </w:t>
      </w:r>
      <w:r w:rsidRPr="00E35F11">
        <w:rPr>
          <w:rFonts w:ascii="Arial" w:hAnsi="Arial" w:cs="Arial"/>
          <w:b/>
          <w:bCs/>
          <w:sz w:val="20"/>
          <w:szCs w:val="20"/>
        </w:rPr>
        <w:t>description</w:t>
      </w:r>
      <w:r w:rsidRPr="00E35F11">
        <w:rPr>
          <w:rFonts w:ascii="Arial" w:hAnsi="Arial" w:cs="Arial"/>
          <w:sz w:val="20"/>
          <w:szCs w:val="20"/>
        </w:rPr>
        <w:t xml:space="preserve"> </w:t>
      </w:r>
      <w:r w:rsidRPr="00E35F11">
        <w:rPr>
          <w:rFonts w:ascii="Arial" w:hAnsi="Arial" w:cs="Arial"/>
          <w:b/>
          <w:bCs/>
          <w:sz w:val="20"/>
          <w:szCs w:val="20"/>
        </w:rPr>
        <w:t>of</w:t>
      </w:r>
      <w:r w:rsidRPr="00E35F11">
        <w:rPr>
          <w:rFonts w:ascii="Arial" w:hAnsi="Arial" w:cs="Arial"/>
          <w:sz w:val="20"/>
          <w:szCs w:val="20"/>
        </w:rPr>
        <w:t xml:space="preserve"> </w:t>
      </w:r>
      <w:r w:rsidRPr="00E35F11">
        <w:rPr>
          <w:rFonts w:ascii="Arial" w:hAnsi="Arial" w:cs="Arial"/>
          <w:b/>
          <w:bCs/>
          <w:sz w:val="20"/>
          <w:szCs w:val="20"/>
        </w:rPr>
        <w:t>Computer Science Course</w:t>
      </w:r>
    </w:p>
    <w:p w14:paraId="16269ABC" w14:textId="77777777" w:rsidR="00ED07B4" w:rsidRPr="00E35F11" w:rsidRDefault="00ED07B4" w:rsidP="008020E1">
      <w:pPr>
        <w:pStyle w:val="Textbody"/>
        <w:numPr>
          <w:ilvl w:val="1"/>
          <w:numId w:val="86"/>
        </w:numPr>
        <w:suppressAutoHyphens/>
        <w:jc w:val="left"/>
        <w:rPr>
          <w:rFonts w:ascii="Arial" w:hAnsi="Arial" w:cs="Arial"/>
          <w:sz w:val="20"/>
          <w:szCs w:val="20"/>
        </w:rPr>
      </w:pPr>
      <w:r w:rsidRPr="00E35F11">
        <w:rPr>
          <w:rFonts w:ascii="Arial" w:hAnsi="Arial" w:cs="Arial"/>
          <w:sz w:val="20"/>
          <w:szCs w:val="20"/>
        </w:rPr>
        <w:t>Mathematics Course</w:t>
      </w:r>
    </w:p>
    <w:p w14:paraId="620ACC3A"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Mathematics Course</w:t>
      </w:r>
    </w:p>
    <w:p w14:paraId="5349B42C"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mate</w:t>
      </w:r>
    </w:p>
    <w:p w14:paraId="4D91D36D"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Mathematics Course</w:t>
      </w:r>
    </w:p>
    <w:p w14:paraId="6E68D576" w14:textId="77777777" w:rsidR="00ED07B4" w:rsidRPr="00E35F11" w:rsidRDefault="00ED07B4" w:rsidP="008020E1">
      <w:pPr>
        <w:pStyle w:val="Textbody"/>
        <w:numPr>
          <w:ilvl w:val="1"/>
          <w:numId w:val="88"/>
        </w:numPr>
        <w:suppressAutoHyphens/>
        <w:jc w:val="left"/>
        <w:rPr>
          <w:rFonts w:ascii="Arial" w:hAnsi="Arial" w:cs="Arial"/>
          <w:sz w:val="20"/>
          <w:szCs w:val="20"/>
        </w:rPr>
      </w:pPr>
      <w:r w:rsidRPr="00E35F11">
        <w:rPr>
          <w:rFonts w:ascii="Arial" w:hAnsi="Arial" w:cs="Arial"/>
          <w:sz w:val="20"/>
          <w:szCs w:val="20"/>
        </w:rPr>
        <w:t>Philosophy and Modern Languages Course</w:t>
      </w:r>
    </w:p>
    <w:p w14:paraId="46D1FA0A"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Name: </w:t>
      </w:r>
      <w:r w:rsidRPr="00E35F11">
        <w:rPr>
          <w:rFonts w:ascii="Arial" w:hAnsi="Arial" w:cs="Arial"/>
          <w:b/>
          <w:bCs/>
          <w:sz w:val="20"/>
          <w:szCs w:val="20"/>
        </w:rPr>
        <w:t>Philosophy and Modern Languages Course</w:t>
      </w:r>
    </w:p>
    <w:p w14:paraId="00723A50" w14:textId="77777777" w:rsidR="00ED07B4" w:rsidRPr="00E35F11" w:rsidRDefault="00ED07B4" w:rsidP="008020E1">
      <w:pPr>
        <w:pStyle w:val="Textbody"/>
        <w:numPr>
          <w:ilvl w:val="2"/>
          <w:numId w:val="88"/>
        </w:numPr>
        <w:suppressAutoHyphens/>
        <w:jc w:val="left"/>
        <w:rPr>
          <w:rFonts w:ascii="Arial" w:hAnsi="Arial" w:cs="Arial"/>
          <w:sz w:val="20"/>
          <w:szCs w:val="20"/>
        </w:rPr>
      </w:pPr>
      <w:r w:rsidRPr="00E35F11">
        <w:rPr>
          <w:rFonts w:ascii="Arial" w:hAnsi="Arial" w:cs="Arial"/>
          <w:sz w:val="20"/>
          <w:szCs w:val="20"/>
        </w:rPr>
        <w:t xml:space="preserve">ID: </w:t>
      </w:r>
      <w:r w:rsidRPr="00E35F11">
        <w:rPr>
          <w:rFonts w:ascii="Arial" w:hAnsi="Arial" w:cs="Arial"/>
          <w:b/>
          <w:bCs/>
          <w:sz w:val="20"/>
          <w:szCs w:val="20"/>
        </w:rPr>
        <w:t>philo</w:t>
      </w:r>
    </w:p>
    <w:p w14:paraId="28FD6943" w14:textId="7EB02C0C" w:rsidR="00ED07B4" w:rsidRPr="00FA6242" w:rsidRDefault="00ED07B4">
      <w:pPr>
        <w:pStyle w:val="Textbody"/>
        <w:numPr>
          <w:ilvl w:val="2"/>
          <w:numId w:val="88"/>
        </w:numPr>
        <w:suppressAutoHyphens/>
        <w:jc w:val="left"/>
        <w:rPr>
          <w:rFonts w:ascii="Arial" w:hAnsi="Arial" w:cs="Arial"/>
          <w:b/>
          <w:bCs/>
          <w:sz w:val="20"/>
          <w:szCs w:val="20"/>
        </w:rPr>
      </w:pPr>
      <w:r w:rsidRPr="00E35F11">
        <w:rPr>
          <w:rFonts w:ascii="Arial" w:hAnsi="Arial" w:cs="Arial"/>
          <w:sz w:val="20"/>
          <w:szCs w:val="20"/>
        </w:rPr>
        <w:t xml:space="preserve">Description: </w:t>
      </w:r>
      <w:r w:rsidRPr="00E35F11">
        <w:rPr>
          <w:rFonts w:ascii="Arial" w:hAnsi="Arial" w:cs="Arial"/>
          <w:b/>
          <w:bCs/>
          <w:sz w:val="20"/>
          <w:szCs w:val="20"/>
        </w:rPr>
        <w:t>Brief description of Philosophy and Modern Languages Course</w:t>
      </w:r>
      <w:r w:rsidR="00444BDE" w:rsidRPr="00FA6242">
        <w:rPr>
          <w:rFonts w:ascii="Arial" w:hAnsi="Arial" w:cs="Arial"/>
          <w:b/>
          <w:bCs/>
          <w:sz w:val="20"/>
          <w:szCs w:val="20"/>
        </w:rPr>
        <w:br w:type="page"/>
      </w:r>
    </w:p>
    <w:p w14:paraId="44B20DAC" w14:textId="711E9734" w:rsidR="00444BDE" w:rsidRPr="00FA6242" w:rsidRDefault="00ED07B4" w:rsidP="008020E1">
      <w:pPr>
        <w:pStyle w:val="Textbody"/>
        <w:numPr>
          <w:ilvl w:val="0"/>
          <w:numId w:val="86"/>
        </w:numPr>
        <w:suppressAutoHyphens/>
        <w:jc w:val="left"/>
        <w:rPr>
          <w:sz w:val="20"/>
          <w:szCs w:val="20"/>
        </w:rPr>
      </w:pPr>
      <w:r w:rsidRPr="00E35F11">
        <w:rPr>
          <w:rFonts w:ascii="Arial" w:hAnsi="Arial" w:cs="Arial"/>
          <w:sz w:val="20"/>
          <w:szCs w:val="20"/>
        </w:rPr>
        <w:t>Add all members that you want on the proper group and, in the same time, assign their privileges:</w:t>
      </w:r>
    </w:p>
    <w:p w14:paraId="066D6769" w14:textId="2FAFA3D2" w:rsidR="00444BDE" w:rsidRDefault="00444BDE" w:rsidP="00FA6242">
      <w:pPr>
        <w:pStyle w:val="Textbody"/>
        <w:suppressAutoHyphens/>
        <w:jc w:val="left"/>
        <w:rPr>
          <w:rFonts w:ascii="Arial" w:hAnsi="Arial" w:cs="Arial"/>
          <w:sz w:val="20"/>
          <w:szCs w:val="20"/>
        </w:rPr>
      </w:pPr>
      <w:r>
        <w:rPr>
          <w:rFonts w:ascii="Arial" w:hAnsi="Arial" w:cs="Arial"/>
          <w:noProof/>
          <w:sz w:val="20"/>
          <w:szCs w:val="20"/>
          <w:lang w:val="it-IT" w:eastAsia="it-IT" w:bidi="ar-SA"/>
        </w:rPr>
        <w:drawing>
          <wp:inline distT="0" distB="0" distL="0" distR="0" wp14:anchorId="5B21B3C7" wp14:editId="16FE2A76">
            <wp:extent cx="6249035" cy="4005580"/>
            <wp:effectExtent l="0" t="0" r="0"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49035" cy="4005580"/>
                    </a:xfrm>
                    <a:prstGeom prst="rect">
                      <a:avLst/>
                    </a:prstGeom>
                    <a:noFill/>
                  </pic:spPr>
                </pic:pic>
              </a:graphicData>
            </a:graphic>
          </wp:inline>
        </w:drawing>
      </w:r>
    </w:p>
    <w:p w14:paraId="544335B2" w14:textId="77777777" w:rsidR="00444BDE" w:rsidRPr="00FA6242" w:rsidRDefault="00444BDE" w:rsidP="00FA6242">
      <w:pPr>
        <w:pStyle w:val="Textbody"/>
        <w:suppressAutoHyphens/>
        <w:jc w:val="left"/>
        <w:rPr>
          <w:sz w:val="20"/>
          <w:szCs w:val="20"/>
        </w:rPr>
      </w:pPr>
    </w:p>
    <w:p w14:paraId="78BCB64F" w14:textId="687ED166" w:rsidR="00444BDE" w:rsidRPr="00FA6242" w:rsidRDefault="00444BDE" w:rsidP="00444BDE">
      <w:pPr>
        <w:pStyle w:val="Textbody"/>
        <w:numPr>
          <w:ilvl w:val="0"/>
          <w:numId w:val="86"/>
        </w:numPr>
        <w:suppressAutoHyphens/>
        <w:jc w:val="left"/>
        <w:rPr>
          <w:rFonts w:ascii="Arial" w:hAnsi="Arial" w:cs="Arial"/>
          <w:sz w:val="20"/>
          <w:szCs w:val="20"/>
        </w:rPr>
      </w:pPr>
      <w:r w:rsidRPr="00FA6242">
        <w:rPr>
          <w:rFonts w:ascii="Arial" w:hAnsi="Arial" w:cs="Arial"/>
          <w:sz w:val="20"/>
          <w:szCs w:val="20"/>
        </w:rPr>
        <w:t>Wait at least 5 minutes, to permit to the cron scripts to be executed, and try to access into the Moodle site with one member and navigate through the courses pages to understand if your user is administrator or not.</w:t>
      </w:r>
    </w:p>
    <w:p w14:paraId="181FB094" w14:textId="1A45D3C3" w:rsidR="00ED07B4" w:rsidRPr="00E35F11" w:rsidRDefault="00444BDE" w:rsidP="00FA6242">
      <w:pPr>
        <w:pStyle w:val="Textbody"/>
        <w:suppressAutoHyphens/>
        <w:ind w:left="720"/>
        <w:jc w:val="left"/>
        <w:rPr>
          <w:sz w:val="20"/>
          <w:szCs w:val="20"/>
        </w:rPr>
      </w:pPr>
      <w:r w:rsidRPr="00FA6242">
        <w:rPr>
          <w:rFonts w:ascii="Arial" w:hAnsi="Arial" w:cs="Arial"/>
        </w:rPr>
        <w:t>If you are administrator of a Moodle course you can find, into its “</w:t>
      </w:r>
      <w:r w:rsidRPr="00FA6242">
        <w:rPr>
          <w:rFonts w:ascii="Arial" w:hAnsi="Arial" w:cs="Arial"/>
          <w:b/>
        </w:rPr>
        <w:t>Administration</w:t>
      </w:r>
      <w:r w:rsidRPr="00FA6242">
        <w:rPr>
          <w:rFonts w:ascii="Arial" w:hAnsi="Arial" w:cs="Arial"/>
        </w:rPr>
        <w:t>” =&gt; “</w:t>
      </w:r>
      <w:r w:rsidRPr="00FA6242">
        <w:rPr>
          <w:rFonts w:ascii="Arial" w:hAnsi="Arial" w:cs="Arial"/>
          <w:b/>
        </w:rPr>
        <w:t>Course</w:t>
      </w:r>
      <w:r w:rsidRPr="00FA6242">
        <w:rPr>
          <w:rFonts w:ascii="Arial" w:hAnsi="Arial" w:cs="Arial"/>
        </w:rPr>
        <w:t xml:space="preserve"> </w:t>
      </w:r>
      <w:r w:rsidRPr="00FA6242">
        <w:rPr>
          <w:rFonts w:ascii="Arial" w:hAnsi="Arial" w:cs="Arial"/>
          <w:b/>
        </w:rPr>
        <w:t>administration</w:t>
      </w:r>
      <w:r w:rsidRPr="00FA6242">
        <w:rPr>
          <w:rFonts w:ascii="Arial" w:hAnsi="Arial" w:cs="Arial"/>
        </w:rPr>
        <w:t>” =&gt; “</w:t>
      </w:r>
      <w:r w:rsidRPr="00FA6242">
        <w:rPr>
          <w:rFonts w:ascii="Arial" w:hAnsi="Arial" w:cs="Arial"/>
          <w:b/>
        </w:rPr>
        <w:t>Users</w:t>
      </w:r>
      <w:r w:rsidRPr="00FA6242">
        <w:rPr>
          <w:rFonts w:ascii="Arial" w:hAnsi="Arial" w:cs="Arial"/>
        </w:rPr>
        <w:t>”, the “</w:t>
      </w:r>
      <w:r w:rsidRPr="00FA6242">
        <w:rPr>
          <w:rFonts w:ascii="Arial" w:hAnsi="Arial" w:cs="Arial"/>
          <w:b/>
        </w:rPr>
        <w:t>Permissions</w:t>
      </w:r>
      <w:r w:rsidRPr="00FA6242">
        <w:rPr>
          <w:rFonts w:ascii="Arial" w:hAnsi="Arial" w:cs="Arial"/>
        </w:rPr>
        <w:t>” voice.</w:t>
      </w:r>
    </w:p>
    <w:p w14:paraId="7914670B" w14:textId="1E579D39" w:rsidR="0036665F" w:rsidRPr="00016F02" w:rsidRDefault="004326E4" w:rsidP="00ED07B4">
      <w:pPr>
        <w:pStyle w:val="Titolo1"/>
      </w:pPr>
      <w:r w:rsidRPr="00016F02">
        <w:t>Conclusions</w:t>
      </w:r>
      <w:bookmarkEnd w:id="20"/>
    </w:p>
    <w:p w14:paraId="35B6C82D" w14:textId="3B2EFFB1" w:rsidR="00890BF3" w:rsidRDefault="0036665F" w:rsidP="00351E4B">
      <w:pPr>
        <w:pStyle w:val="Corpotesto"/>
        <w:spacing w:before="240"/>
      </w:pPr>
      <w:r w:rsidRPr="008071E2">
        <w:t xml:space="preserve">In </w:t>
      </w:r>
      <w:r w:rsidR="00115E8D">
        <w:t xml:space="preserve">this </w:t>
      </w:r>
      <w:r w:rsidR="00E30090">
        <w:t xml:space="preserve">document </w:t>
      </w:r>
      <w:r w:rsidR="00351E4B">
        <w:t xml:space="preserve">the </w:t>
      </w:r>
      <w:r w:rsidR="001A650C">
        <w:t>step by step operations to reproduce the PoC have been describe. With this guide it should be easily possible to replicate all the activities realized within this task activities.</w:t>
      </w:r>
    </w:p>
    <w:p w14:paraId="07AE88E4" w14:textId="77777777" w:rsidR="00890BF3" w:rsidRDefault="00890BF3" w:rsidP="00890BF3">
      <w:pPr>
        <w:pStyle w:val="Corpotesto"/>
        <w:spacing w:before="240"/>
      </w:pPr>
    </w:p>
    <w:p w14:paraId="7E9BF68B" w14:textId="77777777" w:rsidR="00395EE8" w:rsidRPr="008071E2" w:rsidRDefault="00395EE8" w:rsidP="00B50E77">
      <w:pPr>
        <w:pStyle w:val="Heading1nonumber"/>
      </w:pPr>
      <w:bookmarkStart w:id="26" w:name="_Toc407961209"/>
      <w:bookmarkStart w:id="27" w:name="_Toc370729239"/>
      <w:r w:rsidRPr="008071E2">
        <w:t>References</w:t>
      </w:r>
      <w:bookmarkEnd w:id="26"/>
    </w:p>
    <w:p w14:paraId="678B7FE2" w14:textId="72F806A5" w:rsidR="00395EE8" w:rsidRDefault="00395EE8" w:rsidP="00395EE8">
      <w:pPr>
        <w:pStyle w:val="References"/>
      </w:pPr>
      <w:r>
        <w:t>[eduGAINjoining]</w:t>
      </w:r>
      <w:r>
        <w:tab/>
      </w:r>
      <w:r w:rsidRPr="008071E2">
        <w:t>Options for Joining eduGAIN</w:t>
      </w:r>
      <w:r>
        <w:t xml:space="preserve">. </w:t>
      </w:r>
      <w:r w:rsidRPr="008071E2">
        <w:t>GN3plus Document Code: GN3PLUS13-642-16</w:t>
      </w:r>
    </w:p>
    <w:p w14:paraId="23960A23" w14:textId="6B7F7158" w:rsidR="008F080C" w:rsidRPr="008F080C" w:rsidRDefault="008F080C" w:rsidP="00395EE8">
      <w:pPr>
        <w:pStyle w:val="References"/>
      </w:pPr>
      <w:r w:rsidRPr="008F080C">
        <w:t>[SAMLOverview]</w:t>
      </w:r>
      <w:r w:rsidRPr="008F080C">
        <w:tab/>
        <w:t>SAML Security Assertion Markup Language, http://www.oasis-open.org/committees/security</w:t>
      </w:r>
    </w:p>
    <w:p w14:paraId="6A3950C2" w14:textId="0B39F31A" w:rsidR="00395EE8" w:rsidRDefault="00395EE8" w:rsidP="00395EE8">
      <w:pPr>
        <w:pStyle w:val="References"/>
      </w:pPr>
      <w:r>
        <w:t>[UseCases]</w:t>
      </w:r>
      <w:r>
        <w:tab/>
      </w:r>
      <w:r w:rsidRPr="008071E2">
        <w:t>Enabling Users use-cases</w:t>
      </w:r>
      <w:r>
        <w:br/>
      </w:r>
      <w:r w:rsidRPr="008F080C">
        <w:t>https://intranet.geant.net/SA5 T5/SitePages/AAIforUserCommunities.asp</w:t>
      </w:r>
    </w:p>
    <w:p w14:paraId="3919CE29" w14:textId="284C0949" w:rsidR="00351E4B" w:rsidRDefault="00351E4B" w:rsidP="00351E4B">
      <w:pPr>
        <w:pStyle w:val="References"/>
      </w:pPr>
      <w:r>
        <w:t>[Feasibility]</w:t>
      </w:r>
      <w:r>
        <w:tab/>
        <w:t>Deliverable 321: Possibilities for Grouper in a cross/inter organizational use: Feasibility Report</w:t>
      </w:r>
    </w:p>
    <w:p w14:paraId="4F225F1B" w14:textId="4CE79BCC" w:rsidR="00395A7C" w:rsidRDefault="00395A7C" w:rsidP="00351E4B">
      <w:pPr>
        <w:pStyle w:val="References"/>
      </w:pPr>
      <w:r>
        <w:t>[Grouper]</w:t>
      </w:r>
      <w:r>
        <w:tab/>
      </w:r>
      <w:r w:rsidRPr="00395A7C">
        <w:t>http://www.internet2.edu/products-services/trust-identity-middleware/grouper/</w:t>
      </w:r>
    </w:p>
    <w:p w14:paraId="193C182B" w14:textId="655B8641" w:rsidR="008E0624" w:rsidRDefault="008E0624" w:rsidP="00B50E77">
      <w:pPr>
        <w:pStyle w:val="Heading1nonumber"/>
      </w:pPr>
      <w:bookmarkStart w:id="28" w:name="_Toc370729238"/>
      <w:bookmarkStart w:id="29" w:name="_Toc407961210"/>
      <w:bookmarkEnd w:id="27"/>
      <w:r>
        <w:t>Glossary</w:t>
      </w:r>
      <w:bookmarkEnd w:id="28"/>
      <w:bookmarkEnd w:id="29"/>
    </w:p>
    <w:p w14:paraId="41893FEA" w14:textId="5D0702B2" w:rsidR="008F080C" w:rsidRDefault="008F080C" w:rsidP="008F080C">
      <w:pPr>
        <w:pStyle w:val="AcronymDefinition"/>
      </w:pPr>
      <w:r>
        <w:t>AA</w:t>
      </w:r>
      <w:r>
        <w:tab/>
        <w:t xml:space="preserve">Attribute Authority. A server acting as an Attribute Authority role as defined in SAML 2.0 specification, cf. [SAMLOverview] </w:t>
      </w:r>
      <w:r w:rsidRPr="00044792">
        <w:t xml:space="preserve">SAML Security Assertion Markup Language, </w:t>
      </w:r>
      <w:hyperlink r:id="rId67" w:history="1">
        <w:r w:rsidRPr="00044792">
          <w:rPr>
            <w:rStyle w:val="Collegamentoipertestuale"/>
            <w:color w:val="auto"/>
            <w:u w:val="none"/>
          </w:rPr>
          <w:t>http://www.oasis-open.org/committees/security</w:t>
        </w:r>
      </w:hyperlink>
    </w:p>
    <w:p w14:paraId="4AA1B9A5" w14:textId="66B4592A" w:rsidR="00952BD7" w:rsidRDefault="00952BD7" w:rsidP="00646B4D">
      <w:pPr>
        <w:pStyle w:val="AcronymDefinition"/>
      </w:pPr>
      <w:r w:rsidRPr="00044792">
        <w:t>AAI</w:t>
      </w:r>
      <w:r w:rsidRPr="00044792">
        <w:tab/>
      </w:r>
      <w:r w:rsidR="006A4A17">
        <w:t>Authentication and Authorisation Infrastructure</w:t>
      </w:r>
    </w:p>
    <w:p w14:paraId="67FAC167" w14:textId="318BF2F2" w:rsidR="00F400D0" w:rsidRPr="00F400D0" w:rsidRDefault="00F400D0" w:rsidP="00F400D0">
      <w:pPr>
        <w:pStyle w:val="AcronymDefinition"/>
        <w:rPr>
          <w:lang w:val="en-US"/>
        </w:rPr>
      </w:pPr>
      <w:r>
        <w:t>Authentication</w:t>
      </w:r>
      <w:r>
        <w:tab/>
      </w:r>
      <w:r w:rsidRPr="00F400D0">
        <w:t>Authentication is the act of confirming the truth of an attribute of a single piece of data or entity (the user of an application, for instance).</w:t>
      </w:r>
    </w:p>
    <w:p w14:paraId="612BCA3F" w14:textId="5DA4B710" w:rsidR="00F400D0" w:rsidRPr="00F400D0" w:rsidRDefault="00F400D0" w:rsidP="00F400D0">
      <w:pPr>
        <w:pStyle w:val="AcronymDefinition"/>
      </w:pPr>
      <w:r>
        <w:t>Authorization</w:t>
      </w:r>
      <w:r>
        <w:tab/>
      </w:r>
      <w:r w:rsidRPr="00F400D0">
        <w:t>Authorization is the function of specifying access rights to resources related to information security and computer security in general and t</w:t>
      </w:r>
      <w:r>
        <w:t>o access control in particular.</w:t>
      </w:r>
      <w:r>
        <w:br/>
      </w:r>
      <w:r w:rsidRPr="00F400D0">
        <w:t>More formally, ”to authorize” is to define an access policy.</w:t>
      </w:r>
    </w:p>
    <w:p w14:paraId="50113115" w14:textId="53429C18" w:rsidR="004F6F00" w:rsidRPr="00044792" w:rsidRDefault="004F6F00" w:rsidP="00F400D0">
      <w:pPr>
        <w:pStyle w:val="AcronymDefinition"/>
      </w:pPr>
      <w:r>
        <w:t>DS</w:t>
      </w:r>
      <w:r>
        <w:tab/>
        <w:t xml:space="preserve">Discovery Service. federation component </w:t>
      </w:r>
      <w:r w:rsidRPr="004F6F00">
        <w:t>which permit the user to select from a list the Identity Provider to be used for authentication.</w:t>
      </w:r>
    </w:p>
    <w:p w14:paraId="4A7A8CA8" w14:textId="6A0BB02C" w:rsidR="00952BD7" w:rsidRPr="00044792" w:rsidRDefault="00952BD7" w:rsidP="00646B4D">
      <w:pPr>
        <w:pStyle w:val="AcronymDefinition"/>
      </w:pPr>
      <w:r w:rsidRPr="00044792">
        <w:t>eduGAIN</w:t>
      </w:r>
      <w:r w:rsidRPr="00044792">
        <w:tab/>
        <w:t>The eduGAIN service allows Authentication and Authorisation Infrastructures to interact, enabling the sharing of data between federations and providing an interconnection framework to applications willing to provide their services, content or resources to multiple federations</w:t>
      </w:r>
      <w:r w:rsidR="00044792" w:rsidRPr="00044792">
        <w:t>.</w:t>
      </w:r>
    </w:p>
    <w:p w14:paraId="4E532C5D" w14:textId="5D726F89" w:rsidR="00952BD7" w:rsidRPr="00044792" w:rsidRDefault="00952BD7" w:rsidP="00646B4D">
      <w:pPr>
        <w:pStyle w:val="AcronymDefinition"/>
      </w:pPr>
      <w:r w:rsidRPr="00044792">
        <w:t>FaaS</w:t>
      </w:r>
      <w:r w:rsidRPr="00044792">
        <w:tab/>
        <w:t>Federation-as-a-Service</w:t>
      </w:r>
      <w:r w:rsidR="00044792" w:rsidRPr="00044792">
        <w:t>.</w:t>
      </w:r>
    </w:p>
    <w:p w14:paraId="67D9DBA7" w14:textId="77777777" w:rsidR="00952BD7" w:rsidRPr="00044792" w:rsidRDefault="00952BD7" w:rsidP="00646B4D">
      <w:pPr>
        <w:pStyle w:val="AcronymDefinition"/>
      </w:pPr>
      <w:r w:rsidRPr="00044792">
        <w:t>Federation</w:t>
      </w:r>
      <w:r w:rsidRPr="00044792">
        <w:tab/>
        <w:t>Identity federation. An association of organisations that come together to exchange information as appropriate about their users and resources to enable collaborations and transactions.</w:t>
      </w:r>
    </w:p>
    <w:p w14:paraId="2BCC76C7" w14:textId="0A2DB5A9" w:rsidR="00952BD7" w:rsidRPr="00044792" w:rsidRDefault="00952BD7" w:rsidP="00646B4D">
      <w:pPr>
        <w:pStyle w:val="AcronymDefinition"/>
      </w:pPr>
      <w:r w:rsidRPr="00044792">
        <w:t>IdM</w:t>
      </w:r>
      <w:r w:rsidRPr="00044792">
        <w:tab/>
        <w:t>Identity Management systems</w:t>
      </w:r>
      <w:r w:rsidR="00044792" w:rsidRPr="00044792">
        <w:t>.</w:t>
      </w:r>
    </w:p>
    <w:p w14:paraId="5DF5735A" w14:textId="77777777" w:rsidR="00952BD7" w:rsidRPr="00044792" w:rsidRDefault="00952BD7" w:rsidP="00646B4D">
      <w:pPr>
        <w:pStyle w:val="AcronymDefinition"/>
      </w:pPr>
      <w:r w:rsidRPr="00044792">
        <w:t>IdP</w:t>
      </w:r>
      <w:r w:rsidRPr="00044792">
        <w:tab/>
        <w:t xml:space="preserve">Identity Provider. A server acting in an Identity Provider role as defined in SAML 2.0 specifications, cf. [SAMLOverview] SAML Security Assertion Markup Language, </w:t>
      </w:r>
      <w:hyperlink r:id="rId68" w:history="1">
        <w:r w:rsidRPr="00044792">
          <w:rPr>
            <w:rStyle w:val="Collegamentoipertestuale"/>
            <w:color w:val="auto"/>
            <w:u w:val="none"/>
          </w:rPr>
          <w:t>http://www.oasis-open.org/committees/security</w:t>
        </w:r>
      </w:hyperlink>
    </w:p>
    <w:p w14:paraId="28595CCF" w14:textId="169ED489" w:rsidR="00952BD7" w:rsidRPr="00044792" w:rsidRDefault="00952BD7" w:rsidP="00646B4D">
      <w:pPr>
        <w:pStyle w:val="AcronymDefinition"/>
      </w:pPr>
      <w:r w:rsidRPr="00044792">
        <w:t>NREN</w:t>
      </w:r>
      <w:r w:rsidRPr="00044792">
        <w:tab/>
        <w:t>National Research and Education Network</w:t>
      </w:r>
      <w:r w:rsidR="00044792" w:rsidRPr="00044792">
        <w:t>.</w:t>
      </w:r>
    </w:p>
    <w:p w14:paraId="074A40A1" w14:textId="0BF7A46B" w:rsidR="00952BD7" w:rsidRDefault="00952BD7" w:rsidP="006A1593">
      <w:pPr>
        <w:pStyle w:val="AcronymDefinition"/>
        <w:rPr>
          <w:rStyle w:val="Collegamentoipertestuale"/>
          <w:color w:val="auto"/>
          <w:u w:val="none"/>
        </w:rPr>
      </w:pPr>
      <w:r w:rsidRPr="00044792">
        <w:t>REFEDS</w:t>
      </w:r>
      <w:r w:rsidRPr="00044792">
        <w:tab/>
      </w:r>
      <w:r w:rsidR="00044792" w:rsidRPr="00044792">
        <w:t xml:space="preserve">Research and Education </w:t>
      </w:r>
      <w:r w:rsidR="006A1593">
        <w:t>FED</w:t>
      </w:r>
      <w:r w:rsidR="006A1593" w:rsidRPr="00044792">
        <w:t>erations</w:t>
      </w:r>
      <w:r w:rsidR="006A1593">
        <w:t xml:space="preserve"> The mission of REFEDs </w:t>
      </w:r>
      <w:r w:rsidR="006A1593" w:rsidRPr="006A1593">
        <w:rPr>
          <w:lang w:val="nl-NL"/>
        </w:rPr>
        <w:t>is to be the voice that articulates the mutual needs of research and education identity federations worldwid</w:t>
      </w:r>
      <w:r w:rsidR="006A1593">
        <w:rPr>
          <w:lang w:val="nl-NL"/>
        </w:rPr>
        <w:t>e</w:t>
      </w:r>
      <w:r w:rsidR="006A1593">
        <w:t>,</w:t>
      </w:r>
      <w:r w:rsidR="00044792" w:rsidRPr="00044792">
        <w:t xml:space="preserve"> </w:t>
      </w:r>
      <w:r w:rsidR="00044792" w:rsidRPr="008F080C">
        <w:t xml:space="preserve">see </w:t>
      </w:r>
      <w:r w:rsidR="001F1246" w:rsidRPr="00CD29AB">
        <w:rPr>
          <w:rStyle w:val="Collegamentoipertestuale"/>
          <w:color w:val="auto"/>
          <w:u w:val="none"/>
        </w:rPr>
        <w:t>https://refeds.org</w:t>
      </w:r>
    </w:p>
    <w:p w14:paraId="2C062971" w14:textId="366B5571" w:rsidR="001F1246" w:rsidRPr="008F080C" w:rsidRDefault="001F1246" w:rsidP="00646B4D">
      <w:pPr>
        <w:pStyle w:val="AcronymDefinition"/>
      </w:pPr>
      <w:r>
        <w:rPr>
          <w:rStyle w:val="Collegamentoipertestuale"/>
          <w:color w:val="auto"/>
          <w:u w:val="none"/>
        </w:rPr>
        <w:t>PoC</w:t>
      </w:r>
      <w:r>
        <w:rPr>
          <w:rStyle w:val="Collegamentoipertestuale"/>
          <w:color w:val="auto"/>
          <w:u w:val="none"/>
        </w:rPr>
        <w:tab/>
        <w:t>Proof</w:t>
      </w:r>
      <w:r w:rsidR="004F6F00">
        <w:rPr>
          <w:rStyle w:val="Collegamentoipertestuale"/>
          <w:color w:val="auto"/>
          <w:u w:val="none"/>
        </w:rPr>
        <w:t xml:space="preserve"> </w:t>
      </w:r>
      <w:r>
        <w:rPr>
          <w:rStyle w:val="Collegamentoipertestuale"/>
          <w:color w:val="auto"/>
          <w:u w:val="none"/>
        </w:rPr>
        <w:t xml:space="preserve"> of Concept, </w:t>
      </w:r>
      <w:r w:rsidRPr="001F1246">
        <w:rPr>
          <w:rStyle w:val="Collegamentoipertestuale"/>
          <w:color w:val="auto"/>
          <w:u w:val="none"/>
        </w:rPr>
        <w:t>realization of a certain method or idea to demonstrate its feasibility or a demonstration in principle, whose purpose is to verify that some concept or theory has the potential of being used. A proof of concept is usually small and may or may not be complete</w:t>
      </w:r>
      <w:r>
        <w:rPr>
          <w:rStyle w:val="Collegamentoipertestuale"/>
          <w:color w:val="auto"/>
          <w:u w:val="none"/>
        </w:rPr>
        <w:t>.</w:t>
      </w:r>
    </w:p>
    <w:p w14:paraId="469E0248" w14:textId="44837851" w:rsidR="00952BD7" w:rsidRPr="00044792" w:rsidRDefault="00952BD7" w:rsidP="00646B4D">
      <w:pPr>
        <w:pStyle w:val="AcronymDefinition"/>
      </w:pPr>
      <w:r w:rsidRPr="00044792">
        <w:t>SAML</w:t>
      </w:r>
      <w:r w:rsidRPr="00044792">
        <w:tab/>
      </w:r>
      <w:r w:rsidR="00044792" w:rsidRPr="00044792">
        <w:t xml:space="preserve">Security Assertion Markup Language, </w:t>
      </w:r>
      <w:r w:rsidR="004F6F00" w:rsidRPr="004F6F00">
        <w:t>http://saml.xml.org/wiki/saml-wiki-knowledgebase</w:t>
      </w:r>
    </w:p>
    <w:p w14:paraId="36CA5AED" w14:textId="664C51D3" w:rsidR="00952BD7" w:rsidRPr="00044792" w:rsidRDefault="00952BD7" w:rsidP="00646B4D">
      <w:pPr>
        <w:pStyle w:val="AcronymDefinition"/>
      </w:pPr>
      <w:r w:rsidRPr="00044792">
        <w:t>SP</w:t>
      </w:r>
      <w:r w:rsidRPr="00044792">
        <w:tab/>
        <w:t>Service Provider. Service Provider. A server acting in a Service Provider role as defined in SAML 2.0 specifications, cf. [SAMLOverview]</w:t>
      </w:r>
      <w:r w:rsidR="00044792" w:rsidRPr="00044792">
        <w:t>.</w:t>
      </w:r>
    </w:p>
    <w:p w14:paraId="21084659" w14:textId="77777777" w:rsidR="00395EE8" w:rsidRDefault="00952BD7">
      <w:pPr>
        <w:pStyle w:val="AcronymDefinition"/>
      </w:pPr>
      <w:r w:rsidRPr="00044792">
        <w:t>WebSSO</w:t>
      </w:r>
      <w:r w:rsidRPr="00044792">
        <w:tab/>
      </w:r>
      <w:r w:rsidR="00044792" w:rsidRPr="00044792">
        <w:t>Web Single Sign-</w:t>
      </w:r>
      <w:r w:rsidR="006924B9">
        <w:t>O</w:t>
      </w:r>
      <w:r w:rsidR="00044792" w:rsidRPr="00044792">
        <w:t>n.</w:t>
      </w:r>
    </w:p>
    <w:p w14:paraId="08D60398" w14:textId="77777777" w:rsidR="00952BD7" w:rsidRDefault="00952BD7" w:rsidP="00717479">
      <w:pPr>
        <w:pStyle w:val="References"/>
        <w:ind w:left="0" w:firstLine="0"/>
      </w:pPr>
    </w:p>
    <w:p w14:paraId="0F9EA8B9" w14:textId="77777777" w:rsidR="004F6F00" w:rsidRDefault="004F6F00" w:rsidP="00717479">
      <w:pPr>
        <w:pStyle w:val="References"/>
        <w:ind w:left="0" w:firstLine="0"/>
      </w:pPr>
    </w:p>
    <w:p w14:paraId="54BB6C97" w14:textId="77777777" w:rsidR="004F6F00" w:rsidRPr="006E1ECE" w:rsidRDefault="004F6F00" w:rsidP="00717479">
      <w:pPr>
        <w:pStyle w:val="References"/>
        <w:ind w:left="0" w:firstLine="0"/>
      </w:pPr>
    </w:p>
    <w:sectPr w:rsidR="004F6F00" w:rsidRPr="006E1ECE" w:rsidSect="004930F0">
      <w:headerReference w:type="default" r:id="rId69"/>
      <w:pgSz w:w="11906" w:h="16838" w:code="9"/>
      <w:pgMar w:top="1440" w:right="1021" w:bottom="1440" w:left="1021"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4C15A7" w14:textId="77777777" w:rsidR="00372325" w:rsidRDefault="00372325">
      <w:r>
        <w:separator/>
      </w:r>
    </w:p>
  </w:endnote>
  <w:endnote w:type="continuationSeparator" w:id="0">
    <w:p w14:paraId="7B552CF1" w14:textId="77777777" w:rsidR="00372325" w:rsidRDefault="00372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OpenSymbol">
    <w:altName w:val="Times New Roman"/>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5FF" w:usb2="0A246029" w:usb3="00000000" w:csb0="000001FF" w:csb1="00000000"/>
  </w:font>
  <w:font w:name="Lohit Hindi">
    <w:altName w:val="Times New Roman"/>
    <w:charset w:val="00"/>
    <w:family w:val="auto"/>
    <w:pitch w:val="default"/>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NewPSMT">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747B" w14:textId="77777777" w:rsidR="009F0830" w:rsidRDefault="009F0830" w:rsidP="00D42B33">
    <w:pPr>
      <w:pStyle w:val="Pidipagina"/>
      <w:tabs>
        <w:tab w:val="clear" w:pos="4153"/>
        <w:tab w:val="clear" w:pos="8306"/>
      </w:tabs>
      <w:ind w:right="360"/>
    </w:pPr>
    <w:r w:rsidRPr="00D42B33">
      <w:rPr>
        <w:rStyle w:val="Numeropagina"/>
      </w:rPr>
      <w:fldChar w:fldCharType="begin"/>
    </w:r>
    <w:r w:rsidRPr="00D42B33">
      <w:rPr>
        <w:rStyle w:val="Numeropagina"/>
      </w:rPr>
      <w:instrText xml:space="preserve"> PAGE </w:instrText>
    </w:r>
    <w:r w:rsidRPr="00D42B33">
      <w:rPr>
        <w:rStyle w:val="Numeropagina"/>
      </w:rPr>
      <w:fldChar w:fldCharType="separate"/>
    </w:r>
    <w:r>
      <w:rPr>
        <w:rStyle w:val="Numeropagina"/>
        <w:noProof/>
      </w:rPr>
      <w:t>4</w:t>
    </w:r>
    <w:r w:rsidRPr="00D42B33">
      <w:rPr>
        <w:rStyle w:val="Numeropagin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D8D6" w14:textId="77777777" w:rsidR="009F0830" w:rsidRPr="00264B98" w:rsidRDefault="009F0830" w:rsidP="00790381">
    <w:pPr>
      <w:pStyle w:val="InformationTab"/>
    </w:pPr>
    <w:r>
      <w:fldChar w:fldCharType="begin"/>
    </w:r>
    <w:r w:rsidRPr="00456901">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456901">
      <w:rPr>
        <w:lang w:val="it-IT"/>
      </w:rPr>
      <w:br/>
    </w:r>
    <w:r>
      <w:t>Document Code:</w:t>
    </w:r>
    <w:r>
      <w:tab/>
    </w:r>
    <w:r w:rsidR="00372325">
      <w:fldChar w:fldCharType="begin"/>
    </w:r>
    <w:r w:rsidR="00372325">
      <w:instrText xml:space="preserve"> STYLEREF  DocCode  \* MERGEFORMAT </w:instrText>
    </w:r>
    <w:r w:rsidR="00372325">
      <w:fldChar w:fldCharType="separate"/>
    </w:r>
    <w:r>
      <w:rPr>
        <w:noProof/>
      </w:rPr>
      <w:t>JRA3-T1-321</w:t>
    </w:r>
    <w:r w:rsidR="00372325">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3A89" w14:textId="77777777" w:rsidR="009F0830" w:rsidRPr="004A4762" w:rsidRDefault="009F0830" w:rsidP="00606255">
    <w:pPr>
      <w:pStyle w:val="FooterFirstLine"/>
      <w:rPr>
        <w:b/>
      </w:rPr>
    </w:pPr>
  </w:p>
  <w:p w14:paraId="0A027184" w14:textId="76A8964F" w:rsidR="009F0830" w:rsidRPr="001F49F6" w:rsidRDefault="009F0830" w:rsidP="00606255">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FA6242" w:rsidRPr="00FA6242">
      <w:rPr>
        <w:noProof/>
      </w:rPr>
      <w:t>Deliverable 323:</w:t>
    </w:r>
    <w:r w:rsidR="00FA6242" w:rsidRPr="00FA6242">
      <w:rPr>
        <w:noProof/>
      </w:rPr>
      <w:br/>
      <w:t xml:space="preserve">Possibilities for </w:t>
    </w:r>
    <w:r w:rsidR="00FA6242">
      <w:rPr>
        <w:b/>
        <w:noProof/>
      </w:rPr>
      <w:t>Grouper in a cross/inter organizational use: PoC Documentation</w:t>
    </w:r>
    <w:r w:rsidRPr="004A4762">
      <w:rPr>
        <w:b/>
      </w:rPr>
      <w:fldChar w:fldCharType="end"/>
    </w:r>
    <w:r>
      <w:br/>
      <w:t>Document Code: GN3PLUS13-557-42</w:t>
    </w:r>
  </w:p>
  <w:p w14:paraId="5110983F" w14:textId="77777777" w:rsidR="009F0830" w:rsidRDefault="009F0830">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0AA66" w14:textId="77777777" w:rsidR="009F0830" w:rsidRDefault="009F0830" w:rsidP="005B0992">
    <w:pPr>
      <w:pStyle w:val="FooterFirstLine"/>
    </w:pPr>
  </w:p>
  <w:p w14:paraId="401222D5" w14:textId="601DF7D7" w:rsidR="009F0830" w:rsidRPr="005B0992" w:rsidRDefault="009F0830" w:rsidP="00717479">
    <w:pPr>
      <w:pStyle w:val="InformationTab"/>
    </w:pP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58C2D" w14:textId="77777777" w:rsidR="009F0830" w:rsidRPr="004A4762" w:rsidRDefault="009F0830" w:rsidP="00264B98">
    <w:pPr>
      <w:pStyle w:val="FooterFirstLine"/>
      <w:rPr>
        <w:b/>
      </w:rPr>
    </w:pPr>
  </w:p>
  <w:p w14:paraId="0EBF7923" w14:textId="4D652F3F" w:rsidR="009F0830" w:rsidRPr="00264B98" w:rsidRDefault="009F0830" w:rsidP="00264B98">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FA6242" w:rsidRPr="00FA6242">
      <w:rPr>
        <w:noProof/>
      </w:rPr>
      <w:t>Deliverable 323:</w:t>
    </w:r>
    <w:r w:rsidR="00FA6242" w:rsidRPr="00FA6242">
      <w:rPr>
        <w:noProof/>
      </w:rPr>
      <w:br/>
      <w:t xml:space="preserve">Possibilities for </w:t>
    </w:r>
    <w:r w:rsidR="00FA6242">
      <w:rPr>
        <w:b/>
        <w:noProof/>
      </w:rPr>
      <w:t>Grouper in a cross/inter organizational use: PoC Documentation</w:t>
    </w:r>
    <w:r w:rsidRPr="004A4762">
      <w:rPr>
        <w:b/>
      </w:rPr>
      <w:fldChar w:fldCharType="end"/>
    </w:r>
    <w:r>
      <w:br/>
      <w:t>Document Code: GN3PLUS13-557-42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79602" w14:textId="77777777" w:rsidR="009F0830" w:rsidRDefault="009F0830" w:rsidP="005A059C">
    <w:pPr>
      <w:pStyle w:val="FooterFirstLine"/>
    </w:pPr>
  </w:p>
  <w:p w14:paraId="4AB288B1" w14:textId="77777777" w:rsidR="009F0830" w:rsidRPr="001027F9" w:rsidRDefault="009F0830"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4384" behindDoc="0" locked="0" layoutInCell="1" allowOverlap="1" wp14:anchorId="69BEF818" wp14:editId="142FB033">
              <wp:simplePos x="0" y="0"/>
              <wp:positionH relativeFrom="column">
                <wp:posOffset>5861685</wp:posOffset>
              </wp:positionH>
              <wp:positionV relativeFrom="paragraph">
                <wp:posOffset>160020</wp:posOffset>
              </wp:positionV>
              <wp:extent cx="430530" cy="167005"/>
              <wp:effectExtent l="0" t="0" r="0" b="0"/>
              <wp:wrapNone/>
              <wp:docPr id="2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0EEEF8" w14:textId="298F6837" w:rsidR="009F0830" w:rsidRPr="00264B98" w:rsidRDefault="009F0830" w:rsidP="005A059C">
                          <w:pPr>
                            <w:pStyle w:val="Pidipagina"/>
                            <w:jc w:val="right"/>
                            <w:rPr>
                              <w:rStyle w:val="Numeropagina"/>
                            </w:rPr>
                          </w:pP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BEF818" id="_x0000_t202" coordsize="21600,21600" o:spt="202" path="m,l,21600r21600,l21600,xe">
              <v:stroke joinstyle="miter"/>
              <v:path gradientshapeok="t" o:connecttype="rect"/>
            </v:shapetype>
            <v:shape id="Text Box 98" o:spid="_x0000_s1027" type="#_x0000_t202" style="position:absolute;margin-left:461.55pt;margin-top:12.6pt;width:33.9pt;height:1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I+W/IJCAgAAPgQA&#10;AA4AAAAAAAAAAAAAAAAALgIAAGRycy9lMm9Eb2MueG1sUEsBAi0AFAAGAAgAAAAhALQcHmneAAAA&#10;CQEAAA8AAAAAAAAAAAAAAAAAnAQAAGRycy9kb3ducmV2LnhtbFBLBQYAAAAABAAEAPMAAACnBQAA&#10;AAA=&#10;" filled="f" stroked="f">
              <v:textbox inset=".5mm,0,.5mm,0">
                <w:txbxContent>
                  <w:p w14:paraId="390EEEF8" w14:textId="298F6837" w:rsidR="009F0830" w:rsidRPr="00264B98" w:rsidRDefault="009F0830" w:rsidP="005A059C">
                    <w:pPr>
                      <w:pStyle w:val="Pidipagina"/>
                      <w:jc w:val="right"/>
                      <w:rPr>
                        <w:rStyle w:val="Numeropagina"/>
                      </w:rPr>
                    </w:pP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FA6242">
      <w:rPr>
        <w:b/>
        <w:noProof/>
      </w:rPr>
      <w:t>Deliverable 323:</w:t>
    </w:r>
    <w:r w:rsidR="00FA6242">
      <w:rPr>
        <w:b/>
        <w:noProof/>
      </w:rPr>
      <w:br/>
      <w:t>Possibilities for Grouper in a cross/inter organizational use: PoC Documentation</w:t>
    </w:r>
    <w:r w:rsidRPr="00CF0423">
      <w:rPr>
        <w:b/>
      </w:rPr>
      <w:fldChar w:fldCharType="end"/>
    </w:r>
    <w:r w:rsidRPr="00CF0423">
      <w:rPr>
        <w:b/>
      </w:rPr>
      <w:br/>
    </w:r>
    <w:r>
      <w:t>Document Code: GN3PLUS13-57-42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A0ACF" w14:textId="77777777" w:rsidR="009F0830" w:rsidRDefault="009F0830" w:rsidP="00606255">
    <w:pPr>
      <w:pStyle w:val="FooterFirstLine"/>
    </w:pPr>
  </w:p>
  <w:p w14:paraId="2C8D920D" w14:textId="77777777" w:rsidR="009F0830" w:rsidRPr="001F49F6" w:rsidRDefault="009F0830" w:rsidP="00606255">
    <w:pPr>
      <w:pStyle w:val="InformationTab"/>
    </w:pPr>
    <w:r>
      <w:rPr>
        <w:noProof/>
        <w:lang w:val="it-IT" w:eastAsia="it-IT"/>
      </w:rPr>
      <mc:AlternateContent>
        <mc:Choice Requires="wps">
          <w:drawing>
            <wp:anchor distT="0" distB="0" distL="114300" distR="114300" simplePos="0" relativeHeight="251663360" behindDoc="0" locked="0" layoutInCell="1" allowOverlap="1" wp14:anchorId="69AB067A" wp14:editId="53D10C52">
              <wp:simplePos x="0" y="0"/>
              <wp:positionH relativeFrom="column">
                <wp:posOffset>5861685</wp:posOffset>
              </wp:positionH>
              <wp:positionV relativeFrom="paragraph">
                <wp:posOffset>160020</wp:posOffset>
              </wp:positionV>
              <wp:extent cx="430530" cy="167005"/>
              <wp:effectExtent l="0" t="0" r="0" b="0"/>
              <wp:wrapNone/>
              <wp:docPr id="2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9BBBFD8" w14:textId="77777777" w:rsidR="009F0830" w:rsidRPr="00264B98" w:rsidRDefault="009F0830"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B067A" id="_x0000_t202" coordsize="21600,21600" o:spt="202" path="m,l,21600r21600,l21600,xe">
              <v:stroke joinstyle="miter"/>
              <v:path gradientshapeok="t" o:connecttype="rect"/>
            </v:shapetype>
            <v:shape id="_x0000_s1028" type="#_x0000_t202" style="position:absolute;margin-left:461.55pt;margin-top:12.6pt;width:33.9pt;height:1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dVA4R0QCAABF&#10;BAAADgAAAAAAAAAAAAAAAAAuAgAAZHJzL2Uyb0RvYy54bWxQSwECLQAUAAYACAAAACEAtBwead4A&#10;AAAJAQAADwAAAAAAAAAAAAAAAACeBAAAZHJzL2Rvd25yZXYueG1sUEsFBgAAAAAEAAQA8wAAAKkF&#10;AAAAAA==&#10;" filled="f" stroked="f">
              <v:textbox inset=".5mm,0,.5mm,0">
                <w:txbxContent>
                  <w:p w14:paraId="49BBBFD8" w14:textId="77777777" w:rsidR="009F0830" w:rsidRPr="00264B98" w:rsidRDefault="009F0830"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4E28BC69" w14:textId="77777777" w:rsidR="009F0830" w:rsidRPr="00606255" w:rsidRDefault="009F0830" w:rsidP="00606255">
    <w:pPr>
      <w:pStyle w:val="Pidipa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56EE0" w14:textId="77777777" w:rsidR="009F0830" w:rsidRDefault="009F0830" w:rsidP="005A059C">
    <w:pPr>
      <w:pStyle w:val="FooterFirstLine"/>
    </w:pPr>
  </w:p>
  <w:p w14:paraId="6B3B3381" w14:textId="10ED9C8F" w:rsidR="009F0830" w:rsidRPr="001027F9" w:rsidRDefault="009F0830"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2096" behindDoc="0" locked="0" layoutInCell="1" allowOverlap="1" wp14:anchorId="7523EF0F" wp14:editId="15D2870D">
              <wp:simplePos x="0" y="0"/>
              <wp:positionH relativeFrom="column">
                <wp:posOffset>5861685</wp:posOffset>
              </wp:positionH>
              <wp:positionV relativeFrom="paragraph">
                <wp:posOffset>160020</wp:posOffset>
              </wp:positionV>
              <wp:extent cx="430530" cy="167005"/>
              <wp:effectExtent l="0" t="0" r="0" b="0"/>
              <wp:wrapNone/>
              <wp:docPr id="1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F0524B8" w14:textId="7275BAE2" w:rsidR="009F0830" w:rsidRPr="00264B98" w:rsidRDefault="009F0830"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FA6242">
                            <w:rPr>
                              <w:rStyle w:val="Numeropagina"/>
                              <w:noProof/>
                            </w:rPr>
                            <w:t>27</w:t>
                          </w:r>
                          <w:r>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3EF0F" id="_x0000_t202" coordsize="21600,21600" o:spt="202" path="m,l,21600r21600,l21600,xe">
              <v:stroke joinstyle="miter"/>
              <v:path gradientshapeok="t" o:connecttype="rect"/>
            </v:shapetype>
            <v:shape id="_x0000_s1029" type="#_x0000_t202" style="position:absolute;margin-left:461.55pt;margin-top:12.6pt;width:33.9pt;height:13.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ma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i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DT7CTJ&#10;DqpnJNPA9KdxB/HSgPlOyYD/uaT224EbSUn3XnlBMsb8AoQHXsy5dXeyciUQoqSOkum6dtOyHLRp&#10;9w1WmKRXcIPi1W0g1qs8dXOUHP9q4Pu4V34Zzt8h6tf2r34C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OQ/5mkQCAABF&#10;BAAADgAAAAAAAAAAAAAAAAAuAgAAZHJzL2Uyb0RvYy54bWxQSwECLQAUAAYACAAAACEAtBwead4A&#10;AAAJAQAADwAAAAAAAAAAAAAAAACeBAAAZHJzL2Rvd25yZXYueG1sUEsFBgAAAAAEAAQA8wAAAKkF&#10;AAAAAA==&#10;" filled="f" stroked="f">
              <v:textbox inset=".5mm,0,.5mm,0">
                <w:txbxContent>
                  <w:p w14:paraId="0F0524B8" w14:textId="7275BAE2" w:rsidR="009F0830" w:rsidRPr="00264B98" w:rsidRDefault="009F0830"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FA6242">
                      <w:rPr>
                        <w:rStyle w:val="Numeropagina"/>
                        <w:noProof/>
                      </w:rPr>
                      <w:t>27</w:t>
                    </w:r>
                    <w:r>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FA6242">
      <w:rPr>
        <w:b/>
        <w:noProof/>
      </w:rPr>
      <w:t>Deliverable 323:</w:t>
    </w:r>
    <w:r w:rsidR="00FA6242">
      <w:rPr>
        <w:b/>
        <w:noProof/>
      </w:rPr>
      <w:br/>
      <w:t>Possibilities for Grouper in a cross/inter organizational use: PoC Documentation</w:t>
    </w:r>
    <w:r w:rsidRPr="00CF0423">
      <w:rPr>
        <w:b/>
      </w:rPr>
      <w:fldChar w:fldCharType="end"/>
    </w:r>
    <w:r w:rsidRPr="00CF0423">
      <w:rPr>
        <w:b/>
      </w:rPr>
      <w:br/>
    </w:r>
    <w:r>
      <w:t>Document Code: GN3PLUS13-57-42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204D6" w14:textId="77777777" w:rsidR="009F0830" w:rsidRDefault="009F0830" w:rsidP="00606255">
    <w:pPr>
      <w:pStyle w:val="FooterFirstLine"/>
    </w:pPr>
  </w:p>
  <w:p w14:paraId="3D406A72" w14:textId="77777777" w:rsidR="009F0830" w:rsidRPr="001F49F6" w:rsidRDefault="009F0830" w:rsidP="00606255">
    <w:pPr>
      <w:pStyle w:val="InformationTab"/>
    </w:pPr>
    <w:r>
      <w:rPr>
        <w:noProof/>
        <w:lang w:val="it-IT" w:eastAsia="it-IT"/>
      </w:rPr>
      <mc:AlternateContent>
        <mc:Choice Requires="wps">
          <w:drawing>
            <wp:anchor distT="0" distB="0" distL="114300" distR="114300" simplePos="0" relativeHeight="251651072" behindDoc="0" locked="0" layoutInCell="1" allowOverlap="1" wp14:anchorId="52E953DF" wp14:editId="63AE9275">
              <wp:simplePos x="0" y="0"/>
              <wp:positionH relativeFrom="column">
                <wp:posOffset>5861685</wp:posOffset>
              </wp:positionH>
              <wp:positionV relativeFrom="paragraph">
                <wp:posOffset>160020</wp:posOffset>
              </wp:positionV>
              <wp:extent cx="430530" cy="167005"/>
              <wp:effectExtent l="0" t="0" r="0" b="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94264DA" w14:textId="77777777" w:rsidR="009F0830" w:rsidRPr="00264B98" w:rsidRDefault="009F0830"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953DF" id="_x0000_t202" coordsize="21600,21600" o:spt="202" path="m,l,21600r21600,l21600,xe">
              <v:stroke joinstyle="miter"/>
              <v:path gradientshapeok="t" o:connecttype="rect"/>
            </v:shapetype>
            <v:shape id="_x0000_s1030" type="#_x0000_t202" style="position:absolute;margin-left:461.55pt;margin-top:12.6pt;width:33.9pt;height:1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OzbRA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0XDs20QCAABF&#10;BAAADgAAAAAAAAAAAAAAAAAuAgAAZHJzL2Uyb0RvYy54bWxQSwECLQAUAAYACAAAACEAtBwead4A&#10;AAAJAQAADwAAAAAAAAAAAAAAAACeBAAAZHJzL2Rvd25yZXYueG1sUEsFBgAAAAAEAAQA8wAAAKkF&#10;AAAAAA==&#10;" filled="f" stroked="f">
              <v:textbox inset=".5mm,0,.5mm,0">
                <w:txbxContent>
                  <w:p w14:paraId="694264DA" w14:textId="77777777" w:rsidR="009F0830" w:rsidRPr="00264B98" w:rsidRDefault="009F0830"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6B40760C" w14:textId="77777777" w:rsidR="009F0830" w:rsidRPr="00606255" w:rsidRDefault="009F0830" w:rsidP="006062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BCD832" w14:textId="77777777" w:rsidR="00372325" w:rsidRDefault="00372325">
      <w:r>
        <w:separator/>
      </w:r>
    </w:p>
  </w:footnote>
  <w:footnote w:type="continuationSeparator" w:id="0">
    <w:p w14:paraId="11B1007C" w14:textId="77777777" w:rsidR="00372325" w:rsidRDefault="003723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6B8D" w14:textId="6A79D6C4" w:rsidR="009F0830" w:rsidRPr="00D42B33" w:rsidRDefault="009F0830" w:rsidP="00D42B33">
    <w:pPr>
      <w:pStyle w:val="Intestazione"/>
    </w:pPr>
    <w:r>
      <w:rPr>
        <w:noProof/>
        <w:lang w:val="it-IT" w:eastAsia="it-IT"/>
      </w:rPr>
      <w:drawing>
        <wp:anchor distT="0" distB="0" distL="114300" distR="114300" simplePos="0" relativeHeight="251656192" behindDoc="0" locked="0" layoutInCell="1" allowOverlap="0" wp14:anchorId="2082145B" wp14:editId="78BAD9CF">
          <wp:simplePos x="0" y="0"/>
          <wp:positionH relativeFrom="column">
            <wp:posOffset>13970</wp:posOffset>
          </wp:positionH>
          <wp:positionV relativeFrom="page">
            <wp:posOffset>720090</wp:posOffset>
          </wp:positionV>
          <wp:extent cx="809625" cy="361950"/>
          <wp:effectExtent l="0" t="0" r="9525" b="0"/>
          <wp:wrapNone/>
          <wp:docPr id="18"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43EBD292" w14:textId="77777777" w:rsidR="009F0830" w:rsidRDefault="009F0830" w:rsidP="00D42B33">
    <w:pPr>
      <w:pStyle w:val="HeaderSubtitle"/>
    </w:pPr>
    <w:r>
      <w:tab/>
    </w:r>
    <w:r>
      <w:tab/>
      <w:t>&lt;Subtitle&gt;</w:t>
    </w:r>
  </w:p>
  <w:p w14:paraId="48F9F66B" w14:textId="77777777" w:rsidR="009F0830" w:rsidRPr="00D42B33" w:rsidRDefault="009F0830" w:rsidP="00D42B33">
    <w:pPr>
      <w:pStyle w:val="HeaderSub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5A9A3" w14:textId="297CB518" w:rsidR="009F0830" w:rsidRDefault="009F0830" w:rsidP="00E71983">
    <w:pPr>
      <w:pStyle w:val="HeaderSubtitle"/>
    </w:pPr>
    <w:r>
      <w:rPr>
        <w:noProof/>
        <w:lang w:val="it-IT" w:eastAsia="it-IT"/>
      </w:rPr>
      <w:drawing>
        <wp:anchor distT="0" distB="0" distL="114300" distR="114300" simplePos="0" relativeHeight="251659264" behindDoc="0" locked="0" layoutInCell="1" allowOverlap="1" wp14:anchorId="3953AFBD" wp14:editId="3342E3FE">
          <wp:simplePos x="0" y="0"/>
          <wp:positionH relativeFrom="column">
            <wp:posOffset>5287010</wp:posOffset>
          </wp:positionH>
          <wp:positionV relativeFrom="paragraph">
            <wp:posOffset>-35560</wp:posOffset>
          </wp:positionV>
          <wp:extent cx="1007745" cy="407035"/>
          <wp:effectExtent l="0" t="0" r="1905" b="0"/>
          <wp:wrapNone/>
          <wp:docPr id="19"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9A4DD" w14:textId="77777777" w:rsidR="009F0830" w:rsidRDefault="009F0830" w:rsidP="00E71983">
    <w:pPr>
      <w:pStyle w:val="HeaderSubtitle"/>
    </w:pPr>
  </w:p>
  <w:p w14:paraId="71C6732C" w14:textId="77777777" w:rsidR="009F0830" w:rsidRPr="00E71983" w:rsidRDefault="009F0830" w:rsidP="00E7198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39B4E" w14:textId="30B1EFFE" w:rsidR="009F0830" w:rsidRPr="00D42B33" w:rsidRDefault="009F0830" w:rsidP="00717479">
    <w:pPr>
      <w:pStyle w:val="Intestazione"/>
      <w:tabs>
        <w:tab w:val="clear" w:pos="4820"/>
        <w:tab w:val="clear" w:pos="9866"/>
        <w:tab w:val="left" w:pos="3869"/>
      </w:tabs>
    </w:pPr>
    <w:r>
      <w:rPr>
        <w:noProof/>
        <w:lang w:val="it-IT" w:eastAsia="it-IT"/>
      </w:rPr>
      <w:drawing>
        <wp:anchor distT="0" distB="0" distL="114300" distR="114300" simplePos="0" relativeHeight="251658240" behindDoc="0" locked="0" layoutInCell="1" allowOverlap="1" wp14:anchorId="5A89C6D7" wp14:editId="2831629D">
          <wp:simplePos x="0" y="0"/>
          <wp:positionH relativeFrom="column">
            <wp:posOffset>5273040</wp:posOffset>
          </wp:positionH>
          <wp:positionV relativeFrom="page">
            <wp:posOffset>3442970</wp:posOffset>
          </wp:positionV>
          <wp:extent cx="933450" cy="790575"/>
          <wp:effectExtent l="0" t="0" r="0" b="9525"/>
          <wp:wrapSquare wrapText="largest"/>
          <wp:docPr id="20" name="Picture 6" descr="Lime_Sta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Lime_Stars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790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t-IT" w:eastAsia="it-IT"/>
      </w:rPr>
      <w:drawing>
        <wp:inline distT="0" distB="0" distL="0" distR="0" wp14:anchorId="729E167F" wp14:editId="09A0E4A0">
          <wp:extent cx="1790700" cy="723900"/>
          <wp:effectExtent l="0" t="0" r="0" b="0"/>
          <wp:docPr id="24" name="Picture 4"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ANTLOGO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1BA06" w14:textId="06EE7D99" w:rsidR="009F0830" w:rsidRDefault="009F0830" w:rsidP="002A0C22">
    <w:pPr>
      <w:pStyle w:val="HeaderSubtitle"/>
    </w:pPr>
    <w:r>
      <w:rPr>
        <w:noProof/>
        <w:lang w:val="it-IT" w:eastAsia="it-IT"/>
      </w:rPr>
      <w:drawing>
        <wp:anchor distT="0" distB="0" distL="114300" distR="114300" simplePos="0" relativeHeight="251653120" behindDoc="0" locked="0" layoutInCell="1" allowOverlap="1" wp14:anchorId="35D1F1A9" wp14:editId="77B77900">
          <wp:simplePos x="0" y="0"/>
          <wp:positionH relativeFrom="column">
            <wp:posOffset>5287010</wp:posOffset>
          </wp:positionH>
          <wp:positionV relativeFrom="paragraph">
            <wp:posOffset>-35560</wp:posOffset>
          </wp:positionV>
          <wp:extent cx="1007745" cy="407035"/>
          <wp:effectExtent l="0" t="0" r="1905" b="0"/>
          <wp:wrapNone/>
          <wp:docPr id="119" name="Picture 11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72EB" w14:textId="08101ABE" w:rsidR="009F0830" w:rsidRDefault="009F0830" w:rsidP="00717479">
    <w:pPr>
      <w:pStyle w:val="HeaderSubtitle"/>
      <w:tabs>
        <w:tab w:val="clear" w:pos="4820"/>
        <w:tab w:val="clear" w:pos="9866"/>
        <w:tab w:val="left" w:pos="1698"/>
      </w:tabs>
    </w:pPr>
  </w:p>
  <w:p w14:paraId="2BA742B7" w14:textId="77777777" w:rsidR="009F0830" w:rsidRPr="002A0C22" w:rsidRDefault="009F0830" w:rsidP="002A0C22">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3C9E2" w14:textId="77777777" w:rsidR="009F0830" w:rsidRDefault="009F0830" w:rsidP="00395EE8">
    <w:pPr>
      <w:pStyle w:val="HeaderSubtitle"/>
    </w:pPr>
    <w:r>
      <w:rPr>
        <w:noProof/>
        <w:lang w:val="it-IT" w:eastAsia="it-IT"/>
      </w:rPr>
      <w:drawing>
        <wp:anchor distT="0" distB="0" distL="114300" distR="114300" simplePos="0" relativeHeight="251654144" behindDoc="0" locked="0" layoutInCell="1" allowOverlap="1" wp14:anchorId="506FA7FE" wp14:editId="54A9E128">
          <wp:simplePos x="0" y="0"/>
          <wp:positionH relativeFrom="column">
            <wp:posOffset>5287010</wp:posOffset>
          </wp:positionH>
          <wp:positionV relativeFrom="paragraph">
            <wp:posOffset>-35560</wp:posOffset>
          </wp:positionV>
          <wp:extent cx="1007745" cy="407035"/>
          <wp:effectExtent l="0" t="0" r="1905" b="0"/>
          <wp:wrapNone/>
          <wp:docPr id="21" name="Picture 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4CB67" w14:textId="77777777" w:rsidR="009F0830" w:rsidRDefault="009F0830" w:rsidP="00395EE8">
    <w:pPr>
      <w:pStyle w:val="HeaderSubtitle"/>
      <w:tabs>
        <w:tab w:val="clear" w:pos="4820"/>
        <w:tab w:val="clear" w:pos="9866"/>
        <w:tab w:val="left" w:pos="1698"/>
      </w:tabs>
    </w:pPr>
  </w:p>
  <w:p w14:paraId="1392B241" w14:textId="49979C7A" w:rsidR="009F0830" w:rsidRPr="00D42B33" w:rsidRDefault="009F0830" w:rsidP="00717479">
    <w:pPr>
      <w:pStyle w:val="Intestazione"/>
      <w:tabs>
        <w:tab w:val="clear" w:pos="4820"/>
        <w:tab w:val="clear" w:pos="9866"/>
        <w:tab w:val="left" w:pos="3869"/>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3F065" w14:textId="77777777" w:rsidR="009F0830" w:rsidRDefault="009F0830" w:rsidP="00631E5E">
    <w:pPr>
      <w:pStyle w:val="HeaderSubtitle"/>
    </w:pPr>
    <w:r w:rsidRPr="00717479">
      <w:rPr>
        <w:b w:val="0"/>
        <w:noProof/>
        <w:lang w:val="it-IT" w:eastAsia="it-IT"/>
      </w:rPr>
      <w:drawing>
        <wp:inline distT="0" distB="0" distL="0" distR="0" wp14:anchorId="6EB9CE7A" wp14:editId="048740E4">
          <wp:extent cx="1790700" cy="723900"/>
          <wp:effectExtent l="0" t="0" r="0" b="0"/>
          <wp:docPr id="2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A41D5" w14:textId="77777777" w:rsidR="009F0830" w:rsidRDefault="009F0830" w:rsidP="00631E5E">
    <w:pPr>
      <w:pStyle w:val="HeaderSubtitle"/>
    </w:pPr>
    <w:r w:rsidRPr="00717479">
      <w:rPr>
        <w:b w:val="0"/>
        <w:noProof/>
        <w:lang w:val="it-IT" w:eastAsia="it-IT"/>
      </w:rPr>
      <w:drawing>
        <wp:inline distT="0" distB="0" distL="0" distR="0" wp14:anchorId="02E49751" wp14:editId="4893A85B">
          <wp:extent cx="1790700" cy="723900"/>
          <wp:effectExtent l="0" t="0" r="0" b="0"/>
          <wp:docPr id="29"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7849C" w14:textId="77777777" w:rsidR="009F0830" w:rsidRDefault="009F0830" w:rsidP="00D42B33">
    <w:pPr>
      <w:pStyle w:val="HeaderSubtitle"/>
    </w:pPr>
    <w:r>
      <w:rPr>
        <w:noProof/>
        <w:lang w:val="it-IT" w:eastAsia="it-IT"/>
      </w:rPr>
      <w:drawing>
        <wp:anchor distT="0" distB="0" distL="114300" distR="114300" simplePos="0" relativeHeight="251661312" behindDoc="0" locked="0" layoutInCell="1" allowOverlap="1" wp14:anchorId="32F645C3" wp14:editId="3D59515B">
          <wp:simplePos x="0" y="0"/>
          <wp:positionH relativeFrom="column">
            <wp:posOffset>5287010</wp:posOffset>
          </wp:positionH>
          <wp:positionV relativeFrom="paragraph">
            <wp:posOffset>-35560</wp:posOffset>
          </wp:positionV>
          <wp:extent cx="1007745" cy="407035"/>
          <wp:effectExtent l="0" t="0" r="1905" b="0"/>
          <wp:wrapNone/>
          <wp:docPr id="10" name="Picture 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C48A93" w14:textId="77777777" w:rsidR="009F0830" w:rsidRPr="00D42B33" w:rsidRDefault="009F0830" w:rsidP="000B5FDB">
    <w:pPr>
      <w:pStyle w:val="HeaderGraphi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96D270D2"/>
    <w:lvl w:ilvl="0">
      <w:start w:val="1"/>
      <w:numFmt w:val="bullet"/>
      <w:pStyle w:val="Puntoelenco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Puntoelenco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Puntoelenco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Puntoelenco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Puntoelenco"/>
      <w:lvlText w:val=""/>
      <w:lvlJc w:val="left"/>
      <w:pPr>
        <w:tabs>
          <w:tab w:val="num" w:pos="360"/>
        </w:tabs>
        <w:ind w:left="360" w:hanging="360"/>
      </w:pPr>
      <w:rPr>
        <w:rFonts w:ascii="Symbol" w:hAnsi="Symbol" w:hint="default"/>
      </w:rPr>
    </w:lvl>
  </w:abstractNum>
  <w:abstractNum w:abstractNumId="5">
    <w:nsid w:val="00091234"/>
    <w:multiLevelType w:val="multilevel"/>
    <w:tmpl w:val="1DA247E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
    <w:nsid w:val="05302D47"/>
    <w:multiLevelType w:val="multilevel"/>
    <w:tmpl w:val="5F7229D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
    <w:nsid w:val="05A52A04"/>
    <w:multiLevelType w:val="multilevel"/>
    <w:tmpl w:val="117AF97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
    <w:nsid w:val="05D31214"/>
    <w:multiLevelType w:val="multilevel"/>
    <w:tmpl w:val="5630E104"/>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9">
    <w:nsid w:val="06680371"/>
    <w:multiLevelType w:val="multilevel"/>
    <w:tmpl w:val="58923BC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nsid w:val="06C02E36"/>
    <w:multiLevelType w:val="multilevel"/>
    <w:tmpl w:val="0EEA8CF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1">
    <w:nsid w:val="079106A4"/>
    <w:multiLevelType w:val="multilevel"/>
    <w:tmpl w:val="DE24860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2">
    <w:nsid w:val="086422C1"/>
    <w:multiLevelType w:val="multilevel"/>
    <w:tmpl w:val="EE9EA3B2"/>
    <w:lvl w:ilvl="0">
      <w:start w:val="1"/>
      <w:numFmt w:val="decimal"/>
      <w:lvlText w:val="%1."/>
      <w:lvlJc w:val="left"/>
      <w:pPr>
        <w:ind w:left="720" w:hanging="360"/>
      </w:pPr>
      <w:rPr>
        <w:rFonts w:ascii="Arial" w:hAnsi="Arial" w:cs="Arial" w:hint="default"/>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13">
    <w:nsid w:val="0883461D"/>
    <w:multiLevelType w:val="multilevel"/>
    <w:tmpl w:val="1AD26A3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4">
    <w:nsid w:val="08EC055B"/>
    <w:multiLevelType w:val="multilevel"/>
    <w:tmpl w:val="3A3EDC98"/>
    <w:styleLink w:val="Outlin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5">
    <w:nsid w:val="0B072C02"/>
    <w:multiLevelType w:val="multilevel"/>
    <w:tmpl w:val="2D7EBAE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6">
    <w:nsid w:val="0BB6030C"/>
    <w:multiLevelType w:val="multilevel"/>
    <w:tmpl w:val="347E14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17">
    <w:nsid w:val="0C025F2A"/>
    <w:multiLevelType w:val="multilevel"/>
    <w:tmpl w:val="F6D85D72"/>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nsid w:val="0C66487C"/>
    <w:multiLevelType w:val="multilevel"/>
    <w:tmpl w:val="755CB43C"/>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19">
    <w:nsid w:val="0DAC2B28"/>
    <w:multiLevelType w:val="multilevel"/>
    <w:tmpl w:val="A398B07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0">
    <w:nsid w:val="0EDE183D"/>
    <w:multiLevelType w:val="multilevel"/>
    <w:tmpl w:val="359281E4"/>
    <w:name w:val="NumHeadings"/>
    <w:lvl w:ilvl="0">
      <w:start w:val="1"/>
      <w:numFmt w:val="decimal"/>
      <w:pStyle w:val="Titolo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Titolo2"/>
      <w:lvlText w:val="%1.%2"/>
      <w:lvlJc w:val="left"/>
      <w:pPr>
        <w:tabs>
          <w:tab w:val="num" w:pos="851"/>
        </w:tabs>
        <w:ind w:left="0" w:firstLine="0"/>
      </w:pPr>
      <w:rPr>
        <w:rFonts w:ascii="Arial" w:hAnsi="Arial" w:hint="default"/>
        <w:b/>
        <w:i w:val="0"/>
        <w:color w:val="5F8EA8"/>
        <w:sz w:val="24"/>
        <w:szCs w:val="24"/>
      </w:rPr>
    </w:lvl>
    <w:lvl w:ilvl="2">
      <w:start w:val="1"/>
      <w:numFmt w:val="decimal"/>
      <w:pStyle w:val="Titolo3"/>
      <w:lvlText w:val="%1.%2.%3"/>
      <w:lvlJc w:val="left"/>
      <w:pPr>
        <w:tabs>
          <w:tab w:val="num" w:pos="851"/>
        </w:tabs>
        <w:ind w:left="0" w:firstLine="0"/>
      </w:pPr>
      <w:rPr>
        <w:rFonts w:ascii="Arial" w:hAnsi="Arial" w:hint="default"/>
        <w:b/>
        <w:i w:val="0"/>
        <w:color w:val="5F8EA8"/>
        <w:sz w:val="24"/>
        <w:szCs w:val="24"/>
      </w:rPr>
    </w:lvl>
    <w:lvl w:ilvl="3">
      <w:start w:val="1"/>
      <w:numFmt w:val="decimal"/>
      <w:pStyle w:val="Titolo4"/>
      <w:lvlText w:val="%1.%2.%3.%4"/>
      <w:lvlJc w:val="left"/>
      <w:pPr>
        <w:tabs>
          <w:tab w:val="num" w:pos="851"/>
        </w:tabs>
        <w:ind w:left="0" w:firstLine="0"/>
      </w:pPr>
      <w:rPr>
        <w:rFonts w:ascii="Arial" w:hAnsi="Arial" w:hint="default"/>
        <w:b/>
        <w:i w:val="0"/>
        <w:color w:val="5F8EA8"/>
        <w:sz w:val="24"/>
        <w:szCs w:val="24"/>
      </w:rPr>
    </w:lvl>
    <w:lvl w:ilvl="4">
      <w:start w:val="1"/>
      <w:numFmt w:val="none"/>
      <w:pStyle w:val="Titolo5"/>
      <w:lvlText w:val=""/>
      <w:lvlJc w:val="left"/>
      <w:pPr>
        <w:tabs>
          <w:tab w:val="num" w:pos="0"/>
        </w:tabs>
        <w:ind w:left="0" w:firstLine="0"/>
      </w:pPr>
      <w:rPr>
        <w:rFonts w:hint="default"/>
      </w:rPr>
    </w:lvl>
    <w:lvl w:ilvl="5">
      <w:start w:val="1"/>
      <w:numFmt w:val="upperLetter"/>
      <w:pStyle w:val="Titolo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Titolo7"/>
      <w:lvlText w:val="%6.%7"/>
      <w:lvlJc w:val="left"/>
      <w:pPr>
        <w:tabs>
          <w:tab w:val="num" w:pos="851"/>
        </w:tabs>
        <w:ind w:left="0" w:firstLine="0"/>
      </w:pPr>
      <w:rPr>
        <w:rFonts w:ascii="Arial" w:hAnsi="Arial" w:hint="default"/>
        <w:b/>
        <w:i w:val="0"/>
        <w:color w:val="5F8EA8"/>
        <w:sz w:val="24"/>
        <w:szCs w:val="24"/>
      </w:rPr>
    </w:lvl>
    <w:lvl w:ilvl="7">
      <w:start w:val="1"/>
      <w:numFmt w:val="decimal"/>
      <w:pStyle w:val="Titolo8"/>
      <w:lvlText w:val="%6.%7.%8"/>
      <w:lvlJc w:val="left"/>
      <w:pPr>
        <w:tabs>
          <w:tab w:val="num" w:pos="851"/>
        </w:tabs>
        <w:ind w:left="0" w:firstLine="0"/>
      </w:pPr>
      <w:rPr>
        <w:rFonts w:ascii="Arial" w:hAnsi="Arial" w:hint="default"/>
        <w:b/>
        <w:i w:val="0"/>
        <w:color w:val="5F8EA8"/>
        <w:sz w:val="24"/>
        <w:szCs w:val="24"/>
      </w:rPr>
    </w:lvl>
    <w:lvl w:ilvl="8">
      <w:start w:val="1"/>
      <w:numFmt w:val="decimal"/>
      <w:pStyle w:val="Titolo9"/>
      <w:lvlText w:val="%6.%7.%8.%9"/>
      <w:lvlJc w:val="left"/>
      <w:pPr>
        <w:tabs>
          <w:tab w:val="num" w:pos="851"/>
        </w:tabs>
        <w:ind w:left="0" w:firstLine="0"/>
      </w:pPr>
      <w:rPr>
        <w:rFonts w:ascii="Arial" w:hAnsi="Arial" w:hint="default"/>
        <w:b/>
        <w:i w:val="0"/>
        <w:color w:val="5F8EA8"/>
        <w:sz w:val="24"/>
        <w:szCs w:val="24"/>
      </w:rPr>
    </w:lvl>
  </w:abstractNum>
  <w:abstractNum w:abstractNumId="21">
    <w:nsid w:val="10D6107F"/>
    <w:multiLevelType w:val="multilevel"/>
    <w:tmpl w:val="07CC8830"/>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22">
    <w:nsid w:val="13432E6A"/>
    <w:multiLevelType w:val="multilevel"/>
    <w:tmpl w:val="A2180818"/>
    <w:lvl w:ilvl="0">
      <w:start w:val="1"/>
      <w:numFmt w:val="decimal"/>
      <w:lvlText w:val="%1."/>
      <w:lvlJc w:val="left"/>
      <w:pPr>
        <w:ind w:left="720" w:hanging="360"/>
      </w:pPr>
      <w:rPr>
        <w:rFonts w:ascii="Liberation Serif" w:hAnsi="Liberation Serif"/>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23">
    <w:nsid w:val="134573BA"/>
    <w:multiLevelType w:val="multilevel"/>
    <w:tmpl w:val="FFB0BC1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4">
    <w:nsid w:val="139B5CB7"/>
    <w:multiLevelType w:val="multilevel"/>
    <w:tmpl w:val="6F2686B0"/>
    <w:lvl w:ilvl="0">
      <w:start w:val="1"/>
      <w:numFmt w:val="decimal"/>
      <w:lvlText w:val="%1."/>
      <w:lvlJc w:val="left"/>
      <w:pPr>
        <w:ind w:left="720" w:hanging="360"/>
      </w:pPr>
      <w:rPr>
        <w:rFonts w:ascii="Liberation Serif" w:hAnsi="Liberation Serif"/>
      </w:rPr>
    </w:lvl>
    <w:lvl w:ilvl="1">
      <w:start w:val="2"/>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25">
    <w:nsid w:val="14565C20"/>
    <w:multiLevelType w:val="multilevel"/>
    <w:tmpl w:val="25EC585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6">
    <w:nsid w:val="14D55A4A"/>
    <w:multiLevelType w:val="multilevel"/>
    <w:tmpl w:val="10A62E1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7">
    <w:nsid w:val="19103B5E"/>
    <w:multiLevelType w:val="multilevel"/>
    <w:tmpl w:val="74F0798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8">
    <w:nsid w:val="1CE3716C"/>
    <w:multiLevelType w:val="multilevel"/>
    <w:tmpl w:val="F666385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29">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nsid w:val="21486FF1"/>
    <w:multiLevelType w:val="multilevel"/>
    <w:tmpl w:val="66D42D56"/>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31">
    <w:nsid w:val="23EA0336"/>
    <w:multiLevelType w:val="multilevel"/>
    <w:tmpl w:val="CD56FD04"/>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32">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33">
    <w:nsid w:val="26331958"/>
    <w:multiLevelType w:val="multilevel"/>
    <w:tmpl w:val="E96C98F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4">
    <w:nsid w:val="268B517E"/>
    <w:multiLevelType w:val="multilevel"/>
    <w:tmpl w:val="0FFEE55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5">
    <w:nsid w:val="284D514A"/>
    <w:multiLevelType w:val="multilevel"/>
    <w:tmpl w:val="589A86F8"/>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36">
    <w:nsid w:val="2A2F195D"/>
    <w:multiLevelType w:val="multilevel"/>
    <w:tmpl w:val="95463F42"/>
    <w:styleLink w:val="WW8Num3"/>
    <w:lvl w:ilvl="0">
      <w:numFmt w:val="bullet"/>
      <w:pStyle w:val="Numbering1"/>
      <w:lvlText w:val=""/>
      <w:lvlJc w:val="left"/>
      <w:pPr>
        <w:ind w:left="227" w:hanging="227"/>
      </w:pPr>
      <w:rPr>
        <w:rFonts w:ascii="Symbol" w:hAnsi="Symbol"/>
        <w:sz w:val="20"/>
      </w:rPr>
    </w:lvl>
    <w:lvl w:ilvl="1">
      <w:numFmt w:val="bullet"/>
      <w:lvlText w:val=""/>
      <w:lvlJc w:val="left"/>
      <w:pPr>
        <w:ind w:left="454" w:hanging="227"/>
      </w:pPr>
      <w:rPr>
        <w:rFonts w:ascii="Symbol" w:hAnsi="Symbol"/>
        <w:sz w:val="20"/>
      </w:rPr>
    </w:lvl>
    <w:lvl w:ilvl="2">
      <w:numFmt w:val="bullet"/>
      <w:lvlText w:val=""/>
      <w:lvlJc w:val="left"/>
      <w:pPr>
        <w:ind w:left="680" w:hanging="227"/>
      </w:pPr>
      <w:rPr>
        <w:rFonts w:ascii="Symbol" w:hAnsi="Symbol"/>
        <w:sz w:val="20"/>
      </w:rPr>
    </w:lvl>
    <w:lvl w:ilvl="3">
      <w:numFmt w:val="bullet"/>
      <w:lvlText w:val=""/>
      <w:lvlJc w:val="left"/>
      <w:pPr>
        <w:ind w:left="907" w:hanging="227"/>
      </w:pPr>
      <w:rPr>
        <w:rFonts w:ascii="Symbol" w:hAnsi="Symbol"/>
        <w:sz w:val="20"/>
      </w:rPr>
    </w:lvl>
    <w:lvl w:ilvl="4">
      <w:numFmt w:val="bullet"/>
      <w:lvlText w:val=""/>
      <w:lvlJc w:val="left"/>
      <w:pPr>
        <w:ind w:left="1134" w:hanging="227"/>
      </w:pPr>
      <w:rPr>
        <w:rFonts w:ascii="Symbol" w:hAnsi="Symbol"/>
        <w:sz w:val="20"/>
      </w:rPr>
    </w:lvl>
    <w:lvl w:ilvl="5">
      <w:numFmt w:val="bullet"/>
      <w:lvlText w:val=""/>
      <w:lvlJc w:val="left"/>
      <w:pPr>
        <w:ind w:left="1361" w:hanging="227"/>
      </w:pPr>
      <w:rPr>
        <w:rFonts w:ascii="Symbol" w:hAnsi="Symbol"/>
        <w:sz w:val="20"/>
      </w:rPr>
    </w:lvl>
    <w:lvl w:ilvl="6">
      <w:numFmt w:val="bullet"/>
      <w:lvlText w:val=""/>
      <w:lvlJc w:val="left"/>
      <w:pPr>
        <w:ind w:left="1587" w:hanging="227"/>
      </w:pPr>
      <w:rPr>
        <w:rFonts w:ascii="Symbol" w:hAnsi="Symbol"/>
        <w:sz w:val="20"/>
      </w:rPr>
    </w:lvl>
    <w:lvl w:ilvl="7">
      <w:numFmt w:val="bullet"/>
      <w:lvlText w:val=""/>
      <w:lvlJc w:val="left"/>
      <w:pPr>
        <w:ind w:left="1814" w:hanging="227"/>
      </w:pPr>
      <w:rPr>
        <w:rFonts w:ascii="Symbol" w:hAnsi="Symbol"/>
        <w:sz w:val="20"/>
      </w:rPr>
    </w:lvl>
    <w:lvl w:ilvl="8">
      <w:numFmt w:val="bullet"/>
      <w:lvlText w:val=""/>
      <w:lvlJc w:val="left"/>
      <w:pPr>
        <w:ind w:left="2041" w:hanging="227"/>
      </w:pPr>
      <w:rPr>
        <w:rFonts w:ascii="Symbol" w:hAnsi="Symbol"/>
        <w:sz w:val="20"/>
      </w:rPr>
    </w:lvl>
  </w:abstractNum>
  <w:abstractNum w:abstractNumId="37">
    <w:nsid w:val="2AB35C34"/>
    <w:multiLevelType w:val="multilevel"/>
    <w:tmpl w:val="F19448D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8">
    <w:nsid w:val="326467B0"/>
    <w:multiLevelType w:val="multilevel"/>
    <w:tmpl w:val="3DF0B35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39">
    <w:nsid w:val="3513595F"/>
    <w:multiLevelType w:val="multilevel"/>
    <w:tmpl w:val="ACACBDF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0">
    <w:nsid w:val="36384030"/>
    <w:multiLevelType w:val="multilevel"/>
    <w:tmpl w:val="446EB59E"/>
    <w:lvl w:ilvl="0">
      <w:start w:val="1"/>
      <w:numFmt w:val="decimal"/>
      <w:lvlText w:val="%1."/>
      <w:lvlJc w:val="left"/>
      <w:pPr>
        <w:ind w:left="720" w:hanging="360"/>
      </w:pPr>
      <w:rPr>
        <w:rFonts w:ascii="Arial" w:hAnsi="Arial" w:cs="Arial" w:hint="default"/>
      </w:rPr>
    </w:lvl>
    <w:lvl w:ilvl="1">
      <w:start w:val="1"/>
      <w:numFmt w:val="decimal"/>
      <w:lvlText w:val="%2."/>
      <w:lvlJc w:val="left"/>
      <w:pPr>
        <w:ind w:left="1080" w:hanging="360"/>
      </w:pPr>
      <w:rPr>
        <w:rFonts w:ascii="Liberation Serif" w:hAnsi="Liberation Serif"/>
      </w:r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41">
    <w:nsid w:val="367D2883"/>
    <w:multiLevelType w:val="multilevel"/>
    <w:tmpl w:val="BFC6B80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2">
    <w:nsid w:val="37167DFE"/>
    <w:multiLevelType w:val="multilevel"/>
    <w:tmpl w:val="A548393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3">
    <w:nsid w:val="3B2F2B1E"/>
    <w:multiLevelType w:val="multilevel"/>
    <w:tmpl w:val="C0AE8E8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4">
    <w:nsid w:val="3DE4073B"/>
    <w:multiLevelType w:val="multilevel"/>
    <w:tmpl w:val="01B4BB0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5">
    <w:nsid w:val="40BE7987"/>
    <w:multiLevelType w:val="multilevel"/>
    <w:tmpl w:val="14D47C2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6">
    <w:nsid w:val="418C6B4F"/>
    <w:multiLevelType w:val="multilevel"/>
    <w:tmpl w:val="2C6EFFE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7">
    <w:nsid w:val="41FC18AF"/>
    <w:multiLevelType w:val="multilevel"/>
    <w:tmpl w:val="55D2D1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8">
    <w:nsid w:val="42FD2132"/>
    <w:multiLevelType w:val="multilevel"/>
    <w:tmpl w:val="7ABCFF7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49">
    <w:nsid w:val="435714FC"/>
    <w:multiLevelType w:val="multilevel"/>
    <w:tmpl w:val="91E0E09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0">
    <w:nsid w:val="43BB3089"/>
    <w:multiLevelType w:val="multilevel"/>
    <w:tmpl w:val="860843E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1">
    <w:nsid w:val="45701E39"/>
    <w:multiLevelType w:val="multilevel"/>
    <w:tmpl w:val="448AADB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2">
    <w:nsid w:val="463C41BB"/>
    <w:multiLevelType w:val="multilevel"/>
    <w:tmpl w:val="B608FC3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3">
    <w:nsid w:val="465323C3"/>
    <w:multiLevelType w:val="multilevel"/>
    <w:tmpl w:val="3FCA9DA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4">
    <w:nsid w:val="47C06339"/>
    <w:multiLevelType w:val="multilevel"/>
    <w:tmpl w:val="8DACA2C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nsid w:val="4A5C77F6"/>
    <w:multiLevelType w:val="multilevel"/>
    <w:tmpl w:val="EAB015A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7">
    <w:nsid w:val="4AF67163"/>
    <w:multiLevelType w:val="multilevel"/>
    <w:tmpl w:val="6802B0F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8">
    <w:nsid w:val="4ED34909"/>
    <w:multiLevelType w:val="multilevel"/>
    <w:tmpl w:val="372E6380"/>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59">
    <w:nsid w:val="51CF3C07"/>
    <w:multiLevelType w:val="multilevel"/>
    <w:tmpl w:val="B1242BDE"/>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0">
    <w:nsid w:val="55F72366"/>
    <w:multiLevelType w:val="multilevel"/>
    <w:tmpl w:val="6B04F57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1">
    <w:nsid w:val="568E5A49"/>
    <w:multiLevelType w:val="multilevel"/>
    <w:tmpl w:val="FBF0C3F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2">
    <w:nsid w:val="57884EF1"/>
    <w:multiLevelType w:val="multilevel"/>
    <w:tmpl w:val="B3BE165E"/>
    <w:lvl w:ilvl="0">
      <w:start w:val="1"/>
      <w:numFmt w:val="decimal"/>
      <w:lvlText w:val="%1."/>
      <w:lvlJc w:val="left"/>
      <w:pPr>
        <w:ind w:left="720" w:hanging="360"/>
      </w:pPr>
      <w:rPr>
        <w:rFonts w:ascii="Liberation Serif" w:hAnsi="Liberation Serif"/>
      </w:rPr>
    </w:lvl>
    <w:lvl w:ilvl="1">
      <w:start w:val="2"/>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3">
    <w:nsid w:val="59711E08"/>
    <w:multiLevelType w:val="multilevel"/>
    <w:tmpl w:val="A7867428"/>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4">
    <w:nsid w:val="5ABC1DEF"/>
    <w:multiLevelType w:val="multilevel"/>
    <w:tmpl w:val="3070BFF2"/>
    <w:lvl w:ilvl="0">
      <w:start w:val="1"/>
      <w:numFmt w:val="decimal"/>
      <w:lvlText w:val="%1."/>
      <w:lvlJc w:val="left"/>
      <w:pPr>
        <w:ind w:left="720" w:hanging="360"/>
      </w:pPr>
      <w:rPr>
        <w:rFonts w:ascii="Liberation Serif" w:hAnsi="Liberation Serif"/>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65">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66">
    <w:nsid w:val="5C25467A"/>
    <w:multiLevelType w:val="multilevel"/>
    <w:tmpl w:val="07AA6E66"/>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67">
    <w:nsid w:val="62B209AD"/>
    <w:multiLevelType w:val="multilevel"/>
    <w:tmpl w:val="C74AE72C"/>
    <w:lvl w:ilvl="0">
      <w:numFmt w:val="bullet"/>
      <w:lvlText w:val="•"/>
      <w:lvlJc w:val="left"/>
      <w:pPr>
        <w:ind w:left="1440" w:hanging="360"/>
      </w:pPr>
      <w:rPr>
        <w:rFonts w:ascii="OpenSymbol" w:eastAsia="OpenSymbol" w:hAnsi="OpenSymbol" w:cs="OpenSymbol"/>
      </w:rPr>
    </w:lvl>
    <w:lvl w:ilvl="1">
      <w:numFmt w:val="bullet"/>
      <w:lvlText w:val="◦"/>
      <w:lvlJc w:val="left"/>
      <w:pPr>
        <w:ind w:left="1800" w:hanging="360"/>
      </w:pPr>
      <w:rPr>
        <w:rFonts w:ascii="OpenSymbol" w:eastAsia="OpenSymbol" w:hAnsi="OpenSymbol" w:cs="OpenSymbol"/>
      </w:rPr>
    </w:lvl>
    <w:lvl w:ilvl="2">
      <w:numFmt w:val="bullet"/>
      <w:lvlText w:val="▪"/>
      <w:lvlJc w:val="left"/>
      <w:pPr>
        <w:ind w:left="2160" w:hanging="360"/>
      </w:pPr>
      <w:rPr>
        <w:rFonts w:ascii="OpenSymbol" w:eastAsia="OpenSymbol" w:hAnsi="OpenSymbol" w:cs="OpenSymbol"/>
      </w:rPr>
    </w:lvl>
    <w:lvl w:ilvl="3">
      <w:numFmt w:val="bullet"/>
      <w:lvlText w:val="•"/>
      <w:lvlJc w:val="left"/>
      <w:pPr>
        <w:ind w:left="2520" w:hanging="360"/>
      </w:pPr>
      <w:rPr>
        <w:rFonts w:ascii="OpenSymbol" w:eastAsia="OpenSymbol" w:hAnsi="OpenSymbol" w:cs="OpenSymbol"/>
      </w:rPr>
    </w:lvl>
    <w:lvl w:ilvl="4">
      <w:numFmt w:val="bullet"/>
      <w:lvlText w:val="◦"/>
      <w:lvlJc w:val="left"/>
      <w:pPr>
        <w:ind w:left="2880" w:hanging="360"/>
      </w:pPr>
      <w:rPr>
        <w:rFonts w:ascii="OpenSymbol" w:eastAsia="OpenSymbol" w:hAnsi="OpenSymbol" w:cs="OpenSymbol"/>
      </w:rPr>
    </w:lvl>
    <w:lvl w:ilvl="5">
      <w:numFmt w:val="bullet"/>
      <w:lvlText w:val="▪"/>
      <w:lvlJc w:val="left"/>
      <w:pPr>
        <w:ind w:left="3240" w:hanging="360"/>
      </w:pPr>
      <w:rPr>
        <w:rFonts w:ascii="OpenSymbol" w:eastAsia="OpenSymbol" w:hAnsi="OpenSymbol" w:cs="OpenSymbol"/>
      </w:rPr>
    </w:lvl>
    <w:lvl w:ilvl="6">
      <w:numFmt w:val="bullet"/>
      <w:lvlText w:val="•"/>
      <w:lvlJc w:val="left"/>
      <w:pPr>
        <w:ind w:left="3600" w:hanging="360"/>
      </w:pPr>
      <w:rPr>
        <w:rFonts w:ascii="OpenSymbol" w:eastAsia="OpenSymbol" w:hAnsi="OpenSymbol" w:cs="OpenSymbol"/>
      </w:rPr>
    </w:lvl>
    <w:lvl w:ilvl="7">
      <w:numFmt w:val="bullet"/>
      <w:lvlText w:val="◦"/>
      <w:lvlJc w:val="left"/>
      <w:pPr>
        <w:ind w:left="3960" w:hanging="360"/>
      </w:pPr>
      <w:rPr>
        <w:rFonts w:ascii="OpenSymbol" w:eastAsia="OpenSymbol" w:hAnsi="OpenSymbol" w:cs="OpenSymbol"/>
      </w:rPr>
    </w:lvl>
    <w:lvl w:ilvl="8">
      <w:numFmt w:val="bullet"/>
      <w:lvlText w:val="▪"/>
      <w:lvlJc w:val="left"/>
      <w:pPr>
        <w:ind w:left="4320" w:hanging="360"/>
      </w:pPr>
      <w:rPr>
        <w:rFonts w:ascii="OpenSymbol" w:eastAsia="OpenSymbol" w:hAnsi="OpenSymbol" w:cs="OpenSymbol"/>
      </w:rPr>
    </w:lvl>
  </w:abstractNum>
  <w:abstractNum w:abstractNumId="68">
    <w:nsid w:val="633E04C9"/>
    <w:multiLevelType w:val="multilevel"/>
    <w:tmpl w:val="A91C0F4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69">
    <w:nsid w:val="63D3642E"/>
    <w:multiLevelType w:val="multilevel"/>
    <w:tmpl w:val="E4DA0726"/>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0">
    <w:nsid w:val="65F0678C"/>
    <w:multiLevelType w:val="hybridMultilevel"/>
    <w:tmpl w:val="5EAAF4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1">
    <w:nsid w:val="6ABA2A33"/>
    <w:multiLevelType w:val="multilevel"/>
    <w:tmpl w:val="516E6B62"/>
    <w:lvl w:ilvl="0">
      <w:start w:val="1"/>
      <w:numFmt w:val="decimal"/>
      <w:lvlText w:val="%1."/>
      <w:lvlJc w:val="left"/>
      <w:pPr>
        <w:ind w:left="720" w:hanging="360"/>
      </w:p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3">
    <w:nsid w:val="6BF02A0F"/>
    <w:multiLevelType w:val="multilevel"/>
    <w:tmpl w:val="68947F7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4">
    <w:nsid w:val="6C0261CD"/>
    <w:multiLevelType w:val="multilevel"/>
    <w:tmpl w:val="8A4E433A"/>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nsid w:val="6C147E3F"/>
    <w:multiLevelType w:val="multilevel"/>
    <w:tmpl w:val="376820A8"/>
    <w:lvl w:ilvl="0">
      <w:start w:val="1"/>
      <w:numFmt w:val="decimal"/>
      <w:lvlText w:val="%1."/>
      <w:lvlJc w:val="left"/>
      <w:pPr>
        <w:ind w:left="720" w:hanging="360"/>
      </w:pPr>
    </w:lvl>
    <w:lvl w:ilvl="1">
      <w:start w:val="1"/>
      <w:numFmt w:val="lowerLetter"/>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nsid w:val="6ED959A5"/>
    <w:multiLevelType w:val="multilevel"/>
    <w:tmpl w:val="589A86F8"/>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decimal"/>
      <w:lvlText w:val="%3."/>
      <w:lvlJc w:val="left"/>
      <w:pPr>
        <w:ind w:left="1440" w:hanging="360"/>
      </w:pPr>
      <w:rPr>
        <w:rFonts w:ascii="Liberation Serif" w:hAnsi="Liberation Serif"/>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77">
    <w:nsid w:val="73CF0A78"/>
    <w:multiLevelType w:val="multilevel"/>
    <w:tmpl w:val="631EE0DA"/>
    <w:lvl w:ilvl="0">
      <w:start w:val="1"/>
      <w:numFmt w:val="decimal"/>
      <w:lvlText w:val="%1."/>
      <w:lvlJc w:val="left"/>
      <w:pPr>
        <w:ind w:left="720" w:hanging="360"/>
      </w:pPr>
      <w:rPr>
        <w:rFonts w:ascii="Arial" w:hAnsi="Arial" w:cs="Arial" w:hint="default"/>
      </w:rPr>
    </w:lvl>
    <w:lvl w:ilvl="1">
      <w:start w:val="1"/>
      <w:numFmt w:val="lowerLetter"/>
      <w:lvlText w:val="%2)"/>
      <w:lvlJc w:val="left"/>
      <w:pPr>
        <w:ind w:left="1080" w:hanging="360"/>
      </w:pPr>
    </w:lvl>
    <w:lvl w:ilvl="2">
      <w:start w:val="1"/>
      <w:numFmt w:val="bullet"/>
      <w:lvlText w:val=""/>
      <w:lvlJc w:val="left"/>
      <w:pPr>
        <w:ind w:left="1440" w:hanging="360"/>
      </w:pPr>
      <w:rPr>
        <w:rFonts w:ascii="Symbol" w:hAnsi="Symbol" w:hint="default"/>
      </w:rPr>
    </w:lvl>
    <w:lvl w:ilvl="3">
      <w:start w:val="1"/>
      <w:numFmt w:val="decimal"/>
      <w:lvlText w:val="%4."/>
      <w:lvlJc w:val="left"/>
      <w:pPr>
        <w:ind w:left="1800" w:hanging="360"/>
      </w:pPr>
      <w:rPr>
        <w:rFonts w:ascii="Liberation Serif" w:hAnsi="Liberation Serif"/>
      </w:rPr>
    </w:lvl>
    <w:lvl w:ilvl="4">
      <w:start w:val="1"/>
      <w:numFmt w:val="decimal"/>
      <w:lvlText w:val="%5."/>
      <w:lvlJc w:val="left"/>
      <w:pPr>
        <w:ind w:left="2160" w:hanging="360"/>
      </w:pPr>
      <w:rPr>
        <w:rFonts w:ascii="Liberation Serif" w:hAnsi="Liberation Serif"/>
      </w:rPr>
    </w:lvl>
    <w:lvl w:ilvl="5">
      <w:start w:val="1"/>
      <w:numFmt w:val="decimal"/>
      <w:lvlText w:val="%6."/>
      <w:lvlJc w:val="left"/>
      <w:pPr>
        <w:ind w:left="2520" w:hanging="360"/>
      </w:pPr>
      <w:rPr>
        <w:rFonts w:ascii="Liberation Serif" w:hAnsi="Liberation Serif"/>
      </w:rPr>
    </w:lvl>
    <w:lvl w:ilvl="6">
      <w:start w:val="1"/>
      <w:numFmt w:val="decimal"/>
      <w:lvlText w:val="%7."/>
      <w:lvlJc w:val="left"/>
      <w:pPr>
        <w:ind w:left="2880" w:hanging="360"/>
      </w:pPr>
      <w:rPr>
        <w:rFonts w:ascii="Liberation Serif" w:hAnsi="Liberation Serif"/>
      </w:rPr>
    </w:lvl>
    <w:lvl w:ilvl="7">
      <w:start w:val="1"/>
      <w:numFmt w:val="decimal"/>
      <w:lvlText w:val="%8."/>
      <w:lvlJc w:val="left"/>
      <w:pPr>
        <w:ind w:left="3240" w:hanging="360"/>
      </w:pPr>
      <w:rPr>
        <w:rFonts w:ascii="Liberation Serif" w:hAnsi="Liberation Serif"/>
      </w:rPr>
    </w:lvl>
    <w:lvl w:ilvl="8">
      <w:start w:val="1"/>
      <w:numFmt w:val="decimal"/>
      <w:lvlText w:val="%9."/>
      <w:lvlJc w:val="left"/>
      <w:pPr>
        <w:ind w:left="3600" w:hanging="360"/>
      </w:pPr>
      <w:rPr>
        <w:rFonts w:ascii="Liberation Serif" w:hAnsi="Liberation Serif"/>
      </w:rPr>
    </w:lvl>
  </w:abstractNum>
  <w:abstractNum w:abstractNumId="78">
    <w:nsid w:val="74AA7D08"/>
    <w:multiLevelType w:val="multilevel"/>
    <w:tmpl w:val="ED8A6F12"/>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79">
    <w:nsid w:val="75700FB7"/>
    <w:multiLevelType w:val="multilevel"/>
    <w:tmpl w:val="1C541B7E"/>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0">
    <w:nsid w:val="75E36385"/>
    <w:multiLevelType w:val="multilevel"/>
    <w:tmpl w:val="81D4350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1">
    <w:nsid w:val="7785729F"/>
    <w:multiLevelType w:val="multilevel"/>
    <w:tmpl w:val="105E36CC"/>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2">
    <w:nsid w:val="77FB2DC8"/>
    <w:multiLevelType w:val="multilevel"/>
    <w:tmpl w:val="2AE03E44"/>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abstractNum w:abstractNumId="83">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4">
    <w:nsid w:val="7B722960"/>
    <w:multiLevelType w:val="multilevel"/>
    <w:tmpl w:val="E44E19FA"/>
    <w:lvl w:ilvl="0">
      <w:numFmt w:val="bullet"/>
      <w:lvlText w:val="•"/>
      <w:lvlJc w:val="left"/>
      <w:pPr>
        <w:ind w:left="1080" w:hanging="360"/>
      </w:pPr>
      <w:rPr>
        <w:rFonts w:ascii="OpenSymbol" w:eastAsia="OpenSymbol" w:hAnsi="OpenSymbol" w:cs="OpenSymbol"/>
      </w:rPr>
    </w:lvl>
    <w:lvl w:ilvl="1">
      <w:numFmt w:val="bullet"/>
      <w:lvlText w:val="◦"/>
      <w:lvlJc w:val="left"/>
      <w:pPr>
        <w:ind w:left="1440" w:hanging="360"/>
      </w:pPr>
      <w:rPr>
        <w:rFonts w:ascii="OpenSymbol" w:eastAsia="OpenSymbol" w:hAnsi="OpenSymbol" w:cs="OpenSymbol"/>
      </w:rPr>
    </w:lvl>
    <w:lvl w:ilvl="2">
      <w:numFmt w:val="bullet"/>
      <w:lvlText w:val="▪"/>
      <w:lvlJc w:val="left"/>
      <w:pPr>
        <w:ind w:left="1800" w:hanging="360"/>
      </w:pPr>
      <w:rPr>
        <w:rFonts w:ascii="OpenSymbol" w:eastAsia="OpenSymbol" w:hAnsi="OpenSymbol" w:cs="OpenSymbol"/>
      </w:rPr>
    </w:lvl>
    <w:lvl w:ilvl="3">
      <w:numFmt w:val="bullet"/>
      <w:lvlText w:val="•"/>
      <w:lvlJc w:val="left"/>
      <w:pPr>
        <w:ind w:left="2160" w:hanging="360"/>
      </w:pPr>
      <w:rPr>
        <w:rFonts w:ascii="OpenSymbol" w:eastAsia="OpenSymbol" w:hAnsi="OpenSymbol" w:cs="OpenSymbol"/>
      </w:rPr>
    </w:lvl>
    <w:lvl w:ilvl="4">
      <w:numFmt w:val="bullet"/>
      <w:lvlText w:val="◦"/>
      <w:lvlJc w:val="left"/>
      <w:pPr>
        <w:ind w:left="2520" w:hanging="360"/>
      </w:pPr>
      <w:rPr>
        <w:rFonts w:ascii="OpenSymbol" w:eastAsia="OpenSymbol" w:hAnsi="OpenSymbol" w:cs="OpenSymbol"/>
      </w:rPr>
    </w:lvl>
    <w:lvl w:ilvl="5">
      <w:numFmt w:val="bullet"/>
      <w:lvlText w:val="▪"/>
      <w:lvlJc w:val="left"/>
      <w:pPr>
        <w:ind w:left="2880" w:hanging="360"/>
      </w:pPr>
      <w:rPr>
        <w:rFonts w:ascii="OpenSymbol" w:eastAsia="OpenSymbol" w:hAnsi="OpenSymbol" w:cs="OpenSymbol"/>
      </w:rPr>
    </w:lvl>
    <w:lvl w:ilvl="6">
      <w:numFmt w:val="bullet"/>
      <w:lvlText w:val="•"/>
      <w:lvlJc w:val="left"/>
      <w:pPr>
        <w:ind w:left="3240" w:hanging="360"/>
      </w:pPr>
      <w:rPr>
        <w:rFonts w:ascii="OpenSymbol" w:eastAsia="OpenSymbol" w:hAnsi="OpenSymbol" w:cs="OpenSymbol"/>
      </w:rPr>
    </w:lvl>
    <w:lvl w:ilvl="7">
      <w:numFmt w:val="bullet"/>
      <w:lvlText w:val="◦"/>
      <w:lvlJc w:val="left"/>
      <w:pPr>
        <w:ind w:left="3600" w:hanging="360"/>
      </w:pPr>
      <w:rPr>
        <w:rFonts w:ascii="OpenSymbol" w:eastAsia="OpenSymbol" w:hAnsi="OpenSymbol" w:cs="OpenSymbol"/>
      </w:rPr>
    </w:lvl>
    <w:lvl w:ilvl="8">
      <w:numFmt w:val="bullet"/>
      <w:lvlText w:val="▪"/>
      <w:lvlJc w:val="left"/>
      <w:pPr>
        <w:ind w:left="3960" w:hanging="360"/>
      </w:pPr>
      <w:rPr>
        <w:rFonts w:ascii="OpenSymbol" w:eastAsia="OpenSymbol" w:hAnsi="OpenSymbol" w:cs="OpenSymbol"/>
      </w:rPr>
    </w:lvl>
  </w:abstractNum>
  <w:num w:numId="1">
    <w:abstractNumId w:val="20"/>
  </w:num>
  <w:num w:numId="2">
    <w:abstractNumId w:val="32"/>
  </w:num>
  <w:num w:numId="3">
    <w:abstractNumId w:val="29"/>
  </w:num>
  <w:num w:numId="4">
    <w:abstractNumId w:val="72"/>
  </w:num>
  <w:num w:numId="5">
    <w:abstractNumId w:val="65"/>
  </w:num>
  <w:num w:numId="6">
    <w:abstractNumId w:val="83"/>
  </w:num>
  <w:num w:numId="7">
    <w:abstractNumId w:val="4"/>
  </w:num>
  <w:num w:numId="8">
    <w:abstractNumId w:val="3"/>
  </w:num>
  <w:num w:numId="9">
    <w:abstractNumId w:val="2"/>
  </w:num>
  <w:num w:numId="10">
    <w:abstractNumId w:val="1"/>
  </w:num>
  <w:num w:numId="11">
    <w:abstractNumId w:val="0"/>
  </w:num>
  <w:num w:numId="12">
    <w:abstractNumId w:val="8"/>
  </w:num>
  <w:num w:numId="13">
    <w:abstractNumId w:val="70"/>
  </w:num>
  <w:num w:numId="14">
    <w:abstractNumId w:val="14"/>
  </w:num>
  <w:num w:numId="15">
    <w:abstractNumId w:val="17"/>
  </w:num>
  <w:num w:numId="16">
    <w:abstractNumId w:val="80"/>
  </w:num>
  <w:num w:numId="17">
    <w:abstractNumId w:val="58"/>
  </w:num>
  <w:num w:numId="18">
    <w:abstractNumId w:val="66"/>
  </w:num>
  <w:num w:numId="19">
    <w:abstractNumId w:val="67"/>
  </w:num>
  <w:num w:numId="20">
    <w:abstractNumId w:val="31"/>
  </w:num>
  <w:num w:numId="21">
    <w:abstractNumId w:val="30"/>
  </w:num>
  <w:num w:numId="22">
    <w:abstractNumId w:val="17"/>
    <w:lvlOverride w:ilvl="0">
      <w:startOverride w:val="1"/>
    </w:lvlOverride>
  </w:num>
  <w:num w:numId="23">
    <w:abstractNumId w:val="10"/>
  </w:num>
  <w:num w:numId="24">
    <w:abstractNumId w:val="56"/>
  </w:num>
  <w:num w:numId="25">
    <w:abstractNumId w:val="16"/>
  </w:num>
  <w:num w:numId="26">
    <w:abstractNumId w:val="57"/>
  </w:num>
  <w:num w:numId="27">
    <w:abstractNumId w:val="34"/>
  </w:num>
  <w:num w:numId="28">
    <w:abstractNumId w:val="26"/>
  </w:num>
  <w:num w:numId="29">
    <w:abstractNumId w:val="7"/>
  </w:num>
  <w:num w:numId="30">
    <w:abstractNumId w:val="46"/>
  </w:num>
  <w:num w:numId="31">
    <w:abstractNumId w:val="75"/>
  </w:num>
  <w:num w:numId="32">
    <w:abstractNumId w:val="21"/>
  </w:num>
  <w:num w:numId="33">
    <w:abstractNumId w:val="19"/>
  </w:num>
  <w:num w:numId="34">
    <w:abstractNumId w:val="71"/>
  </w:num>
  <w:num w:numId="35">
    <w:abstractNumId w:val="5"/>
  </w:num>
  <w:num w:numId="36">
    <w:abstractNumId w:val="44"/>
  </w:num>
  <w:num w:numId="37">
    <w:abstractNumId w:val="25"/>
  </w:num>
  <w:num w:numId="38">
    <w:abstractNumId w:val="49"/>
  </w:num>
  <w:num w:numId="39">
    <w:abstractNumId w:val="28"/>
  </w:num>
  <w:num w:numId="40">
    <w:abstractNumId w:val="37"/>
  </w:num>
  <w:num w:numId="41">
    <w:abstractNumId w:val="74"/>
  </w:num>
  <w:num w:numId="42">
    <w:abstractNumId w:val="50"/>
  </w:num>
  <w:num w:numId="43">
    <w:abstractNumId w:val="53"/>
  </w:num>
  <w:num w:numId="44">
    <w:abstractNumId w:val="68"/>
  </w:num>
  <w:num w:numId="45">
    <w:abstractNumId w:val="15"/>
  </w:num>
  <w:num w:numId="46">
    <w:abstractNumId w:val="27"/>
  </w:num>
  <w:num w:numId="47">
    <w:abstractNumId w:val="9"/>
  </w:num>
  <w:num w:numId="48">
    <w:abstractNumId w:val="69"/>
  </w:num>
  <w:num w:numId="49">
    <w:abstractNumId w:val="52"/>
  </w:num>
  <w:num w:numId="50">
    <w:abstractNumId w:val="43"/>
  </w:num>
  <w:num w:numId="51">
    <w:abstractNumId w:val="51"/>
  </w:num>
  <w:num w:numId="52">
    <w:abstractNumId w:val="78"/>
  </w:num>
  <w:num w:numId="53">
    <w:abstractNumId w:val="47"/>
  </w:num>
  <w:num w:numId="54">
    <w:abstractNumId w:val="45"/>
  </w:num>
  <w:num w:numId="55">
    <w:abstractNumId w:val="9"/>
    <w:lvlOverride w:ilvl="0">
      <w:startOverride w:val="1"/>
    </w:lvlOverride>
  </w:num>
  <w:num w:numId="56">
    <w:abstractNumId w:val="11"/>
  </w:num>
  <w:num w:numId="57">
    <w:abstractNumId w:val="17"/>
    <w:lvlOverride w:ilvl="0">
      <w:startOverride w:val="1"/>
    </w:lvlOverride>
  </w:num>
  <w:num w:numId="58">
    <w:abstractNumId w:val="81"/>
  </w:num>
  <w:num w:numId="59">
    <w:abstractNumId w:val="36"/>
  </w:num>
  <w:num w:numId="60">
    <w:abstractNumId w:val="12"/>
  </w:num>
  <w:num w:numId="61">
    <w:abstractNumId w:val="54"/>
  </w:num>
  <w:num w:numId="62">
    <w:abstractNumId w:val="42"/>
  </w:num>
  <w:num w:numId="63">
    <w:abstractNumId w:val="38"/>
  </w:num>
  <w:num w:numId="64">
    <w:abstractNumId w:val="12"/>
    <w:lvlOverride w:ilvl="0">
      <w:startOverride w:val="1"/>
    </w:lvlOverride>
  </w:num>
  <w:num w:numId="65">
    <w:abstractNumId w:val="61"/>
  </w:num>
  <w:num w:numId="66">
    <w:abstractNumId w:val="60"/>
  </w:num>
  <w:num w:numId="67">
    <w:abstractNumId w:val="59"/>
  </w:num>
  <w:num w:numId="68">
    <w:abstractNumId w:val="62"/>
  </w:num>
  <w:num w:numId="69">
    <w:abstractNumId w:val="77"/>
  </w:num>
  <w:num w:numId="70">
    <w:abstractNumId w:val="22"/>
  </w:num>
  <w:num w:numId="71">
    <w:abstractNumId w:val="73"/>
  </w:num>
  <w:num w:numId="72">
    <w:abstractNumId w:val="35"/>
  </w:num>
  <w:num w:numId="73">
    <w:abstractNumId w:val="33"/>
  </w:num>
  <w:num w:numId="74">
    <w:abstractNumId w:val="82"/>
  </w:num>
  <w:num w:numId="75">
    <w:abstractNumId w:val="13"/>
  </w:num>
  <w:num w:numId="76">
    <w:abstractNumId w:val="84"/>
  </w:num>
  <w:num w:numId="77">
    <w:abstractNumId w:val="79"/>
  </w:num>
  <w:num w:numId="78">
    <w:abstractNumId w:val="35"/>
    <w:lvlOverride w:ilvl="0">
      <w:startOverride w:val="1"/>
    </w:lvlOverride>
  </w:num>
  <w:num w:numId="79">
    <w:abstractNumId w:val="63"/>
  </w:num>
  <w:num w:numId="80">
    <w:abstractNumId w:val="48"/>
  </w:num>
  <w:num w:numId="81">
    <w:abstractNumId w:val="41"/>
  </w:num>
  <w:num w:numId="82">
    <w:abstractNumId w:val="40"/>
  </w:num>
  <w:num w:numId="83">
    <w:abstractNumId w:val="23"/>
  </w:num>
  <w:num w:numId="84">
    <w:abstractNumId w:val="6"/>
  </w:num>
  <w:num w:numId="85">
    <w:abstractNumId w:val="39"/>
  </w:num>
  <w:num w:numId="86">
    <w:abstractNumId w:val="18"/>
  </w:num>
  <w:num w:numId="87">
    <w:abstractNumId w:val="64"/>
  </w:num>
  <w:num w:numId="88">
    <w:abstractNumId w:val="24"/>
  </w:num>
  <w:num w:numId="89">
    <w:abstractNumId w:val="7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activeWritingStyle w:appName="MSWord" w:lang="it-IT"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283"/>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CAD"/>
    <w:rsid w:val="00000764"/>
    <w:rsid w:val="0000220D"/>
    <w:rsid w:val="00003FC3"/>
    <w:rsid w:val="000047B6"/>
    <w:rsid w:val="0000495B"/>
    <w:rsid w:val="00006334"/>
    <w:rsid w:val="0001022F"/>
    <w:rsid w:val="000116F8"/>
    <w:rsid w:val="00016F02"/>
    <w:rsid w:val="00017E95"/>
    <w:rsid w:val="0002119B"/>
    <w:rsid w:val="00023627"/>
    <w:rsid w:val="0002373F"/>
    <w:rsid w:val="00033EFC"/>
    <w:rsid w:val="00034A23"/>
    <w:rsid w:val="00036E97"/>
    <w:rsid w:val="00037DC7"/>
    <w:rsid w:val="0004336C"/>
    <w:rsid w:val="00044792"/>
    <w:rsid w:val="000467DC"/>
    <w:rsid w:val="00050F60"/>
    <w:rsid w:val="000525F0"/>
    <w:rsid w:val="0005359C"/>
    <w:rsid w:val="00055051"/>
    <w:rsid w:val="00064006"/>
    <w:rsid w:val="00064E8D"/>
    <w:rsid w:val="000661A1"/>
    <w:rsid w:val="000662AD"/>
    <w:rsid w:val="0007078E"/>
    <w:rsid w:val="0007476D"/>
    <w:rsid w:val="00076C4B"/>
    <w:rsid w:val="00077E99"/>
    <w:rsid w:val="00084B50"/>
    <w:rsid w:val="00086F5F"/>
    <w:rsid w:val="00087486"/>
    <w:rsid w:val="00090C20"/>
    <w:rsid w:val="00090FFC"/>
    <w:rsid w:val="00091A8A"/>
    <w:rsid w:val="00093ABF"/>
    <w:rsid w:val="0009728D"/>
    <w:rsid w:val="000A0187"/>
    <w:rsid w:val="000A58B6"/>
    <w:rsid w:val="000B022B"/>
    <w:rsid w:val="000B0CCC"/>
    <w:rsid w:val="000B5FDB"/>
    <w:rsid w:val="000C015A"/>
    <w:rsid w:val="000C2406"/>
    <w:rsid w:val="000C2F07"/>
    <w:rsid w:val="000C33DD"/>
    <w:rsid w:val="000C35F7"/>
    <w:rsid w:val="000C496A"/>
    <w:rsid w:val="000D61FD"/>
    <w:rsid w:val="000E0475"/>
    <w:rsid w:val="000E4C18"/>
    <w:rsid w:val="000E5826"/>
    <w:rsid w:val="000E6BE9"/>
    <w:rsid w:val="000E714B"/>
    <w:rsid w:val="000F0808"/>
    <w:rsid w:val="000F1789"/>
    <w:rsid w:val="000F4CF7"/>
    <w:rsid w:val="000F7289"/>
    <w:rsid w:val="001027F9"/>
    <w:rsid w:val="00102EBF"/>
    <w:rsid w:val="00105E09"/>
    <w:rsid w:val="00110F0E"/>
    <w:rsid w:val="0011144C"/>
    <w:rsid w:val="00112A53"/>
    <w:rsid w:val="00112B1A"/>
    <w:rsid w:val="00115144"/>
    <w:rsid w:val="00115E8D"/>
    <w:rsid w:val="001207B0"/>
    <w:rsid w:val="001217AC"/>
    <w:rsid w:val="00121C96"/>
    <w:rsid w:val="0012338F"/>
    <w:rsid w:val="00126F72"/>
    <w:rsid w:val="001375BB"/>
    <w:rsid w:val="00141981"/>
    <w:rsid w:val="0014235B"/>
    <w:rsid w:val="00142D2B"/>
    <w:rsid w:val="0014370B"/>
    <w:rsid w:val="0014613A"/>
    <w:rsid w:val="0014635C"/>
    <w:rsid w:val="00147D26"/>
    <w:rsid w:val="001526A0"/>
    <w:rsid w:val="001532F5"/>
    <w:rsid w:val="0015557F"/>
    <w:rsid w:val="0015587C"/>
    <w:rsid w:val="00155D6F"/>
    <w:rsid w:val="00157559"/>
    <w:rsid w:val="00160E34"/>
    <w:rsid w:val="001617D0"/>
    <w:rsid w:val="00161832"/>
    <w:rsid w:val="00162596"/>
    <w:rsid w:val="00162E28"/>
    <w:rsid w:val="00164609"/>
    <w:rsid w:val="00164927"/>
    <w:rsid w:val="00166040"/>
    <w:rsid w:val="00172998"/>
    <w:rsid w:val="00176431"/>
    <w:rsid w:val="0018074D"/>
    <w:rsid w:val="00182355"/>
    <w:rsid w:val="00190F86"/>
    <w:rsid w:val="00191B20"/>
    <w:rsid w:val="00193A57"/>
    <w:rsid w:val="00197460"/>
    <w:rsid w:val="001A231E"/>
    <w:rsid w:val="001A23C9"/>
    <w:rsid w:val="001A358B"/>
    <w:rsid w:val="001A650C"/>
    <w:rsid w:val="001A765F"/>
    <w:rsid w:val="001A78D4"/>
    <w:rsid w:val="001A7B9F"/>
    <w:rsid w:val="001B1A62"/>
    <w:rsid w:val="001B3B83"/>
    <w:rsid w:val="001B5677"/>
    <w:rsid w:val="001B672E"/>
    <w:rsid w:val="001B6B45"/>
    <w:rsid w:val="001C5D48"/>
    <w:rsid w:val="001C6A28"/>
    <w:rsid w:val="001D24FC"/>
    <w:rsid w:val="001D4703"/>
    <w:rsid w:val="001D60D8"/>
    <w:rsid w:val="001D7E15"/>
    <w:rsid w:val="001E112D"/>
    <w:rsid w:val="001E177E"/>
    <w:rsid w:val="001E1931"/>
    <w:rsid w:val="001E24C4"/>
    <w:rsid w:val="001E2816"/>
    <w:rsid w:val="001E3768"/>
    <w:rsid w:val="001E4E7A"/>
    <w:rsid w:val="001E530E"/>
    <w:rsid w:val="001E7932"/>
    <w:rsid w:val="001F1246"/>
    <w:rsid w:val="001F49F6"/>
    <w:rsid w:val="001F4C3E"/>
    <w:rsid w:val="001F7061"/>
    <w:rsid w:val="002007F8"/>
    <w:rsid w:val="00200AB9"/>
    <w:rsid w:val="00200D76"/>
    <w:rsid w:val="00205742"/>
    <w:rsid w:val="00207DA2"/>
    <w:rsid w:val="0021097C"/>
    <w:rsid w:val="00212B9C"/>
    <w:rsid w:val="002154D6"/>
    <w:rsid w:val="0022139F"/>
    <w:rsid w:val="0022155A"/>
    <w:rsid w:val="00222AB8"/>
    <w:rsid w:val="0022677D"/>
    <w:rsid w:val="0022719B"/>
    <w:rsid w:val="00227510"/>
    <w:rsid w:val="00227AE7"/>
    <w:rsid w:val="00233FDB"/>
    <w:rsid w:val="002349E9"/>
    <w:rsid w:val="002351F4"/>
    <w:rsid w:val="00237968"/>
    <w:rsid w:val="00242487"/>
    <w:rsid w:val="002426D8"/>
    <w:rsid w:val="00243236"/>
    <w:rsid w:val="00246533"/>
    <w:rsid w:val="0024721E"/>
    <w:rsid w:val="00252E7D"/>
    <w:rsid w:val="002566CB"/>
    <w:rsid w:val="00257502"/>
    <w:rsid w:val="00261CC3"/>
    <w:rsid w:val="00264B98"/>
    <w:rsid w:val="00267FE9"/>
    <w:rsid w:val="00270317"/>
    <w:rsid w:val="002712F2"/>
    <w:rsid w:val="00274367"/>
    <w:rsid w:val="002747E8"/>
    <w:rsid w:val="00280439"/>
    <w:rsid w:val="00280990"/>
    <w:rsid w:val="00283D9A"/>
    <w:rsid w:val="002842F3"/>
    <w:rsid w:val="00286BDD"/>
    <w:rsid w:val="00287257"/>
    <w:rsid w:val="00290A63"/>
    <w:rsid w:val="00291E2D"/>
    <w:rsid w:val="00293E37"/>
    <w:rsid w:val="002945C6"/>
    <w:rsid w:val="0029685A"/>
    <w:rsid w:val="002A0C22"/>
    <w:rsid w:val="002A2A05"/>
    <w:rsid w:val="002A2B4F"/>
    <w:rsid w:val="002A3AC1"/>
    <w:rsid w:val="002A694D"/>
    <w:rsid w:val="002A732A"/>
    <w:rsid w:val="002A794A"/>
    <w:rsid w:val="002B096C"/>
    <w:rsid w:val="002B09E3"/>
    <w:rsid w:val="002B0F7C"/>
    <w:rsid w:val="002B14A1"/>
    <w:rsid w:val="002B2281"/>
    <w:rsid w:val="002B2B4E"/>
    <w:rsid w:val="002B3088"/>
    <w:rsid w:val="002B64D6"/>
    <w:rsid w:val="002C26F8"/>
    <w:rsid w:val="002C411C"/>
    <w:rsid w:val="002C7F94"/>
    <w:rsid w:val="002D2BBD"/>
    <w:rsid w:val="002D3D8F"/>
    <w:rsid w:val="002E11CA"/>
    <w:rsid w:val="002E4BE0"/>
    <w:rsid w:val="002F02B3"/>
    <w:rsid w:val="002F3FAF"/>
    <w:rsid w:val="002F7D12"/>
    <w:rsid w:val="003069E7"/>
    <w:rsid w:val="00310090"/>
    <w:rsid w:val="0031388D"/>
    <w:rsid w:val="00314705"/>
    <w:rsid w:val="00321AD6"/>
    <w:rsid w:val="00322206"/>
    <w:rsid w:val="003258C4"/>
    <w:rsid w:val="00334849"/>
    <w:rsid w:val="00334D20"/>
    <w:rsid w:val="00334D6A"/>
    <w:rsid w:val="00335335"/>
    <w:rsid w:val="003419E0"/>
    <w:rsid w:val="003425E6"/>
    <w:rsid w:val="003430A5"/>
    <w:rsid w:val="00343275"/>
    <w:rsid w:val="003436DB"/>
    <w:rsid w:val="003463FC"/>
    <w:rsid w:val="00346ADE"/>
    <w:rsid w:val="003504E2"/>
    <w:rsid w:val="00350BB9"/>
    <w:rsid w:val="00351611"/>
    <w:rsid w:val="00351E4B"/>
    <w:rsid w:val="003520D0"/>
    <w:rsid w:val="0036665F"/>
    <w:rsid w:val="00367BDC"/>
    <w:rsid w:val="003710D4"/>
    <w:rsid w:val="00372325"/>
    <w:rsid w:val="003745A9"/>
    <w:rsid w:val="003775C6"/>
    <w:rsid w:val="00381AA4"/>
    <w:rsid w:val="00385321"/>
    <w:rsid w:val="00391C69"/>
    <w:rsid w:val="00393525"/>
    <w:rsid w:val="00395A7C"/>
    <w:rsid w:val="00395EE8"/>
    <w:rsid w:val="00395F48"/>
    <w:rsid w:val="003967DA"/>
    <w:rsid w:val="003A1E49"/>
    <w:rsid w:val="003A39EB"/>
    <w:rsid w:val="003A446C"/>
    <w:rsid w:val="003B3013"/>
    <w:rsid w:val="003B638B"/>
    <w:rsid w:val="003B7033"/>
    <w:rsid w:val="003C7ADA"/>
    <w:rsid w:val="003D627F"/>
    <w:rsid w:val="003D7C4D"/>
    <w:rsid w:val="003E0591"/>
    <w:rsid w:val="003E1A13"/>
    <w:rsid w:val="003E1A55"/>
    <w:rsid w:val="003E26FE"/>
    <w:rsid w:val="003E3773"/>
    <w:rsid w:val="003F00C9"/>
    <w:rsid w:val="003F580B"/>
    <w:rsid w:val="00401733"/>
    <w:rsid w:val="004022A9"/>
    <w:rsid w:val="00404077"/>
    <w:rsid w:val="00404F24"/>
    <w:rsid w:val="00411C4D"/>
    <w:rsid w:val="00411EE6"/>
    <w:rsid w:val="0041384D"/>
    <w:rsid w:val="00414C68"/>
    <w:rsid w:val="0041658F"/>
    <w:rsid w:val="00416E1D"/>
    <w:rsid w:val="00417C9F"/>
    <w:rsid w:val="004227EC"/>
    <w:rsid w:val="00424700"/>
    <w:rsid w:val="004255F2"/>
    <w:rsid w:val="00427EBA"/>
    <w:rsid w:val="004312EA"/>
    <w:rsid w:val="00432465"/>
    <w:rsid w:val="004326E4"/>
    <w:rsid w:val="00432A40"/>
    <w:rsid w:val="00432CA4"/>
    <w:rsid w:val="004357ED"/>
    <w:rsid w:val="00435996"/>
    <w:rsid w:val="00436472"/>
    <w:rsid w:val="00437C40"/>
    <w:rsid w:val="004402C3"/>
    <w:rsid w:val="00444BDE"/>
    <w:rsid w:val="0044547C"/>
    <w:rsid w:val="004464FF"/>
    <w:rsid w:val="004501EC"/>
    <w:rsid w:val="004510F0"/>
    <w:rsid w:val="00452F64"/>
    <w:rsid w:val="0045486D"/>
    <w:rsid w:val="004556B8"/>
    <w:rsid w:val="00456901"/>
    <w:rsid w:val="004607A0"/>
    <w:rsid w:val="00462BCE"/>
    <w:rsid w:val="00462DD8"/>
    <w:rsid w:val="004630EE"/>
    <w:rsid w:val="00464CB3"/>
    <w:rsid w:val="00467D31"/>
    <w:rsid w:val="00470335"/>
    <w:rsid w:val="00472DAD"/>
    <w:rsid w:val="004749AB"/>
    <w:rsid w:val="00474B52"/>
    <w:rsid w:val="00476147"/>
    <w:rsid w:val="0048000C"/>
    <w:rsid w:val="00481318"/>
    <w:rsid w:val="00482643"/>
    <w:rsid w:val="00484749"/>
    <w:rsid w:val="00486EC3"/>
    <w:rsid w:val="0048763D"/>
    <w:rsid w:val="00491534"/>
    <w:rsid w:val="004930F0"/>
    <w:rsid w:val="00493163"/>
    <w:rsid w:val="00494356"/>
    <w:rsid w:val="00495B80"/>
    <w:rsid w:val="00497899"/>
    <w:rsid w:val="004A0653"/>
    <w:rsid w:val="004A1350"/>
    <w:rsid w:val="004A1F53"/>
    <w:rsid w:val="004A4762"/>
    <w:rsid w:val="004A6EF7"/>
    <w:rsid w:val="004A72AE"/>
    <w:rsid w:val="004A74D1"/>
    <w:rsid w:val="004A760D"/>
    <w:rsid w:val="004B0B71"/>
    <w:rsid w:val="004B329E"/>
    <w:rsid w:val="004B33B4"/>
    <w:rsid w:val="004B349C"/>
    <w:rsid w:val="004B5CC0"/>
    <w:rsid w:val="004C0071"/>
    <w:rsid w:val="004C5C2A"/>
    <w:rsid w:val="004C6F58"/>
    <w:rsid w:val="004D2EA7"/>
    <w:rsid w:val="004D5259"/>
    <w:rsid w:val="004D6C53"/>
    <w:rsid w:val="004D7961"/>
    <w:rsid w:val="004D79E0"/>
    <w:rsid w:val="004E0643"/>
    <w:rsid w:val="004E19CD"/>
    <w:rsid w:val="004E24ED"/>
    <w:rsid w:val="004E2B4C"/>
    <w:rsid w:val="004E3359"/>
    <w:rsid w:val="004E3E3C"/>
    <w:rsid w:val="004E4855"/>
    <w:rsid w:val="004E57EE"/>
    <w:rsid w:val="004E790F"/>
    <w:rsid w:val="004F5945"/>
    <w:rsid w:val="004F6F00"/>
    <w:rsid w:val="004F7BAF"/>
    <w:rsid w:val="00500592"/>
    <w:rsid w:val="00501288"/>
    <w:rsid w:val="00501BE5"/>
    <w:rsid w:val="005106FD"/>
    <w:rsid w:val="0051097E"/>
    <w:rsid w:val="00511057"/>
    <w:rsid w:val="00511EA6"/>
    <w:rsid w:val="005161DB"/>
    <w:rsid w:val="00520B6C"/>
    <w:rsid w:val="00522954"/>
    <w:rsid w:val="005237C9"/>
    <w:rsid w:val="00523B0B"/>
    <w:rsid w:val="00523CE4"/>
    <w:rsid w:val="00524CA7"/>
    <w:rsid w:val="00525F85"/>
    <w:rsid w:val="00533839"/>
    <w:rsid w:val="005341C8"/>
    <w:rsid w:val="005350FB"/>
    <w:rsid w:val="00536FEF"/>
    <w:rsid w:val="00543F3B"/>
    <w:rsid w:val="005449C8"/>
    <w:rsid w:val="005458F5"/>
    <w:rsid w:val="005511DB"/>
    <w:rsid w:val="005523AE"/>
    <w:rsid w:val="0055576B"/>
    <w:rsid w:val="00562104"/>
    <w:rsid w:val="005631EA"/>
    <w:rsid w:val="0056572A"/>
    <w:rsid w:val="005669EF"/>
    <w:rsid w:val="00567EC6"/>
    <w:rsid w:val="00570488"/>
    <w:rsid w:val="00576F16"/>
    <w:rsid w:val="00577E79"/>
    <w:rsid w:val="0059217B"/>
    <w:rsid w:val="005921AB"/>
    <w:rsid w:val="0059540A"/>
    <w:rsid w:val="00596F56"/>
    <w:rsid w:val="00597001"/>
    <w:rsid w:val="005A059C"/>
    <w:rsid w:val="005A198E"/>
    <w:rsid w:val="005A2156"/>
    <w:rsid w:val="005A2D47"/>
    <w:rsid w:val="005A388D"/>
    <w:rsid w:val="005A450D"/>
    <w:rsid w:val="005B0992"/>
    <w:rsid w:val="005B0B81"/>
    <w:rsid w:val="005C0DDB"/>
    <w:rsid w:val="005C13F3"/>
    <w:rsid w:val="005C1D4F"/>
    <w:rsid w:val="005C3B36"/>
    <w:rsid w:val="005D0C10"/>
    <w:rsid w:val="005D1959"/>
    <w:rsid w:val="005D3717"/>
    <w:rsid w:val="005D7CDD"/>
    <w:rsid w:val="005E05D0"/>
    <w:rsid w:val="005E0D3C"/>
    <w:rsid w:val="005E3DF0"/>
    <w:rsid w:val="005E4F1A"/>
    <w:rsid w:val="005F1D47"/>
    <w:rsid w:val="005F3A1D"/>
    <w:rsid w:val="005F3E98"/>
    <w:rsid w:val="00602424"/>
    <w:rsid w:val="0060452D"/>
    <w:rsid w:val="00606255"/>
    <w:rsid w:val="006067C1"/>
    <w:rsid w:val="00613D65"/>
    <w:rsid w:val="00613DE2"/>
    <w:rsid w:val="00614069"/>
    <w:rsid w:val="0061592C"/>
    <w:rsid w:val="00615D93"/>
    <w:rsid w:val="00616EC1"/>
    <w:rsid w:val="00617525"/>
    <w:rsid w:val="00617F0D"/>
    <w:rsid w:val="0062341B"/>
    <w:rsid w:val="00625923"/>
    <w:rsid w:val="00631E5E"/>
    <w:rsid w:val="0063362E"/>
    <w:rsid w:val="00635037"/>
    <w:rsid w:val="00636B24"/>
    <w:rsid w:val="00637510"/>
    <w:rsid w:val="00643228"/>
    <w:rsid w:val="006434B0"/>
    <w:rsid w:val="00644762"/>
    <w:rsid w:val="0064503D"/>
    <w:rsid w:val="00645C33"/>
    <w:rsid w:val="00645C6C"/>
    <w:rsid w:val="00646131"/>
    <w:rsid w:val="006463C9"/>
    <w:rsid w:val="006464E9"/>
    <w:rsid w:val="0064699A"/>
    <w:rsid w:val="00646AB3"/>
    <w:rsid w:val="00646B4D"/>
    <w:rsid w:val="0064797F"/>
    <w:rsid w:val="00653ECE"/>
    <w:rsid w:val="0065754E"/>
    <w:rsid w:val="00664C09"/>
    <w:rsid w:val="00665EBA"/>
    <w:rsid w:val="00666926"/>
    <w:rsid w:val="0066716A"/>
    <w:rsid w:val="006678AC"/>
    <w:rsid w:val="006678E6"/>
    <w:rsid w:val="00672449"/>
    <w:rsid w:val="00674B57"/>
    <w:rsid w:val="0067515F"/>
    <w:rsid w:val="00680ADB"/>
    <w:rsid w:val="006924B9"/>
    <w:rsid w:val="00692BF2"/>
    <w:rsid w:val="0069494B"/>
    <w:rsid w:val="006949A9"/>
    <w:rsid w:val="006A1593"/>
    <w:rsid w:val="006A4A17"/>
    <w:rsid w:val="006A5814"/>
    <w:rsid w:val="006A59CF"/>
    <w:rsid w:val="006A622F"/>
    <w:rsid w:val="006A7558"/>
    <w:rsid w:val="006B35E4"/>
    <w:rsid w:val="006B3B02"/>
    <w:rsid w:val="006B51A5"/>
    <w:rsid w:val="006B705C"/>
    <w:rsid w:val="006B74AD"/>
    <w:rsid w:val="006C09A7"/>
    <w:rsid w:val="006C5AB5"/>
    <w:rsid w:val="006C6FE3"/>
    <w:rsid w:val="006C746D"/>
    <w:rsid w:val="006D115C"/>
    <w:rsid w:val="006D67F7"/>
    <w:rsid w:val="006D6BA6"/>
    <w:rsid w:val="006D70F1"/>
    <w:rsid w:val="006E0B71"/>
    <w:rsid w:val="006E17AC"/>
    <w:rsid w:val="006E1ECE"/>
    <w:rsid w:val="006F0BAA"/>
    <w:rsid w:val="006F44EE"/>
    <w:rsid w:val="006F5CAD"/>
    <w:rsid w:val="006F67F9"/>
    <w:rsid w:val="00704D0F"/>
    <w:rsid w:val="007068C2"/>
    <w:rsid w:val="00710609"/>
    <w:rsid w:val="00710A4C"/>
    <w:rsid w:val="00711132"/>
    <w:rsid w:val="0071265C"/>
    <w:rsid w:val="00713E2E"/>
    <w:rsid w:val="00715725"/>
    <w:rsid w:val="00716C39"/>
    <w:rsid w:val="00717479"/>
    <w:rsid w:val="00723F94"/>
    <w:rsid w:val="00725E8A"/>
    <w:rsid w:val="00727475"/>
    <w:rsid w:val="0072789D"/>
    <w:rsid w:val="00727B5D"/>
    <w:rsid w:val="00727E3E"/>
    <w:rsid w:val="00731083"/>
    <w:rsid w:val="00733139"/>
    <w:rsid w:val="00735014"/>
    <w:rsid w:val="007512E8"/>
    <w:rsid w:val="0075153D"/>
    <w:rsid w:val="007561FC"/>
    <w:rsid w:val="00756D7C"/>
    <w:rsid w:val="00761498"/>
    <w:rsid w:val="00762213"/>
    <w:rsid w:val="007624AE"/>
    <w:rsid w:val="00762828"/>
    <w:rsid w:val="00762BA9"/>
    <w:rsid w:val="007635BC"/>
    <w:rsid w:val="00764F98"/>
    <w:rsid w:val="007657FD"/>
    <w:rsid w:val="00772E87"/>
    <w:rsid w:val="00782526"/>
    <w:rsid w:val="007871DF"/>
    <w:rsid w:val="0078731B"/>
    <w:rsid w:val="00790213"/>
    <w:rsid w:val="00790381"/>
    <w:rsid w:val="00792301"/>
    <w:rsid w:val="007941BF"/>
    <w:rsid w:val="00796C61"/>
    <w:rsid w:val="007975F8"/>
    <w:rsid w:val="00797E9A"/>
    <w:rsid w:val="007A5923"/>
    <w:rsid w:val="007A5E0F"/>
    <w:rsid w:val="007A65FF"/>
    <w:rsid w:val="007A7ACE"/>
    <w:rsid w:val="007B3E4E"/>
    <w:rsid w:val="007B77FF"/>
    <w:rsid w:val="007C2730"/>
    <w:rsid w:val="007C3D81"/>
    <w:rsid w:val="007C5581"/>
    <w:rsid w:val="007C7FEA"/>
    <w:rsid w:val="007D21CC"/>
    <w:rsid w:val="007D2E84"/>
    <w:rsid w:val="007D37FF"/>
    <w:rsid w:val="007E085D"/>
    <w:rsid w:val="007E1281"/>
    <w:rsid w:val="007E21FD"/>
    <w:rsid w:val="007E3B89"/>
    <w:rsid w:val="007E4708"/>
    <w:rsid w:val="007E6186"/>
    <w:rsid w:val="007F4FBA"/>
    <w:rsid w:val="007F5B9F"/>
    <w:rsid w:val="007F6DD1"/>
    <w:rsid w:val="007F7B53"/>
    <w:rsid w:val="007F7D20"/>
    <w:rsid w:val="00800B1D"/>
    <w:rsid w:val="008020E1"/>
    <w:rsid w:val="00802A60"/>
    <w:rsid w:val="008037BF"/>
    <w:rsid w:val="00803968"/>
    <w:rsid w:val="00803E40"/>
    <w:rsid w:val="00805723"/>
    <w:rsid w:val="00806E0A"/>
    <w:rsid w:val="0080717D"/>
    <w:rsid w:val="00811104"/>
    <w:rsid w:val="00811A5E"/>
    <w:rsid w:val="0081459D"/>
    <w:rsid w:val="008158B3"/>
    <w:rsid w:val="00816209"/>
    <w:rsid w:val="008218C6"/>
    <w:rsid w:val="00824C85"/>
    <w:rsid w:val="00826D8C"/>
    <w:rsid w:val="00831515"/>
    <w:rsid w:val="008320D9"/>
    <w:rsid w:val="00832262"/>
    <w:rsid w:val="00832BB5"/>
    <w:rsid w:val="00833B53"/>
    <w:rsid w:val="008346EA"/>
    <w:rsid w:val="00834F0F"/>
    <w:rsid w:val="0083688F"/>
    <w:rsid w:val="00836DE7"/>
    <w:rsid w:val="0083701C"/>
    <w:rsid w:val="008424A5"/>
    <w:rsid w:val="00843D16"/>
    <w:rsid w:val="00846DE0"/>
    <w:rsid w:val="00853831"/>
    <w:rsid w:val="00855D37"/>
    <w:rsid w:val="0086366D"/>
    <w:rsid w:val="00864513"/>
    <w:rsid w:val="008645D7"/>
    <w:rsid w:val="00870A19"/>
    <w:rsid w:val="00871452"/>
    <w:rsid w:val="00872712"/>
    <w:rsid w:val="00872A9D"/>
    <w:rsid w:val="00873FE8"/>
    <w:rsid w:val="008743CA"/>
    <w:rsid w:val="00875EBD"/>
    <w:rsid w:val="0088691E"/>
    <w:rsid w:val="00887C6B"/>
    <w:rsid w:val="00890BF3"/>
    <w:rsid w:val="00894227"/>
    <w:rsid w:val="00894A10"/>
    <w:rsid w:val="00896FD1"/>
    <w:rsid w:val="00897965"/>
    <w:rsid w:val="008A360A"/>
    <w:rsid w:val="008B15A7"/>
    <w:rsid w:val="008B2541"/>
    <w:rsid w:val="008B2859"/>
    <w:rsid w:val="008B3B9D"/>
    <w:rsid w:val="008B4954"/>
    <w:rsid w:val="008C5CB8"/>
    <w:rsid w:val="008C7A05"/>
    <w:rsid w:val="008D6020"/>
    <w:rsid w:val="008D71BC"/>
    <w:rsid w:val="008E0624"/>
    <w:rsid w:val="008E1EFE"/>
    <w:rsid w:val="008E252B"/>
    <w:rsid w:val="008E511E"/>
    <w:rsid w:val="008E5C20"/>
    <w:rsid w:val="008E6523"/>
    <w:rsid w:val="008E719A"/>
    <w:rsid w:val="008F080C"/>
    <w:rsid w:val="008F4476"/>
    <w:rsid w:val="008F6AF9"/>
    <w:rsid w:val="00900FB0"/>
    <w:rsid w:val="009045EF"/>
    <w:rsid w:val="009049C8"/>
    <w:rsid w:val="00904C3F"/>
    <w:rsid w:val="009111D2"/>
    <w:rsid w:val="00914ECB"/>
    <w:rsid w:val="00915830"/>
    <w:rsid w:val="00915B8D"/>
    <w:rsid w:val="00916C2C"/>
    <w:rsid w:val="0092051A"/>
    <w:rsid w:val="009208EC"/>
    <w:rsid w:val="0092115E"/>
    <w:rsid w:val="00922223"/>
    <w:rsid w:val="009278C5"/>
    <w:rsid w:val="009304DC"/>
    <w:rsid w:val="0093449B"/>
    <w:rsid w:val="00936F3D"/>
    <w:rsid w:val="009401F0"/>
    <w:rsid w:val="00944CAF"/>
    <w:rsid w:val="0094569E"/>
    <w:rsid w:val="00952BD7"/>
    <w:rsid w:val="00954C96"/>
    <w:rsid w:val="009551A5"/>
    <w:rsid w:val="00957934"/>
    <w:rsid w:val="00957EF4"/>
    <w:rsid w:val="00961C63"/>
    <w:rsid w:val="009631AC"/>
    <w:rsid w:val="0096414F"/>
    <w:rsid w:val="00964C07"/>
    <w:rsid w:val="009666EE"/>
    <w:rsid w:val="009668E2"/>
    <w:rsid w:val="00971B11"/>
    <w:rsid w:val="00971EAC"/>
    <w:rsid w:val="00972527"/>
    <w:rsid w:val="009732CD"/>
    <w:rsid w:val="00973C54"/>
    <w:rsid w:val="00975A17"/>
    <w:rsid w:val="0099042E"/>
    <w:rsid w:val="00991363"/>
    <w:rsid w:val="00993037"/>
    <w:rsid w:val="00994AA3"/>
    <w:rsid w:val="00994F55"/>
    <w:rsid w:val="009A2807"/>
    <w:rsid w:val="009A2AC7"/>
    <w:rsid w:val="009A2C13"/>
    <w:rsid w:val="009A70FD"/>
    <w:rsid w:val="009A7B56"/>
    <w:rsid w:val="009B0B72"/>
    <w:rsid w:val="009B39AE"/>
    <w:rsid w:val="009B54B4"/>
    <w:rsid w:val="009B6C8C"/>
    <w:rsid w:val="009B70E0"/>
    <w:rsid w:val="009C0CE4"/>
    <w:rsid w:val="009C2D8F"/>
    <w:rsid w:val="009C3471"/>
    <w:rsid w:val="009C6765"/>
    <w:rsid w:val="009D051F"/>
    <w:rsid w:val="009D23CE"/>
    <w:rsid w:val="009D2F1D"/>
    <w:rsid w:val="009D6FCE"/>
    <w:rsid w:val="009E28DB"/>
    <w:rsid w:val="009E2B6A"/>
    <w:rsid w:val="009E4C77"/>
    <w:rsid w:val="009F0830"/>
    <w:rsid w:val="009F3D52"/>
    <w:rsid w:val="009F6310"/>
    <w:rsid w:val="00A03E27"/>
    <w:rsid w:val="00A044BB"/>
    <w:rsid w:val="00A05752"/>
    <w:rsid w:val="00A10476"/>
    <w:rsid w:val="00A10BA5"/>
    <w:rsid w:val="00A12395"/>
    <w:rsid w:val="00A13D2A"/>
    <w:rsid w:val="00A226D8"/>
    <w:rsid w:val="00A367F6"/>
    <w:rsid w:val="00A37215"/>
    <w:rsid w:val="00A37E0A"/>
    <w:rsid w:val="00A42F80"/>
    <w:rsid w:val="00A45643"/>
    <w:rsid w:val="00A46383"/>
    <w:rsid w:val="00A52F12"/>
    <w:rsid w:val="00A608EF"/>
    <w:rsid w:val="00A60FA5"/>
    <w:rsid w:val="00A610AB"/>
    <w:rsid w:val="00A708EC"/>
    <w:rsid w:val="00A71072"/>
    <w:rsid w:val="00A7191C"/>
    <w:rsid w:val="00A74AD6"/>
    <w:rsid w:val="00A811DD"/>
    <w:rsid w:val="00A83F9D"/>
    <w:rsid w:val="00A90FB5"/>
    <w:rsid w:val="00A92E73"/>
    <w:rsid w:val="00A93D0C"/>
    <w:rsid w:val="00A9590D"/>
    <w:rsid w:val="00A95E7E"/>
    <w:rsid w:val="00AA341F"/>
    <w:rsid w:val="00AA5509"/>
    <w:rsid w:val="00AA5F96"/>
    <w:rsid w:val="00AB066C"/>
    <w:rsid w:val="00AC3060"/>
    <w:rsid w:val="00AC3AC8"/>
    <w:rsid w:val="00AC40F9"/>
    <w:rsid w:val="00AD002C"/>
    <w:rsid w:val="00AD202F"/>
    <w:rsid w:val="00AD4B62"/>
    <w:rsid w:val="00AD6132"/>
    <w:rsid w:val="00AD74B7"/>
    <w:rsid w:val="00AE14D1"/>
    <w:rsid w:val="00AE3226"/>
    <w:rsid w:val="00AE4438"/>
    <w:rsid w:val="00AF01D7"/>
    <w:rsid w:val="00AF0574"/>
    <w:rsid w:val="00AF12D9"/>
    <w:rsid w:val="00AF17E8"/>
    <w:rsid w:val="00AF328A"/>
    <w:rsid w:val="00AF3545"/>
    <w:rsid w:val="00B02284"/>
    <w:rsid w:val="00B06515"/>
    <w:rsid w:val="00B1071A"/>
    <w:rsid w:val="00B117F0"/>
    <w:rsid w:val="00B12321"/>
    <w:rsid w:val="00B17A32"/>
    <w:rsid w:val="00B2049F"/>
    <w:rsid w:val="00B225F9"/>
    <w:rsid w:val="00B240C0"/>
    <w:rsid w:val="00B33C42"/>
    <w:rsid w:val="00B34066"/>
    <w:rsid w:val="00B3543F"/>
    <w:rsid w:val="00B40A78"/>
    <w:rsid w:val="00B434B9"/>
    <w:rsid w:val="00B44249"/>
    <w:rsid w:val="00B44315"/>
    <w:rsid w:val="00B445E6"/>
    <w:rsid w:val="00B45FD5"/>
    <w:rsid w:val="00B469F3"/>
    <w:rsid w:val="00B477FC"/>
    <w:rsid w:val="00B50E77"/>
    <w:rsid w:val="00B5375A"/>
    <w:rsid w:val="00B562FB"/>
    <w:rsid w:val="00B56791"/>
    <w:rsid w:val="00B57324"/>
    <w:rsid w:val="00B60D87"/>
    <w:rsid w:val="00B623EF"/>
    <w:rsid w:val="00B6727A"/>
    <w:rsid w:val="00B70DD4"/>
    <w:rsid w:val="00B75C48"/>
    <w:rsid w:val="00B775AC"/>
    <w:rsid w:val="00B77AAE"/>
    <w:rsid w:val="00B77D14"/>
    <w:rsid w:val="00B81A4A"/>
    <w:rsid w:val="00B81B2D"/>
    <w:rsid w:val="00B91BDD"/>
    <w:rsid w:val="00BA0E18"/>
    <w:rsid w:val="00BA18D2"/>
    <w:rsid w:val="00BA2A11"/>
    <w:rsid w:val="00BA3993"/>
    <w:rsid w:val="00BA7263"/>
    <w:rsid w:val="00BB0131"/>
    <w:rsid w:val="00BB0AAF"/>
    <w:rsid w:val="00BB4568"/>
    <w:rsid w:val="00BB45CF"/>
    <w:rsid w:val="00BC0CA5"/>
    <w:rsid w:val="00BC0F52"/>
    <w:rsid w:val="00BC18A7"/>
    <w:rsid w:val="00BC1936"/>
    <w:rsid w:val="00BC1D42"/>
    <w:rsid w:val="00BC4A94"/>
    <w:rsid w:val="00BC5346"/>
    <w:rsid w:val="00BD080D"/>
    <w:rsid w:val="00BD0FF0"/>
    <w:rsid w:val="00BD12FE"/>
    <w:rsid w:val="00BD2E82"/>
    <w:rsid w:val="00BD7845"/>
    <w:rsid w:val="00BD78DD"/>
    <w:rsid w:val="00BE1DCA"/>
    <w:rsid w:val="00BE3C1C"/>
    <w:rsid w:val="00BF0713"/>
    <w:rsid w:val="00BF47E7"/>
    <w:rsid w:val="00C021EF"/>
    <w:rsid w:val="00C028A1"/>
    <w:rsid w:val="00C05DE6"/>
    <w:rsid w:val="00C10728"/>
    <w:rsid w:val="00C10C1F"/>
    <w:rsid w:val="00C15078"/>
    <w:rsid w:val="00C15CE2"/>
    <w:rsid w:val="00C15E0D"/>
    <w:rsid w:val="00C205C4"/>
    <w:rsid w:val="00C210DD"/>
    <w:rsid w:val="00C22293"/>
    <w:rsid w:val="00C23633"/>
    <w:rsid w:val="00C273BD"/>
    <w:rsid w:val="00C27F80"/>
    <w:rsid w:val="00C32E0B"/>
    <w:rsid w:val="00C33E86"/>
    <w:rsid w:val="00C405DA"/>
    <w:rsid w:val="00C4388A"/>
    <w:rsid w:val="00C5107C"/>
    <w:rsid w:val="00C558F7"/>
    <w:rsid w:val="00C5656A"/>
    <w:rsid w:val="00C625F2"/>
    <w:rsid w:val="00C62DCB"/>
    <w:rsid w:val="00C63B2A"/>
    <w:rsid w:val="00C65588"/>
    <w:rsid w:val="00C672EB"/>
    <w:rsid w:val="00C70FFC"/>
    <w:rsid w:val="00C71101"/>
    <w:rsid w:val="00C75345"/>
    <w:rsid w:val="00C80AB2"/>
    <w:rsid w:val="00C82493"/>
    <w:rsid w:val="00C83568"/>
    <w:rsid w:val="00C858CC"/>
    <w:rsid w:val="00C86947"/>
    <w:rsid w:val="00C9054C"/>
    <w:rsid w:val="00CA0BF3"/>
    <w:rsid w:val="00CA1DDF"/>
    <w:rsid w:val="00CA20D1"/>
    <w:rsid w:val="00CA5BD6"/>
    <w:rsid w:val="00CA6399"/>
    <w:rsid w:val="00CA7093"/>
    <w:rsid w:val="00CA72AC"/>
    <w:rsid w:val="00CA7B86"/>
    <w:rsid w:val="00CB0A60"/>
    <w:rsid w:val="00CB18B9"/>
    <w:rsid w:val="00CB2B21"/>
    <w:rsid w:val="00CC06A2"/>
    <w:rsid w:val="00CC26BC"/>
    <w:rsid w:val="00CC2A73"/>
    <w:rsid w:val="00CC3217"/>
    <w:rsid w:val="00CC64A4"/>
    <w:rsid w:val="00CC6BBF"/>
    <w:rsid w:val="00CD29AB"/>
    <w:rsid w:val="00CD79FC"/>
    <w:rsid w:val="00CD7B8B"/>
    <w:rsid w:val="00CE10DC"/>
    <w:rsid w:val="00CE7BD1"/>
    <w:rsid w:val="00CF0423"/>
    <w:rsid w:val="00CF21D5"/>
    <w:rsid w:val="00CF24F5"/>
    <w:rsid w:val="00CF2D30"/>
    <w:rsid w:val="00CF4402"/>
    <w:rsid w:val="00CF64CD"/>
    <w:rsid w:val="00D02765"/>
    <w:rsid w:val="00D066E1"/>
    <w:rsid w:val="00D06C7C"/>
    <w:rsid w:val="00D07207"/>
    <w:rsid w:val="00D11C4C"/>
    <w:rsid w:val="00D13795"/>
    <w:rsid w:val="00D13D3A"/>
    <w:rsid w:val="00D1546A"/>
    <w:rsid w:val="00D1561B"/>
    <w:rsid w:val="00D15F39"/>
    <w:rsid w:val="00D2659E"/>
    <w:rsid w:val="00D26884"/>
    <w:rsid w:val="00D31A0C"/>
    <w:rsid w:val="00D406FC"/>
    <w:rsid w:val="00D42B33"/>
    <w:rsid w:val="00D4377C"/>
    <w:rsid w:val="00D516FF"/>
    <w:rsid w:val="00D52418"/>
    <w:rsid w:val="00D52E39"/>
    <w:rsid w:val="00D53515"/>
    <w:rsid w:val="00D56640"/>
    <w:rsid w:val="00D56ABA"/>
    <w:rsid w:val="00D62EA6"/>
    <w:rsid w:val="00D64948"/>
    <w:rsid w:val="00D65B11"/>
    <w:rsid w:val="00D66194"/>
    <w:rsid w:val="00D665A8"/>
    <w:rsid w:val="00D66905"/>
    <w:rsid w:val="00D76658"/>
    <w:rsid w:val="00D8295F"/>
    <w:rsid w:val="00D8417D"/>
    <w:rsid w:val="00D85A5C"/>
    <w:rsid w:val="00D85E97"/>
    <w:rsid w:val="00D90A41"/>
    <w:rsid w:val="00D9110C"/>
    <w:rsid w:val="00D91EDB"/>
    <w:rsid w:val="00D920B8"/>
    <w:rsid w:val="00D931E1"/>
    <w:rsid w:val="00D94B35"/>
    <w:rsid w:val="00D97171"/>
    <w:rsid w:val="00D9763F"/>
    <w:rsid w:val="00DA0946"/>
    <w:rsid w:val="00DA0972"/>
    <w:rsid w:val="00DA3A91"/>
    <w:rsid w:val="00DB0074"/>
    <w:rsid w:val="00DB13E4"/>
    <w:rsid w:val="00DB7F7E"/>
    <w:rsid w:val="00DC18C8"/>
    <w:rsid w:val="00DC2421"/>
    <w:rsid w:val="00DC2B3B"/>
    <w:rsid w:val="00DC6357"/>
    <w:rsid w:val="00DC7C9F"/>
    <w:rsid w:val="00DD2037"/>
    <w:rsid w:val="00DD4DB7"/>
    <w:rsid w:val="00DE0B54"/>
    <w:rsid w:val="00DE2BC3"/>
    <w:rsid w:val="00DE59AB"/>
    <w:rsid w:val="00DE6C97"/>
    <w:rsid w:val="00DF2BEC"/>
    <w:rsid w:val="00DF4D73"/>
    <w:rsid w:val="00DF72DC"/>
    <w:rsid w:val="00DF7DDA"/>
    <w:rsid w:val="00E00434"/>
    <w:rsid w:val="00E0163B"/>
    <w:rsid w:val="00E065A6"/>
    <w:rsid w:val="00E06FD9"/>
    <w:rsid w:val="00E10760"/>
    <w:rsid w:val="00E15CD8"/>
    <w:rsid w:val="00E16709"/>
    <w:rsid w:val="00E16D93"/>
    <w:rsid w:val="00E1706C"/>
    <w:rsid w:val="00E20F27"/>
    <w:rsid w:val="00E260F0"/>
    <w:rsid w:val="00E26881"/>
    <w:rsid w:val="00E27589"/>
    <w:rsid w:val="00E30090"/>
    <w:rsid w:val="00E33F82"/>
    <w:rsid w:val="00E35F11"/>
    <w:rsid w:val="00E36A23"/>
    <w:rsid w:val="00E41234"/>
    <w:rsid w:val="00E41C92"/>
    <w:rsid w:val="00E456FB"/>
    <w:rsid w:val="00E4676F"/>
    <w:rsid w:val="00E47233"/>
    <w:rsid w:val="00E532B4"/>
    <w:rsid w:val="00E53439"/>
    <w:rsid w:val="00E54284"/>
    <w:rsid w:val="00E54F91"/>
    <w:rsid w:val="00E554B1"/>
    <w:rsid w:val="00E65714"/>
    <w:rsid w:val="00E67432"/>
    <w:rsid w:val="00E67CE1"/>
    <w:rsid w:val="00E71983"/>
    <w:rsid w:val="00E71C90"/>
    <w:rsid w:val="00E74B93"/>
    <w:rsid w:val="00E74CBF"/>
    <w:rsid w:val="00E76772"/>
    <w:rsid w:val="00E81CA2"/>
    <w:rsid w:val="00E85C7C"/>
    <w:rsid w:val="00E90F84"/>
    <w:rsid w:val="00E934B5"/>
    <w:rsid w:val="00E94169"/>
    <w:rsid w:val="00EA0108"/>
    <w:rsid w:val="00EA06F2"/>
    <w:rsid w:val="00EA0E11"/>
    <w:rsid w:val="00EA626F"/>
    <w:rsid w:val="00EA68F4"/>
    <w:rsid w:val="00EB131D"/>
    <w:rsid w:val="00EB51D7"/>
    <w:rsid w:val="00EB5D2F"/>
    <w:rsid w:val="00EB676B"/>
    <w:rsid w:val="00EB6AAF"/>
    <w:rsid w:val="00EC0646"/>
    <w:rsid w:val="00EC1FAD"/>
    <w:rsid w:val="00EC4799"/>
    <w:rsid w:val="00EC67C1"/>
    <w:rsid w:val="00EC758A"/>
    <w:rsid w:val="00ED07B4"/>
    <w:rsid w:val="00ED421B"/>
    <w:rsid w:val="00ED4562"/>
    <w:rsid w:val="00ED4FA4"/>
    <w:rsid w:val="00ED6667"/>
    <w:rsid w:val="00EE5E0F"/>
    <w:rsid w:val="00EE7FE4"/>
    <w:rsid w:val="00EF079C"/>
    <w:rsid w:val="00EF1F7C"/>
    <w:rsid w:val="00EF35C2"/>
    <w:rsid w:val="00EF461A"/>
    <w:rsid w:val="00F011D4"/>
    <w:rsid w:val="00F02E8C"/>
    <w:rsid w:val="00F03B32"/>
    <w:rsid w:val="00F03BC2"/>
    <w:rsid w:val="00F03FCB"/>
    <w:rsid w:val="00F04D17"/>
    <w:rsid w:val="00F0688E"/>
    <w:rsid w:val="00F0734E"/>
    <w:rsid w:val="00F1083E"/>
    <w:rsid w:val="00F13415"/>
    <w:rsid w:val="00F13535"/>
    <w:rsid w:val="00F13D7A"/>
    <w:rsid w:val="00F1509B"/>
    <w:rsid w:val="00F16F0A"/>
    <w:rsid w:val="00F1726D"/>
    <w:rsid w:val="00F175A4"/>
    <w:rsid w:val="00F20284"/>
    <w:rsid w:val="00F217B0"/>
    <w:rsid w:val="00F2194B"/>
    <w:rsid w:val="00F21D36"/>
    <w:rsid w:val="00F260E7"/>
    <w:rsid w:val="00F279F7"/>
    <w:rsid w:val="00F3074A"/>
    <w:rsid w:val="00F30BE9"/>
    <w:rsid w:val="00F30FB6"/>
    <w:rsid w:val="00F32E1A"/>
    <w:rsid w:val="00F33B0A"/>
    <w:rsid w:val="00F400D0"/>
    <w:rsid w:val="00F44A2B"/>
    <w:rsid w:val="00F45F70"/>
    <w:rsid w:val="00F51B2D"/>
    <w:rsid w:val="00F5407F"/>
    <w:rsid w:val="00F54B70"/>
    <w:rsid w:val="00F55A3D"/>
    <w:rsid w:val="00F602A2"/>
    <w:rsid w:val="00F63D3F"/>
    <w:rsid w:val="00F65CF4"/>
    <w:rsid w:val="00F673FE"/>
    <w:rsid w:val="00F70556"/>
    <w:rsid w:val="00F706A1"/>
    <w:rsid w:val="00F71548"/>
    <w:rsid w:val="00F72307"/>
    <w:rsid w:val="00F746FB"/>
    <w:rsid w:val="00F7645E"/>
    <w:rsid w:val="00F80576"/>
    <w:rsid w:val="00F83B8C"/>
    <w:rsid w:val="00F83D0D"/>
    <w:rsid w:val="00F84B24"/>
    <w:rsid w:val="00F8587E"/>
    <w:rsid w:val="00F87527"/>
    <w:rsid w:val="00F94993"/>
    <w:rsid w:val="00FA042C"/>
    <w:rsid w:val="00FA0679"/>
    <w:rsid w:val="00FA3BE1"/>
    <w:rsid w:val="00FA3C5C"/>
    <w:rsid w:val="00FA6084"/>
    <w:rsid w:val="00FA6242"/>
    <w:rsid w:val="00FA713C"/>
    <w:rsid w:val="00FA71AA"/>
    <w:rsid w:val="00FA72C7"/>
    <w:rsid w:val="00FB07C5"/>
    <w:rsid w:val="00FB0AB8"/>
    <w:rsid w:val="00FB129E"/>
    <w:rsid w:val="00FB2227"/>
    <w:rsid w:val="00FB3540"/>
    <w:rsid w:val="00FB4E31"/>
    <w:rsid w:val="00FC467A"/>
    <w:rsid w:val="00FC5CB1"/>
    <w:rsid w:val="00FD12D9"/>
    <w:rsid w:val="00FD1958"/>
    <w:rsid w:val="00FD4ADC"/>
    <w:rsid w:val="00FD55F8"/>
    <w:rsid w:val="00FD6AD9"/>
    <w:rsid w:val="00FE0C1F"/>
    <w:rsid w:val="00FE1F51"/>
    <w:rsid w:val="00FE31E5"/>
    <w:rsid w:val="00FE4DA6"/>
    <w:rsid w:val="00FE665F"/>
    <w:rsid w:val="00FE7C4B"/>
    <w:rsid w:val="00FE7FAF"/>
    <w:rsid w:val="00FF2D7C"/>
    <w:rsid w:val="00FF37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701300F"/>
  <w15:docId w15:val="{117D04D1-7E34-4CA8-B8BB-0FEF85E10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E21FD"/>
    <w:pPr>
      <w:snapToGrid w:val="0"/>
      <w:spacing w:line="200" w:lineRule="atLeast"/>
      <w:jc w:val="both"/>
    </w:pPr>
  </w:style>
  <w:style w:type="paragraph" w:styleId="Titolo1">
    <w:name w:val="heading 1"/>
    <w:next w:val="Corpotesto"/>
    <w:autoRedefine/>
    <w:qFormat/>
    <w:rsid w:val="00B50E77"/>
    <w:pPr>
      <w:keepNext/>
      <w:pageBreakBefore/>
      <w:numPr>
        <w:numId w:val="1"/>
      </w:numPr>
      <w:spacing w:before="1600" w:after="480"/>
      <w:outlineLvl w:val="0"/>
    </w:pPr>
    <w:rPr>
      <w:rFonts w:ascii="Arial" w:hAnsi="Arial" w:cs="Arial"/>
      <w:b/>
      <w:bCs/>
      <w:snapToGrid w:val="0"/>
      <w:color w:val="004359"/>
      <w:kern w:val="32"/>
      <w:sz w:val="44"/>
      <w:szCs w:val="44"/>
      <w:lang w:eastAsia="ko-KR"/>
    </w:rPr>
  </w:style>
  <w:style w:type="paragraph" w:styleId="Titolo2">
    <w:name w:val="heading 2"/>
    <w:basedOn w:val="Titolo1"/>
    <w:next w:val="Corpotesto"/>
    <w:qFormat/>
    <w:rsid w:val="0002373F"/>
    <w:pPr>
      <w:pageBreakBefore w:val="0"/>
      <w:numPr>
        <w:ilvl w:val="1"/>
      </w:numPr>
      <w:spacing w:before="480" w:after="360"/>
      <w:outlineLvl w:val="1"/>
    </w:pPr>
    <w:rPr>
      <w:bCs w:val="0"/>
      <w:iCs/>
      <w:sz w:val="32"/>
      <w:szCs w:val="32"/>
    </w:rPr>
  </w:style>
  <w:style w:type="paragraph" w:styleId="Titolo3">
    <w:name w:val="heading 3"/>
    <w:basedOn w:val="Titolo2"/>
    <w:next w:val="Corpotesto"/>
    <w:link w:val="Titolo3Carattere"/>
    <w:qFormat/>
    <w:rsid w:val="00086F5F"/>
    <w:pPr>
      <w:numPr>
        <w:ilvl w:val="2"/>
      </w:numPr>
      <w:spacing w:line="360" w:lineRule="atLeast"/>
      <w:ind w:left="851" w:hanging="851"/>
      <w:outlineLvl w:val="2"/>
    </w:pPr>
    <w:rPr>
      <w:bCs/>
      <w:sz w:val="24"/>
      <w:szCs w:val="24"/>
    </w:rPr>
  </w:style>
  <w:style w:type="paragraph" w:styleId="Titolo4">
    <w:name w:val="heading 4"/>
    <w:basedOn w:val="Titolo3"/>
    <w:next w:val="Corpotesto"/>
    <w:qFormat/>
    <w:rsid w:val="00EF079C"/>
    <w:pPr>
      <w:numPr>
        <w:ilvl w:val="3"/>
      </w:numPr>
      <w:spacing w:before="360" w:line="320" w:lineRule="atLeast"/>
      <w:ind w:left="851" w:hanging="851"/>
      <w:outlineLvl w:val="3"/>
    </w:pPr>
    <w:rPr>
      <w:b w:val="0"/>
      <w:bCs w:val="0"/>
      <w:i/>
      <w:sz w:val="22"/>
      <w:szCs w:val="22"/>
    </w:rPr>
  </w:style>
  <w:style w:type="paragraph" w:styleId="Titolo5">
    <w:name w:val="heading 5"/>
    <w:basedOn w:val="Titolo4"/>
    <w:next w:val="Corpotesto"/>
    <w:qFormat/>
    <w:rsid w:val="00BB4568"/>
    <w:pPr>
      <w:numPr>
        <w:ilvl w:val="4"/>
      </w:numPr>
      <w:spacing w:before="240" w:after="120" w:line="240" w:lineRule="atLeast"/>
      <w:outlineLvl w:val="4"/>
    </w:pPr>
    <w:rPr>
      <w:b/>
      <w:bCs/>
      <w:i w:val="0"/>
      <w:iCs w:val="0"/>
      <w:kern w:val="28"/>
      <w:szCs w:val="26"/>
    </w:rPr>
  </w:style>
  <w:style w:type="paragraph" w:styleId="Titolo6">
    <w:name w:val="heading 6"/>
    <w:basedOn w:val="Titolo5"/>
    <w:next w:val="Corpotesto"/>
    <w:qFormat/>
    <w:rsid w:val="0080717D"/>
    <w:pPr>
      <w:numPr>
        <w:ilvl w:val="5"/>
      </w:numPr>
      <w:spacing w:before="0" w:after="40" w:line="480" w:lineRule="atLeast"/>
      <w:outlineLvl w:val="5"/>
    </w:pPr>
    <w:rPr>
      <w:bCs w:val="0"/>
      <w:sz w:val="44"/>
      <w:szCs w:val="44"/>
    </w:rPr>
  </w:style>
  <w:style w:type="paragraph" w:styleId="Titolo7">
    <w:name w:val="heading 7"/>
    <w:basedOn w:val="Titolo6"/>
    <w:next w:val="Corpotesto"/>
    <w:qFormat/>
    <w:rsid w:val="002B64D6"/>
    <w:pPr>
      <w:numPr>
        <w:ilvl w:val="6"/>
      </w:numPr>
      <w:spacing w:before="480" w:after="360"/>
      <w:outlineLvl w:val="6"/>
    </w:pPr>
    <w:rPr>
      <w:sz w:val="32"/>
      <w:szCs w:val="32"/>
    </w:rPr>
  </w:style>
  <w:style w:type="paragraph" w:styleId="Titolo8">
    <w:name w:val="heading 8"/>
    <w:basedOn w:val="Titolo7"/>
    <w:next w:val="Corpotesto"/>
    <w:qFormat/>
    <w:rsid w:val="002B64D6"/>
    <w:pPr>
      <w:numPr>
        <w:ilvl w:val="7"/>
      </w:numPr>
      <w:spacing w:line="360" w:lineRule="atLeast"/>
      <w:outlineLvl w:val="7"/>
    </w:pPr>
    <w:rPr>
      <w:iCs/>
      <w:sz w:val="24"/>
      <w:szCs w:val="24"/>
    </w:rPr>
  </w:style>
  <w:style w:type="paragraph" w:styleId="Titolo9">
    <w:name w:val="heading 9"/>
    <w:basedOn w:val="Titolo8"/>
    <w:next w:val="Normale"/>
    <w:qFormat/>
    <w:rsid w:val="002B64D6"/>
    <w:pPr>
      <w:numPr>
        <w:ilvl w:val="8"/>
      </w:numPr>
      <w:spacing w:before="360" w:line="320" w:lineRule="atLeast"/>
      <w:outlineLvl w:val="8"/>
    </w:pPr>
    <w:rPr>
      <w:b w:val="0"/>
      <w: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link w:val="CorpotestoCarattere"/>
    <w:rsid w:val="00B45FD5"/>
    <w:pPr>
      <w:spacing w:after="280" w:line="280" w:lineRule="atLeast"/>
      <w:jc w:val="both"/>
    </w:pPr>
    <w:rPr>
      <w:rFonts w:ascii="Arial" w:hAnsi="Arial"/>
      <w:lang w:eastAsia="ko-KR"/>
    </w:rPr>
  </w:style>
  <w:style w:type="paragraph" w:styleId="Mappadocumento">
    <w:name w:val="Document Map"/>
    <w:basedOn w:val="Normale"/>
    <w:semiHidden/>
    <w:rsid w:val="00BE1DCA"/>
    <w:pPr>
      <w:shd w:val="clear" w:color="auto" w:fill="000080"/>
    </w:pPr>
    <w:rPr>
      <w:rFonts w:ascii="Tahoma" w:hAnsi="Tahoma" w:cs="Tahoma"/>
    </w:rPr>
  </w:style>
  <w:style w:type="paragraph" w:styleId="Intestazione">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Intestazione"/>
    <w:next w:val="HeaderGraphic"/>
    <w:semiHidden/>
    <w:rsid w:val="00C82493"/>
  </w:style>
  <w:style w:type="paragraph" w:customStyle="1" w:styleId="HeaderGraphic">
    <w:name w:val="Header Graphic"/>
    <w:basedOn w:val="HeaderSubtitle"/>
    <w:semiHidden/>
    <w:rsid w:val="001D7E15"/>
    <w:pPr>
      <w:spacing w:after="320"/>
    </w:pPr>
  </w:style>
  <w:style w:type="paragraph" w:styleId="Pidipagina">
    <w:name w:val="footer"/>
    <w:basedOn w:val="Intestazione"/>
    <w:link w:val="PidipaginaCarattere"/>
    <w:semiHidden/>
    <w:rsid w:val="00922223"/>
    <w:pPr>
      <w:tabs>
        <w:tab w:val="left" w:pos="1559"/>
        <w:tab w:val="center" w:pos="4153"/>
        <w:tab w:val="right" w:pos="8306"/>
      </w:tabs>
      <w:spacing w:after="0"/>
    </w:pPr>
    <w:rPr>
      <w:b w:val="0"/>
    </w:rPr>
  </w:style>
  <w:style w:type="paragraph" w:styleId="Titolo">
    <w:name w:val="Title"/>
    <w:basedOn w:val="Corpotesto"/>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Corpotesto"/>
    <w:next w:val="Titolo"/>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Grigliatabella">
    <w:name w:val="Table Grid"/>
    <w:basedOn w:val="Tabellanormale"/>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indicefonti">
    <w:name w:val="toa heading"/>
    <w:basedOn w:val="Normale"/>
    <w:next w:val="Normale"/>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Corpotesto"/>
    <w:rsid w:val="00B6727A"/>
    <w:pPr>
      <w:spacing w:after="0" w:line="240" w:lineRule="atLeast"/>
      <w:jc w:val="left"/>
    </w:pPr>
    <w:rPr>
      <w:rFonts w:cs="Arial"/>
      <w:bCs/>
      <w:color w:val="004359"/>
      <w:kern w:val="28"/>
      <w:sz w:val="16"/>
      <w:szCs w:val="44"/>
    </w:rPr>
  </w:style>
  <w:style w:type="character" w:styleId="Numeropagina">
    <w:name w:val="page number"/>
    <w:semiHidden/>
    <w:rsid w:val="000E5826"/>
    <w:rPr>
      <w:rFonts w:ascii="Arial" w:hAnsi="Arial"/>
      <w:sz w:val="16"/>
    </w:rPr>
  </w:style>
  <w:style w:type="paragraph" w:customStyle="1" w:styleId="Contents-Title">
    <w:name w:val="Contents - Title"/>
    <w:basedOn w:val="Titolo"/>
    <w:next w:val="Sommario1"/>
    <w:rsid w:val="006464E9"/>
    <w:pPr>
      <w:spacing w:before="720" w:after="560" w:line="560" w:lineRule="atLeast"/>
    </w:pPr>
  </w:style>
  <w:style w:type="paragraph" w:styleId="Sommario1">
    <w:name w:val="toc 1"/>
    <w:basedOn w:val="Corpotesto"/>
    <w:next w:val="Corpotesto"/>
    <w:autoRedefine/>
    <w:uiPriority w:val="39"/>
    <w:rsid w:val="001E7932"/>
    <w:pPr>
      <w:tabs>
        <w:tab w:val="left" w:pos="1247"/>
        <w:tab w:val="right" w:pos="9412"/>
      </w:tabs>
      <w:spacing w:before="360" w:after="60"/>
      <w:ind w:left="567" w:right="567"/>
      <w:jc w:val="left"/>
    </w:pPr>
  </w:style>
  <w:style w:type="paragraph" w:styleId="Sommario3">
    <w:name w:val="toc 3"/>
    <w:basedOn w:val="Corpotesto"/>
    <w:next w:val="Corpotesto"/>
    <w:autoRedefine/>
    <w:uiPriority w:val="39"/>
    <w:rsid w:val="00FD1958"/>
    <w:pPr>
      <w:tabs>
        <w:tab w:val="left" w:pos="2665"/>
        <w:tab w:val="right" w:pos="9412"/>
      </w:tabs>
      <w:spacing w:after="60"/>
      <w:ind w:left="1928" w:right="567"/>
    </w:pPr>
  </w:style>
  <w:style w:type="paragraph" w:styleId="Sommario2">
    <w:name w:val="toc 2"/>
    <w:basedOn w:val="Corpotesto"/>
    <w:next w:val="Corpotesto"/>
    <w:autoRedefine/>
    <w:uiPriority w:val="39"/>
    <w:rsid w:val="00D1546A"/>
    <w:pPr>
      <w:tabs>
        <w:tab w:val="left" w:pos="1928"/>
        <w:tab w:val="right" w:pos="9412"/>
      </w:tabs>
      <w:spacing w:after="60"/>
      <w:ind w:left="1247" w:right="567"/>
    </w:pPr>
  </w:style>
  <w:style w:type="character" w:styleId="Collegamentoipertestuale">
    <w:name w:val="Hyperlink"/>
    <w:uiPriority w:val="99"/>
    <w:rsid w:val="005921AB"/>
    <w:rPr>
      <w:color w:val="0000FF"/>
      <w:u w:val="single"/>
    </w:rPr>
  </w:style>
  <w:style w:type="paragraph" w:customStyle="1" w:styleId="InformationTab">
    <w:name w:val="Information Tab"/>
    <w:basedOn w:val="Pidipagina"/>
    <w:next w:val="Pidipagina"/>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Corpotesto"/>
    <w:rsid w:val="00636B24"/>
    <w:pPr>
      <w:numPr>
        <w:numId w:val="12"/>
      </w:numPr>
    </w:pPr>
  </w:style>
  <w:style w:type="character" w:customStyle="1" w:styleId="xdtextbox1">
    <w:name w:val="xdtextbox1"/>
    <w:rsid w:val="006F5CAD"/>
    <w:rPr>
      <w:color w:val="auto"/>
      <w:bdr w:val="single" w:sz="8" w:space="1" w:color="DCDCDC" w:frame="1"/>
      <w:shd w:val="clear" w:color="auto" w:fill="FFFFFF"/>
    </w:rPr>
  </w:style>
  <w:style w:type="character" w:customStyle="1" w:styleId="RientrocorpodeltestoCarattere">
    <w:name w:val="Rientro corpo del testo Carattere"/>
    <w:link w:val="Rientrocorpodeltesto"/>
    <w:rsid w:val="00D06C7C"/>
    <w:rPr>
      <w:rFonts w:ascii="Arial" w:eastAsia="Batang" w:hAnsi="Arial"/>
      <w:lang w:val="en-GB" w:eastAsia="ko-KR" w:bidi="ar-SA"/>
    </w:rPr>
  </w:style>
  <w:style w:type="character" w:customStyle="1" w:styleId="CorpotestoCarattere">
    <w:name w:val="Corpo testo Carattere"/>
    <w:link w:val="Corpotesto"/>
    <w:rsid w:val="007E21FD"/>
    <w:rPr>
      <w:rFonts w:ascii="Arial" w:hAnsi="Arial"/>
      <w:lang w:eastAsia="ko-KR"/>
    </w:rPr>
  </w:style>
  <w:style w:type="paragraph" w:customStyle="1" w:styleId="ColHead">
    <w:name w:val="ColHead"/>
    <w:basedOn w:val="Titolo5"/>
    <w:semiHidden/>
    <w:rsid w:val="0036665F"/>
    <w:pPr>
      <w:snapToGrid w:val="0"/>
      <w:spacing w:before="120"/>
      <w:jc w:val="center"/>
    </w:pPr>
  </w:style>
  <w:style w:type="paragraph" w:customStyle="1" w:styleId="RevisionsHeading">
    <w:name w:val="Revisions Heading"/>
    <w:basedOn w:val="Corpotesto"/>
    <w:semiHidden/>
    <w:rsid w:val="00FB07C5"/>
    <w:pPr>
      <w:spacing w:after="60"/>
    </w:pPr>
    <w:rPr>
      <w:b/>
    </w:rPr>
  </w:style>
  <w:style w:type="paragraph" w:customStyle="1" w:styleId="RevisionNumber">
    <w:name w:val="Revision Number"/>
    <w:basedOn w:val="Normale"/>
    <w:semiHidden/>
    <w:rsid w:val="007E21FD"/>
    <w:pPr>
      <w:spacing w:before="60" w:after="60"/>
      <w:jc w:val="center"/>
    </w:pPr>
  </w:style>
  <w:style w:type="paragraph" w:customStyle="1" w:styleId="RevisionsText">
    <w:name w:val="Revisions Text"/>
    <w:basedOn w:val="Corpotesto"/>
    <w:semiHidden/>
    <w:rsid w:val="00FB07C5"/>
    <w:pPr>
      <w:spacing w:after="60"/>
    </w:pPr>
  </w:style>
  <w:style w:type="paragraph" w:styleId="Indicedellefigure">
    <w:name w:val="table of figures"/>
    <w:basedOn w:val="Sommario1"/>
    <w:uiPriority w:val="99"/>
    <w:rsid w:val="00D1546A"/>
    <w:pPr>
      <w:spacing w:before="0"/>
    </w:pPr>
  </w:style>
  <w:style w:type="paragraph" w:customStyle="1" w:styleId="FooterFirstLine">
    <w:name w:val="Footer First Line"/>
    <w:basedOn w:val="Pidipagina"/>
    <w:next w:val="InformationTab"/>
    <w:semiHidden/>
    <w:rsid w:val="00242487"/>
    <w:pPr>
      <w:spacing w:line="320" w:lineRule="atLeast"/>
    </w:pPr>
  </w:style>
  <w:style w:type="paragraph" w:customStyle="1" w:styleId="Bulletwithspace-Level2">
    <w:name w:val="Bullet with space - Level 2"/>
    <w:basedOn w:val="Bulletwithspace-Level1"/>
    <w:rsid w:val="00636B24"/>
    <w:pPr>
      <w:numPr>
        <w:ilvl w:val="1"/>
      </w:numPr>
      <w:snapToGrid w:val="0"/>
      <w:ind w:left="1020" w:hanging="340"/>
    </w:pPr>
  </w:style>
  <w:style w:type="paragraph" w:customStyle="1" w:styleId="Bulletwithspace-Level3">
    <w:name w:val="Bullet with space - Level 3"/>
    <w:basedOn w:val="Bulletwithspace-Level2"/>
    <w:rsid w:val="00636B24"/>
    <w:pPr>
      <w:numPr>
        <w:ilvl w:val="2"/>
      </w:numPr>
    </w:pPr>
  </w:style>
  <w:style w:type="paragraph" w:customStyle="1" w:styleId="Bulletnospace-level1">
    <w:name w:val="Bullet no space - level 1"/>
    <w:autoRedefine/>
    <w:rsid w:val="004357ED"/>
    <w:pPr>
      <w:spacing w:after="280" w:line="280" w:lineRule="atLeast"/>
      <w:jc w:val="both"/>
    </w:pPr>
    <w:rPr>
      <w:rFonts w:ascii="Arial" w:hAnsi="Arial"/>
      <w:lang w:eastAsia="ko-KR"/>
    </w:rPr>
  </w:style>
  <w:style w:type="paragraph" w:customStyle="1" w:styleId="Bulletnospace-level2">
    <w:name w:val="Bullet no space - level 2"/>
    <w:basedOn w:val="Bulletnospace-level1"/>
    <w:rsid w:val="009E2B6A"/>
    <w:pPr>
      <w:numPr>
        <w:ilvl w:val="1"/>
      </w:numPr>
      <w:ind w:left="1020" w:hanging="340"/>
    </w:pPr>
  </w:style>
  <w:style w:type="paragraph" w:customStyle="1" w:styleId="Bulletnospace-level3">
    <w:name w:val="Bullet no space - level 3"/>
    <w:basedOn w:val="Bulletnospace-level2"/>
    <w:rsid w:val="009E2B6A"/>
    <w:pPr>
      <w:numPr>
        <w:ilvl w:val="2"/>
      </w:numPr>
      <w:ind w:left="1418" w:hanging="340"/>
    </w:pPr>
  </w:style>
  <w:style w:type="paragraph" w:styleId="Sommario5">
    <w:name w:val="toc 5"/>
    <w:next w:val="Normale"/>
    <w:autoRedefine/>
    <w:rsid w:val="00D1561B"/>
    <w:pPr>
      <w:tabs>
        <w:tab w:val="right" w:pos="9412"/>
      </w:tabs>
      <w:spacing w:after="60"/>
      <w:ind w:left="567" w:right="567"/>
    </w:pPr>
    <w:rPr>
      <w:rFonts w:ascii="Arial" w:hAnsi="Arial"/>
      <w:lang w:eastAsia="ko-KR"/>
    </w:rPr>
  </w:style>
  <w:style w:type="paragraph" w:styleId="Sommario4">
    <w:name w:val="toc 4"/>
    <w:basedOn w:val="Corpotesto"/>
    <w:next w:val="Corpotesto"/>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ellanormale"/>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e"/>
    <w:next w:val="Corpotesto"/>
    <w:semiHidden/>
    <w:rsid w:val="00713E2E"/>
    <w:pPr>
      <w:snapToGrid/>
      <w:spacing w:before="160" w:after="360" w:line="280" w:lineRule="atLeast"/>
      <w:jc w:val="left"/>
    </w:pPr>
    <w:rPr>
      <w:color w:val="00364A"/>
    </w:rPr>
  </w:style>
  <w:style w:type="paragraph" w:customStyle="1" w:styleId="Tablecolumnheader">
    <w:name w:val="Table: column header"/>
    <w:basedOn w:val="Normale"/>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Testonotaapidipagina">
    <w:name w:val="footnote text"/>
    <w:basedOn w:val="Normale"/>
    <w:semiHidden/>
    <w:rsid w:val="00D53515"/>
  </w:style>
  <w:style w:type="character" w:styleId="Rimandonotaapidipagina">
    <w:name w:val="footnote reference"/>
    <w:semiHidden/>
    <w:rsid w:val="00D53515"/>
    <w:rPr>
      <w:vertAlign w:val="superscript"/>
    </w:rPr>
  </w:style>
  <w:style w:type="paragraph" w:customStyle="1" w:styleId="AcronymDefinition">
    <w:name w:val="Acronym Definition"/>
    <w:basedOn w:val="Corpotesto"/>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Corpotesto"/>
    <w:rsid w:val="00FE665F"/>
    <w:pPr>
      <w:numPr>
        <w:numId w:val="2"/>
      </w:numPr>
      <w:tabs>
        <w:tab w:val="left" w:pos="680"/>
      </w:tabs>
      <w:spacing w:after="60"/>
    </w:pPr>
  </w:style>
  <w:style w:type="paragraph" w:customStyle="1" w:styleId="Numbernospace-level2">
    <w:name w:val="Number no space - level 2"/>
    <w:basedOn w:val="Corpotesto"/>
    <w:rsid w:val="00FE665F"/>
    <w:pPr>
      <w:numPr>
        <w:numId w:val="3"/>
      </w:numPr>
      <w:spacing w:after="60"/>
    </w:pPr>
  </w:style>
  <w:style w:type="paragraph" w:customStyle="1" w:styleId="Numbernospace-level3">
    <w:name w:val="Number no space - level 3"/>
    <w:basedOn w:val="Corpotesto"/>
    <w:rsid w:val="00FE665F"/>
    <w:pPr>
      <w:numPr>
        <w:numId w:val="4"/>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Elencocontinua2">
    <w:name w:val="List Continue 2"/>
    <w:basedOn w:val="Normale"/>
    <w:rsid w:val="0088691E"/>
    <w:pPr>
      <w:spacing w:before="60" w:after="120" w:line="280" w:lineRule="atLeast"/>
      <w:ind w:left="1021"/>
    </w:pPr>
  </w:style>
  <w:style w:type="paragraph" w:customStyle="1" w:styleId="CodeExamples">
    <w:name w:val="Code Examples"/>
    <w:basedOn w:val="Corpotesto"/>
    <w:rsid w:val="00664C09"/>
    <w:pPr>
      <w:spacing w:after="0"/>
      <w:ind w:left="340"/>
      <w:jc w:val="left"/>
    </w:pPr>
    <w:rPr>
      <w:rFonts w:ascii="Courier New" w:hAnsi="Courier New"/>
    </w:rPr>
  </w:style>
  <w:style w:type="numbering" w:styleId="111111">
    <w:name w:val="Outline List 2"/>
    <w:basedOn w:val="Nessunelenco"/>
    <w:semiHidden/>
    <w:rsid w:val="00BC1D42"/>
    <w:pPr>
      <w:numPr>
        <w:numId w:val="5"/>
      </w:numPr>
    </w:pPr>
  </w:style>
  <w:style w:type="numbering" w:styleId="1ai">
    <w:name w:val="Outline List 1"/>
    <w:basedOn w:val="Nessunelenco"/>
    <w:semiHidden/>
    <w:rsid w:val="00BC1D42"/>
    <w:pPr>
      <w:numPr>
        <w:numId w:val="6"/>
      </w:numPr>
    </w:pPr>
  </w:style>
  <w:style w:type="character" w:styleId="AcronimoHTML">
    <w:name w:val="HTML Acronym"/>
    <w:basedOn w:val="Carpredefinitoparagrafo"/>
    <w:semiHidden/>
    <w:rsid w:val="00BC1D42"/>
  </w:style>
  <w:style w:type="paragraph" w:styleId="IndirizzoHTML">
    <w:name w:val="HTML Address"/>
    <w:basedOn w:val="Normale"/>
    <w:semiHidden/>
    <w:rsid w:val="00BC1D42"/>
    <w:rPr>
      <w:i/>
      <w:iCs/>
    </w:rPr>
  </w:style>
  <w:style w:type="character" w:styleId="CitazioneHTML">
    <w:name w:val="HTML Cite"/>
    <w:semiHidden/>
    <w:rsid w:val="00BC1D42"/>
    <w:rPr>
      <w:i/>
      <w:iCs/>
    </w:rPr>
  </w:style>
  <w:style w:type="character" w:styleId="CodiceHTML">
    <w:name w:val="HTML Code"/>
    <w:semiHidden/>
    <w:rsid w:val="00BC1D42"/>
    <w:rPr>
      <w:rFonts w:ascii="Courier New" w:hAnsi="Courier New" w:cs="Courier New"/>
      <w:sz w:val="20"/>
      <w:szCs w:val="20"/>
    </w:rPr>
  </w:style>
  <w:style w:type="character" w:styleId="DefinizioneHTML">
    <w:name w:val="HTML Definition"/>
    <w:semiHidden/>
    <w:rsid w:val="00BC1D42"/>
    <w:rPr>
      <w:i/>
      <w:iCs/>
    </w:rPr>
  </w:style>
  <w:style w:type="character" w:styleId="TastieraHTML">
    <w:name w:val="HTML Keyboard"/>
    <w:semiHidden/>
    <w:rsid w:val="00BC1D42"/>
    <w:rPr>
      <w:rFonts w:ascii="Courier New" w:hAnsi="Courier New" w:cs="Courier New"/>
      <w:sz w:val="20"/>
      <w:szCs w:val="20"/>
    </w:rPr>
  </w:style>
  <w:style w:type="paragraph" w:styleId="PreformattatoHTML">
    <w:name w:val="HTML Preformatted"/>
    <w:basedOn w:val="Normale"/>
    <w:link w:val="PreformattatoHTMLCarattere"/>
    <w:uiPriority w:val="99"/>
    <w:semiHidden/>
    <w:rsid w:val="00BC1D42"/>
    <w:rPr>
      <w:rFonts w:ascii="Courier New" w:hAnsi="Courier New" w:cs="Courier New"/>
    </w:rPr>
  </w:style>
  <w:style w:type="character" w:styleId="EsempioHTML">
    <w:name w:val="HTML Sample"/>
    <w:semiHidden/>
    <w:rsid w:val="00BC1D42"/>
    <w:rPr>
      <w:rFonts w:ascii="Courier New" w:hAnsi="Courier New" w:cs="Courier New"/>
    </w:rPr>
  </w:style>
  <w:style w:type="character" w:styleId="MacchinadascrivereHTML">
    <w:name w:val="HTML Typewriter"/>
    <w:semiHidden/>
    <w:rsid w:val="00BC1D42"/>
    <w:rPr>
      <w:rFonts w:ascii="Courier New" w:hAnsi="Courier New" w:cs="Courier New"/>
      <w:sz w:val="20"/>
      <w:szCs w:val="20"/>
    </w:rPr>
  </w:style>
  <w:style w:type="character" w:styleId="VariabileHTML">
    <w:name w:val="HTML Variable"/>
    <w:semiHidden/>
    <w:rsid w:val="00BC1D42"/>
    <w:rPr>
      <w:i/>
      <w:iCs/>
    </w:rPr>
  </w:style>
  <w:style w:type="paragraph" w:styleId="Intestazionemessaggio">
    <w:name w:val="Message Header"/>
    <w:basedOn w:val="Normale"/>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Firmadipostaelettronica">
    <w:name w:val="E-mail Signature"/>
    <w:basedOn w:val="Normale"/>
    <w:semiHidden/>
    <w:rsid w:val="002B64D6"/>
  </w:style>
  <w:style w:type="character" w:styleId="Enfasicorsivo">
    <w:name w:val="Emphasis"/>
    <w:qFormat/>
    <w:rsid w:val="002B64D6"/>
    <w:rPr>
      <w:i/>
      <w:iCs/>
    </w:rPr>
  </w:style>
  <w:style w:type="paragraph" w:styleId="Indirizzodestinatario">
    <w:name w:val="envelope address"/>
    <w:basedOn w:val="Normale"/>
    <w:semiHidden/>
    <w:rsid w:val="002B64D6"/>
    <w:pPr>
      <w:framePr w:w="7920" w:h="1980" w:hRule="exact" w:hSpace="180" w:wrap="auto" w:hAnchor="page" w:xAlign="center" w:yAlign="bottom"/>
      <w:ind w:left="2880"/>
    </w:pPr>
    <w:rPr>
      <w:rFonts w:cs="Arial"/>
      <w:sz w:val="24"/>
      <w:szCs w:val="24"/>
    </w:rPr>
  </w:style>
  <w:style w:type="paragraph" w:styleId="Indirizzomittente">
    <w:name w:val="envelope return"/>
    <w:basedOn w:val="Normale"/>
    <w:semiHidden/>
    <w:rsid w:val="002B64D6"/>
    <w:rPr>
      <w:rFonts w:cs="Arial"/>
    </w:rPr>
  </w:style>
  <w:style w:type="character" w:styleId="Collegamentovisitato">
    <w:name w:val="FollowedHyperlink"/>
    <w:semiHidden/>
    <w:rsid w:val="002B64D6"/>
    <w:rPr>
      <w:color w:val="800080"/>
      <w:u w:val="single"/>
    </w:rPr>
  </w:style>
  <w:style w:type="paragraph" w:customStyle="1" w:styleId="Celltext">
    <w:name w:val="Cell text"/>
    <w:basedOn w:val="Tablecells"/>
    <w:semiHidden/>
    <w:rsid w:val="0036665F"/>
    <w:pPr>
      <w:spacing w:after="60" w:line="0" w:lineRule="atLeast"/>
    </w:pPr>
  </w:style>
  <w:style w:type="paragraph" w:customStyle="1" w:styleId="ColHead2">
    <w:name w:val="ColHead2"/>
    <w:basedOn w:val="Celltext"/>
    <w:rsid w:val="0036665F"/>
    <w:pPr>
      <w:jc w:val="left"/>
    </w:pPr>
    <w:rPr>
      <w:b/>
      <w:color w:val="004359"/>
    </w:rPr>
  </w:style>
  <w:style w:type="paragraph" w:styleId="Rientrocorpodeltesto">
    <w:name w:val="Body Text Indent"/>
    <w:basedOn w:val="Normale"/>
    <w:link w:val="RientrocorpodeltestoCarattere"/>
    <w:rsid w:val="00D06C7C"/>
    <w:pPr>
      <w:spacing w:after="280" w:line="280" w:lineRule="atLeast"/>
      <w:ind w:left="340"/>
    </w:pPr>
  </w:style>
  <w:style w:type="paragraph" w:styleId="Revisione">
    <w:name w:val="Revision"/>
    <w:hidden/>
    <w:uiPriority w:val="99"/>
    <w:semiHidden/>
    <w:rsid w:val="0036665F"/>
    <w:rPr>
      <w:rFonts w:ascii="Arial" w:hAnsi="Arial"/>
      <w:lang w:eastAsia="ko-KR"/>
    </w:rPr>
  </w:style>
  <w:style w:type="paragraph" w:styleId="Titolosommario">
    <w:name w:val="TOC Heading"/>
    <w:basedOn w:val="Titolo1"/>
    <w:next w:val="Normale"/>
    <w:uiPriority w:val="39"/>
    <w:semiHidden/>
    <w:unhideWhenUsed/>
    <w:qFormat/>
    <w:rsid w:val="0036665F"/>
    <w:pPr>
      <w:keepLines/>
      <w:numPr>
        <w:numId w:val="0"/>
      </w:numPr>
      <w:spacing w:before="480" w:after="0" w:line="276" w:lineRule="auto"/>
      <w:outlineLvl w:val="9"/>
    </w:pPr>
    <w:rPr>
      <w:rFonts w:ascii="Cambria" w:eastAsia="MS Gothic" w:hAnsi="Cambria" w:cs="Times New Roman"/>
      <w:snapToGrid/>
      <w:color w:val="365F91"/>
      <w:kern w:val="0"/>
      <w:sz w:val="28"/>
      <w:szCs w:val="28"/>
      <w:lang w:val="en-US" w:eastAsia="ja-JP"/>
    </w:rPr>
  </w:style>
  <w:style w:type="paragraph" w:styleId="Sommario6">
    <w:name w:val="toc 6"/>
    <w:basedOn w:val="Normale"/>
    <w:next w:val="Normale"/>
    <w:autoRedefine/>
    <w:uiPriority w:val="39"/>
    <w:rsid w:val="0036665F"/>
    <w:pPr>
      <w:spacing w:after="100"/>
      <w:ind w:left="1000"/>
    </w:pPr>
  </w:style>
  <w:style w:type="paragraph" w:customStyle="1" w:styleId="Heading1nonumber">
    <w:name w:val="Heading 1 no number"/>
    <w:basedOn w:val="Titolo1"/>
    <w:rsid w:val="00AF17E8"/>
    <w:pPr>
      <w:numPr>
        <w:numId w:val="0"/>
      </w:numPr>
    </w:pPr>
  </w:style>
  <w:style w:type="paragraph" w:styleId="Indice1">
    <w:name w:val="index 1"/>
    <w:basedOn w:val="Corpotesto"/>
    <w:next w:val="Corpotesto"/>
    <w:autoRedefine/>
    <w:semiHidden/>
    <w:rsid w:val="00C10728"/>
    <w:pPr>
      <w:spacing w:after="0"/>
      <w:ind w:left="198" w:hanging="198"/>
      <w:jc w:val="left"/>
    </w:pPr>
    <w:rPr>
      <w:sz w:val="18"/>
      <w:szCs w:val="18"/>
    </w:rPr>
  </w:style>
  <w:style w:type="paragraph" w:styleId="Indice2">
    <w:name w:val="index 2"/>
    <w:basedOn w:val="Corpotesto"/>
    <w:next w:val="Corpotesto"/>
    <w:autoRedefine/>
    <w:semiHidden/>
    <w:rsid w:val="00C10728"/>
    <w:pPr>
      <w:tabs>
        <w:tab w:val="right" w:pos="4562"/>
      </w:tabs>
      <w:spacing w:after="0"/>
      <w:ind w:left="396" w:hanging="198"/>
      <w:jc w:val="left"/>
    </w:pPr>
    <w:rPr>
      <w:sz w:val="18"/>
      <w:szCs w:val="18"/>
    </w:rPr>
  </w:style>
  <w:style w:type="paragraph" w:styleId="Indice3">
    <w:name w:val="index 3"/>
    <w:basedOn w:val="Normale"/>
    <w:next w:val="Normale"/>
    <w:autoRedefine/>
    <w:semiHidden/>
    <w:rsid w:val="00B623EF"/>
    <w:pPr>
      <w:ind w:left="600" w:hanging="200"/>
      <w:jc w:val="left"/>
    </w:pPr>
    <w:rPr>
      <w:sz w:val="18"/>
      <w:szCs w:val="18"/>
    </w:rPr>
  </w:style>
  <w:style w:type="paragraph" w:styleId="Indice4">
    <w:name w:val="index 4"/>
    <w:basedOn w:val="Normale"/>
    <w:next w:val="Normale"/>
    <w:autoRedefine/>
    <w:semiHidden/>
    <w:rsid w:val="00B623EF"/>
    <w:pPr>
      <w:ind w:left="800" w:hanging="200"/>
      <w:jc w:val="left"/>
    </w:pPr>
    <w:rPr>
      <w:sz w:val="18"/>
      <w:szCs w:val="18"/>
    </w:rPr>
  </w:style>
  <w:style w:type="paragraph" w:styleId="Indice5">
    <w:name w:val="index 5"/>
    <w:basedOn w:val="Normale"/>
    <w:next w:val="Normale"/>
    <w:autoRedefine/>
    <w:semiHidden/>
    <w:rsid w:val="00B623EF"/>
    <w:pPr>
      <w:ind w:left="1000" w:hanging="200"/>
      <w:jc w:val="left"/>
    </w:pPr>
    <w:rPr>
      <w:sz w:val="18"/>
      <w:szCs w:val="18"/>
    </w:rPr>
  </w:style>
  <w:style w:type="paragraph" w:styleId="Indice6">
    <w:name w:val="index 6"/>
    <w:basedOn w:val="Normale"/>
    <w:next w:val="Normale"/>
    <w:autoRedefine/>
    <w:semiHidden/>
    <w:rsid w:val="00B623EF"/>
    <w:pPr>
      <w:ind w:left="1200" w:hanging="200"/>
      <w:jc w:val="left"/>
    </w:pPr>
    <w:rPr>
      <w:sz w:val="18"/>
      <w:szCs w:val="18"/>
    </w:rPr>
  </w:style>
  <w:style w:type="paragraph" w:styleId="Indice7">
    <w:name w:val="index 7"/>
    <w:basedOn w:val="Normale"/>
    <w:next w:val="Normale"/>
    <w:autoRedefine/>
    <w:semiHidden/>
    <w:rsid w:val="00B623EF"/>
    <w:pPr>
      <w:ind w:left="1400" w:hanging="200"/>
      <w:jc w:val="left"/>
    </w:pPr>
    <w:rPr>
      <w:sz w:val="18"/>
      <w:szCs w:val="18"/>
    </w:rPr>
  </w:style>
  <w:style w:type="paragraph" w:styleId="Indice8">
    <w:name w:val="index 8"/>
    <w:basedOn w:val="Normale"/>
    <w:next w:val="Normale"/>
    <w:autoRedefine/>
    <w:semiHidden/>
    <w:rsid w:val="00B623EF"/>
    <w:pPr>
      <w:ind w:left="1600" w:hanging="200"/>
      <w:jc w:val="left"/>
    </w:pPr>
    <w:rPr>
      <w:sz w:val="18"/>
      <w:szCs w:val="18"/>
    </w:rPr>
  </w:style>
  <w:style w:type="paragraph" w:styleId="Indice9">
    <w:name w:val="index 9"/>
    <w:basedOn w:val="Normale"/>
    <w:next w:val="Normale"/>
    <w:autoRedefine/>
    <w:semiHidden/>
    <w:rsid w:val="00B623EF"/>
    <w:pPr>
      <w:ind w:left="1800" w:hanging="200"/>
      <w:jc w:val="left"/>
    </w:pPr>
    <w:rPr>
      <w:sz w:val="18"/>
      <w:szCs w:val="18"/>
    </w:rPr>
  </w:style>
  <w:style w:type="paragraph" w:styleId="Titoloindice">
    <w:name w:val="index heading"/>
    <w:basedOn w:val="Normale"/>
    <w:next w:val="Indice1"/>
    <w:semiHidden/>
    <w:rsid w:val="005458F5"/>
    <w:pPr>
      <w:spacing w:before="240" w:after="120"/>
      <w:ind w:left="140"/>
      <w:jc w:val="left"/>
    </w:pPr>
    <w:rPr>
      <w:rFonts w:cs="Arial"/>
      <w:b/>
      <w:bCs/>
      <w:color w:val="004359"/>
      <w:sz w:val="28"/>
      <w:szCs w:val="28"/>
    </w:rPr>
  </w:style>
  <w:style w:type="paragraph" w:styleId="Elencocontinua">
    <w:name w:val="List Continue"/>
    <w:basedOn w:val="Normale"/>
    <w:rsid w:val="00DB0074"/>
    <w:pPr>
      <w:spacing w:before="60" w:after="120" w:line="280" w:lineRule="atLeast"/>
      <w:ind w:left="680"/>
    </w:pPr>
  </w:style>
  <w:style w:type="paragraph" w:styleId="Elencocontinua3">
    <w:name w:val="List Continue 3"/>
    <w:basedOn w:val="Normale"/>
    <w:rsid w:val="00646131"/>
    <w:pPr>
      <w:spacing w:before="60" w:after="120" w:line="280" w:lineRule="atLeast"/>
      <w:ind w:left="1361"/>
    </w:pPr>
  </w:style>
  <w:style w:type="paragraph" w:customStyle="1" w:styleId="ListContinuewithspace">
    <w:name w:val="List Continue with space"/>
    <w:basedOn w:val="Elencocontinua"/>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Titolo3Carattere">
    <w:name w:val="Titolo 3 Carattere"/>
    <w:link w:val="Titolo3"/>
    <w:rsid w:val="00D07207"/>
    <w:rPr>
      <w:rFonts w:ascii="Arial" w:hAnsi="Arial" w:cs="Arial"/>
      <w:b/>
      <w:bCs/>
      <w:iCs/>
      <w:snapToGrid w:val="0"/>
      <w:color w:val="004359"/>
      <w:kern w:val="32"/>
      <w:sz w:val="24"/>
      <w:szCs w:val="24"/>
      <w:lang w:eastAsia="ko-KR"/>
    </w:rPr>
  </w:style>
  <w:style w:type="paragraph" w:styleId="Paragrafoelenco">
    <w:name w:val="List Paragraph"/>
    <w:basedOn w:val="Normale"/>
    <w:uiPriority w:val="34"/>
    <w:qFormat/>
    <w:rsid w:val="0036665F"/>
    <w:pPr>
      <w:ind w:left="720"/>
      <w:contextualSpacing/>
    </w:p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Rimandocommento">
    <w:name w:val="annotation reference"/>
    <w:semiHidden/>
    <w:rsid w:val="001E530E"/>
    <w:rPr>
      <w:sz w:val="16"/>
      <w:szCs w:val="16"/>
    </w:rPr>
  </w:style>
  <w:style w:type="paragraph" w:styleId="Testocommento">
    <w:name w:val="annotation text"/>
    <w:basedOn w:val="Normale"/>
    <w:semiHidden/>
    <w:rsid w:val="001E530E"/>
  </w:style>
  <w:style w:type="paragraph" w:styleId="Soggettocommento">
    <w:name w:val="annotation subject"/>
    <w:basedOn w:val="Testocommento"/>
    <w:next w:val="Testocommento"/>
    <w:semiHidden/>
    <w:rsid w:val="001E530E"/>
    <w:rPr>
      <w:b/>
      <w:bCs/>
    </w:rPr>
  </w:style>
  <w:style w:type="paragraph" w:styleId="Testofumetto">
    <w:name w:val="Balloon Text"/>
    <w:basedOn w:val="Normale"/>
    <w:semiHidden/>
    <w:rsid w:val="001E530E"/>
    <w:rPr>
      <w:rFonts w:ascii="Tahoma" w:hAnsi="Tahoma" w:cs="Tahoma"/>
      <w:sz w:val="16"/>
      <w:szCs w:val="16"/>
    </w:rPr>
  </w:style>
  <w:style w:type="paragraph" w:customStyle="1" w:styleId="Figure">
    <w:name w:val="Figure"/>
    <w:basedOn w:val="Corpotesto"/>
    <w:next w:val="Didascalia"/>
    <w:rsid w:val="004B5CC0"/>
    <w:pPr>
      <w:keepNext/>
      <w:spacing w:before="280"/>
      <w:jc w:val="center"/>
    </w:pPr>
    <w:rPr>
      <w:lang w:val="en-US"/>
    </w:rPr>
  </w:style>
  <w:style w:type="paragraph" w:styleId="Didascalia">
    <w:name w:val="caption"/>
    <w:basedOn w:val="Normale"/>
    <w:next w:val="Corpotesto"/>
    <w:qFormat/>
    <w:rsid w:val="00713E2E"/>
    <w:pPr>
      <w:snapToGrid/>
      <w:spacing w:before="160" w:after="360" w:line="280" w:lineRule="atLeast"/>
      <w:jc w:val="left"/>
    </w:pPr>
    <w:rPr>
      <w:color w:val="004359"/>
      <w:lang w:val="en-US"/>
    </w:rPr>
  </w:style>
  <w:style w:type="paragraph" w:styleId="Sommario8">
    <w:name w:val="toc 8"/>
    <w:basedOn w:val="Normale"/>
    <w:next w:val="Normale"/>
    <w:autoRedefine/>
    <w:rsid w:val="0036665F"/>
    <w:pPr>
      <w:spacing w:after="100"/>
      <w:ind w:left="1400"/>
    </w:pPr>
  </w:style>
  <w:style w:type="paragraph" w:customStyle="1" w:styleId="DocCode">
    <w:name w:val="DocCode"/>
    <w:basedOn w:val="DocumentInfo"/>
    <w:rsid w:val="0086366D"/>
    <w:rPr>
      <w:bCs w:val="0"/>
    </w:rPr>
  </w:style>
  <w:style w:type="paragraph" w:styleId="Formuladichiusura">
    <w:name w:val="Closing"/>
    <w:basedOn w:val="Normale"/>
    <w:semiHidden/>
    <w:rsid w:val="00346ADE"/>
    <w:pPr>
      <w:ind w:left="4252"/>
    </w:pPr>
  </w:style>
  <w:style w:type="character" w:customStyle="1" w:styleId="apple-converted-space">
    <w:name w:val="apple-converted-space"/>
    <w:rsid w:val="0036665F"/>
  </w:style>
  <w:style w:type="paragraph" w:styleId="NormaleWeb">
    <w:name w:val="Normal (Web)"/>
    <w:basedOn w:val="Normale"/>
    <w:uiPriority w:val="99"/>
    <w:semiHidden/>
    <w:rsid w:val="007B77FF"/>
    <w:rPr>
      <w:sz w:val="24"/>
      <w:szCs w:val="24"/>
    </w:rPr>
  </w:style>
  <w:style w:type="paragraph" w:styleId="Rientronormale">
    <w:name w:val="Normal Indent"/>
    <w:basedOn w:val="Normale"/>
    <w:semiHidden/>
    <w:rsid w:val="007B77FF"/>
    <w:pPr>
      <w:ind w:left="720"/>
    </w:pPr>
  </w:style>
  <w:style w:type="paragraph" w:styleId="Intestazionenota">
    <w:name w:val="Note Heading"/>
    <w:basedOn w:val="Normale"/>
    <w:next w:val="Normale"/>
    <w:semiHidden/>
    <w:rsid w:val="007B77FF"/>
  </w:style>
  <w:style w:type="paragraph" w:styleId="Formuladiapertura">
    <w:name w:val="Salutation"/>
    <w:basedOn w:val="Normale"/>
    <w:next w:val="Normale"/>
    <w:semiHidden/>
    <w:rsid w:val="007B77FF"/>
  </w:style>
  <w:style w:type="paragraph" w:styleId="Firma">
    <w:name w:val="Signature"/>
    <w:basedOn w:val="Normale"/>
    <w:semiHidden/>
    <w:rsid w:val="007B77FF"/>
    <w:pPr>
      <w:ind w:left="4252"/>
    </w:pPr>
  </w:style>
  <w:style w:type="character" w:styleId="Enfasigrassetto">
    <w:name w:val="Strong"/>
    <w:qFormat/>
    <w:rsid w:val="007B77FF"/>
    <w:rPr>
      <w:b/>
      <w:bCs/>
    </w:rPr>
  </w:style>
  <w:style w:type="paragraph" w:styleId="Sottotitolo">
    <w:name w:val="Subtitle"/>
    <w:basedOn w:val="Normale"/>
    <w:qFormat/>
    <w:rsid w:val="007B77FF"/>
    <w:pPr>
      <w:spacing w:after="60"/>
      <w:jc w:val="center"/>
      <w:outlineLvl w:val="1"/>
    </w:pPr>
    <w:rPr>
      <w:rFonts w:cs="Arial"/>
      <w:sz w:val="24"/>
      <w:szCs w:val="24"/>
    </w:rPr>
  </w:style>
  <w:style w:type="table" w:styleId="Tabellaeffetti3D1">
    <w:name w:val="Table 3D effects 1"/>
    <w:basedOn w:val="Tabellanormale"/>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normale">
    <w:name w:val="Plain Text"/>
    <w:basedOn w:val="Normale"/>
    <w:semiHidden/>
    <w:rsid w:val="00B44315"/>
    <w:rPr>
      <w:rFonts w:ascii="Courier New" w:hAnsi="Courier New" w:cs="Courier New"/>
    </w:rPr>
  </w:style>
  <w:style w:type="paragraph" w:styleId="Puntoelenco">
    <w:name w:val="List Bullet"/>
    <w:basedOn w:val="Normale"/>
    <w:semiHidden/>
    <w:rsid w:val="006C746D"/>
    <w:pPr>
      <w:numPr>
        <w:numId w:val="7"/>
      </w:numPr>
    </w:pPr>
  </w:style>
  <w:style w:type="paragraph" w:styleId="Puntoelenco2">
    <w:name w:val="List Bullet 2"/>
    <w:basedOn w:val="Normale"/>
    <w:semiHidden/>
    <w:rsid w:val="006C746D"/>
    <w:pPr>
      <w:numPr>
        <w:numId w:val="8"/>
      </w:numPr>
    </w:pPr>
  </w:style>
  <w:style w:type="paragraph" w:styleId="Puntoelenco3">
    <w:name w:val="List Bullet 3"/>
    <w:basedOn w:val="Normale"/>
    <w:semiHidden/>
    <w:rsid w:val="006C746D"/>
    <w:pPr>
      <w:numPr>
        <w:numId w:val="9"/>
      </w:numPr>
    </w:pPr>
  </w:style>
  <w:style w:type="paragraph" w:styleId="Puntoelenco4">
    <w:name w:val="List Bullet 4"/>
    <w:basedOn w:val="Normale"/>
    <w:semiHidden/>
    <w:rsid w:val="006C746D"/>
    <w:pPr>
      <w:numPr>
        <w:numId w:val="10"/>
      </w:numPr>
    </w:pPr>
  </w:style>
  <w:style w:type="paragraph" w:styleId="Puntoelenco5">
    <w:name w:val="List Bullet 5"/>
    <w:basedOn w:val="Normale"/>
    <w:semiHidden/>
    <w:rsid w:val="006C746D"/>
    <w:pPr>
      <w:numPr>
        <w:numId w:val="11"/>
      </w:numPr>
    </w:pPr>
  </w:style>
  <w:style w:type="character" w:customStyle="1" w:styleId="PidipaginaCarattere">
    <w:name w:val="Piè di pagina Carattere"/>
    <w:basedOn w:val="Carpredefinitoparagrafo"/>
    <w:link w:val="Pidipagina"/>
    <w:semiHidden/>
    <w:rsid w:val="0002373F"/>
    <w:rPr>
      <w:rFonts w:ascii="Arial" w:hAnsi="Arial"/>
      <w:color w:val="004359"/>
      <w:sz w:val="16"/>
      <w:szCs w:val="16"/>
      <w:lang w:eastAsia="ko-KR"/>
    </w:rPr>
  </w:style>
  <w:style w:type="character" w:customStyle="1" w:styleId="PreformattatoHTMLCarattere">
    <w:name w:val="Preformattato HTML Carattere"/>
    <w:basedOn w:val="Carpredefinitoparagrafo"/>
    <w:link w:val="PreformattatoHTML"/>
    <w:uiPriority w:val="99"/>
    <w:semiHidden/>
    <w:rsid w:val="002F02B3"/>
    <w:rPr>
      <w:rFonts w:ascii="Courier New" w:hAnsi="Courier New" w:cs="Courier New"/>
    </w:rPr>
  </w:style>
  <w:style w:type="numbering" w:customStyle="1" w:styleId="Outline">
    <w:name w:val="Outline"/>
    <w:basedOn w:val="Nessunelenco"/>
    <w:rsid w:val="00314705"/>
    <w:pPr>
      <w:numPr>
        <w:numId w:val="14"/>
      </w:numPr>
    </w:pPr>
  </w:style>
  <w:style w:type="paragraph" w:customStyle="1" w:styleId="Standard">
    <w:name w:val="Standard"/>
    <w:rsid w:val="00314705"/>
    <w:pPr>
      <w:widowControl w:val="0"/>
      <w:suppressAutoHyphens/>
      <w:autoSpaceDN w:val="0"/>
      <w:textAlignment w:val="baseline"/>
    </w:pPr>
    <w:rPr>
      <w:rFonts w:ascii="Liberation Serif" w:eastAsia="DejaVu Sans" w:hAnsi="Liberation Serif" w:cs="Lohit Hindi"/>
      <w:kern w:val="3"/>
      <w:sz w:val="24"/>
      <w:szCs w:val="24"/>
      <w:lang w:val="en-US" w:eastAsia="zh-CN" w:bidi="hi-IN"/>
    </w:rPr>
  </w:style>
  <w:style w:type="paragraph" w:customStyle="1" w:styleId="Textbody">
    <w:name w:val="Text body"/>
    <w:basedOn w:val="Standard"/>
    <w:rsid w:val="00314705"/>
    <w:pPr>
      <w:suppressAutoHyphens w:val="0"/>
      <w:spacing w:after="120"/>
      <w:jc w:val="both"/>
    </w:pPr>
    <w:rPr>
      <w:color w:val="000000"/>
    </w:rPr>
  </w:style>
  <w:style w:type="paragraph" w:customStyle="1" w:styleId="Codice">
    <w:name w:val="Codice"/>
    <w:basedOn w:val="Textbody"/>
    <w:rsid w:val="00314705"/>
    <w:rPr>
      <w:rFonts w:ascii="Courier" w:hAnsi="Courier"/>
      <w:sz w:val="21"/>
    </w:rPr>
  </w:style>
  <w:style w:type="paragraph" w:customStyle="1" w:styleId="CourierNew">
    <w:name w:val="Courier New"/>
    <w:basedOn w:val="Standard"/>
    <w:rsid w:val="00314705"/>
  </w:style>
  <w:style w:type="character" w:customStyle="1" w:styleId="mw-headline">
    <w:name w:val="mw-headline"/>
    <w:basedOn w:val="Carpredefinitoparagrafo"/>
    <w:rsid w:val="00314705"/>
  </w:style>
  <w:style w:type="paragraph" w:customStyle="1" w:styleId="List1">
    <w:name w:val="List 1"/>
    <w:basedOn w:val="Elenco"/>
    <w:rsid w:val="00975A17"/>
    <w:pPr>
      <w:widowControl w:val="0"/>
      <w:autoSpaceDN w:val="0"/>
      <w:snapToGrid/>
      <w:spacing w:after="43" w:line="240" w:lineRule="auto"/>
      <w:ind w:left="561" w:right="363" w:firstLine="0"/>
      <w:contextualSpacing w:val="0"/>
      <w:textAlignment w:val="baseline"/>
    </w:pPr>
    <w:rPr>
      <w:rFonts w:ascii="Liberation Serif" w:eastAsia="Liberation Serif" w:hAnsi="Liberation Serif" w:cs="Liberation Serif"/>
      <w:color w:val="000000"/>
      <w:kern w:val="3"/>
      <w:sz w:val="24"/>
      <w:szCs w:val="24"/>
      <w:lang w:val="it-IT" w:eastAsia="zh-CN" w:bidi="hi-IN"/>
    </w:rPr>
  </w:style>
  <w:style w:type="paragraph" w:customStyle="1" w:styleId="Numbering1">
    <w:name w:val="Numbering 1"/>
    <w:basedOn w:val="Elenco"/>
    <w:rsid w:val="00975A17"/>
    <w:pPr>
      <w:widowControl w:val="0"/>
      <w:numPr>
        <w:numId w:val="59"/>
      </w:numPr>
      <w:tabs>
        <w:tab w:val="num" w:pos="1020"/>
      </w:tabs>
      <w:autoSpaceDN w:val="0"/>
      <w:snapToGrid/>
      <w:spacing w:after="43" w:line="240" w:lineRule="auto"/>
      <w:ind w:left="1021" w:hanging="341"/>
      <w:contextualSpacing w:val="0"/>
      <w:textAlignment w:val="baseline"/>
    </w:pPr>
    <w:rPr>
      <w:rFonts w:ascii="Liberation Serif" w:eastAsia="Liberation Serif" w:hAnsi="Liberation Serif" w:cs="Liberation Serif"/>
      <w:color w:val="000000"/>
      <w:kern w:val="3"/>
      <w:sz w:val="24"/>
      <w:szCs w:val="24"/>
      <w:lang w:val="it-IT" w:eastAsia="zh-CN" w:bidi="hi-IN"/>
    </w:rPr>
  </w:style>
  <w:style w:type="character" w:customStyle="1" w:styleId="SourceText">
    <w:name w:val="Source Text"/>
    <w:rsid w:val="00975A17"/>
    <w:rPr>
      <w:rFonts w:ascii="Courier New" w:eastAsia="Courier New" w:hAnsi="Courier New" w:cs="Courier New"/>
    </w:rPr>
  </w:style>
  <w:style w:type="numbering" w:customStyle="1" w:styleId="WW8Num3">
    <w:name w:val="WW8Num3"/>
    <w:basedOn w:val="Nessunelenco"/>
    <w:rsid w:val="00975A17"/>
    <w:pPr>
      <w:numPr>
        <w:numId w:val="59"/>
      </w:numPr>
    </w:pPr>
  </w:style>
  <w:style w:type="paragraph" w:styleId="Elenco">
    <w:name w:val="List"/>
    <w:basedOn w:val="Normale"/>
    <w:semiHidden/>
    <w:unhideWhenUsed/>
    <w:rsid w:val="00975A17"/>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4362">
      <w:bodyDiv w:val="1"/>
      <w:marLeft w:val="0"/>
      <w:marRight w:val="0"/>
      <w:marTop w:val="0"/>
      <w:marBottom w:val="0"/>
      <w:divBdr>
        <w:top w:val="none" w:sz="0" w:space="0" w:color="auto"/>
        <w:left w:val="none" w:sz="0" w:space="0" w:color="auto"/>
        <w:bottom w:val="none" w:sz="0" w:space="0" w:color="auto"/>
        <w:right w:val="none" w:sz="0" w:space="0" w:color="auto"/>
      </w:divBdr>
    </w:div>
    <w:div w:id="269361362">
      <w:bodyDiv w:val="1"/>
      <w:marLeft w:val="0"/>
      <w:marRight w:val="0"/>
      <w:marTop w:val="0"/>
      <w:marBottom w:val="0"/>
      <w:divBdr>
        <w:top w:val="none" w:sz="0" w:space="0" w:color="auto"/>
        <w:left w:val="none" w:sz="0" w:space="0" w:color="auto"/>
        <w:bottom w:val="none" w:sz="0" w:space="0" w:color="auto"/>
        <w:right w:val="none" w:sz="0" w:space="0" w:color="auto"/>
      </w:divBdr>
      <w:divsChild>
        <w:div w:id="730273464">
          <w:marLeft w:val="0"/>
          <w:marRight w:val="0"/>
          <w:marTop w:val="0"/>
          <w:marBottom w:val="0"/>
          <w:divBdr>
            <w:top w:val="none" w:sz="0" w:space="0" w:color="auto"/>
            <w:left w:val="none" w:sz="0" w:space="0" w:color="auto"/>
            <w:bottom w:val="none" w:sz="0" w:space="0" w:color="auto"/>
            <w:right w:val="none" w:sz="0" w:space="0" w:color="auto"/>
          </w:divBdr>
        </w:div>
      </w:divsChild>
    </w:div>
    <w:div w:id="394933042">
      <w:bodyDiv w:val="1"/>
      <w:marLeft w:val="0"/>
      <w:marRight w:val="0"/>
      <w:marTop w:val="0"/>
      <w:marBottom w:val="0"/>
      <w:divBdr>
        <w:top w:val="none" w:sz="0" w:space="0" w:color="auto"/>
        <w:left w:val="none" w:sz="0" w:space="0" w:color="auto"/>
        <w:bottom w:val="none" w:sz="0" w:space="0" w:color="auto"/>
        <w:right w:val="none" w:sz="0" w:space="0" w:color="auto"/>
      </w:divBdr>
    </w:div>
    <w:div w:id="959722260">
      <w:bodyDiv w:val="1"/>
      <w:marLeft w:val="0"/>
      <w:marRight w:val="0"/>
      <w:marTop w:val="0"/>
      <w:marBottom w:val="0"/>
      <w:divBdr>
        <w:top w:val="none" w:sz="0" w:space="0" w:color="auto"/>
        <w:left w:val="none" w:sz="0" w:space="0" w:color="auto"/>
        <w:bottom w:val="none" w:sz="0" w:space="0" w:color="auto"/>
        <w:right w:val="none" w:sz="0" w:space="0" w:color="auto"/>
      </w:divBdr>
    </w:div>
    <w:div w:id="1129864088">
      <w:bodyDiv w:val="1"/>
      <w:marLeft w:val="0"/>
      <w:marRight w:val="0"/>
      <w:marTop w:val="0"/>
      <w:marBottom w:val="0"/>
      <w:divBdr>
        <w:top w:val="none" w:sz="0" w:space="0" w:color="auto"/>
        <w:left w:val="none" w:sz="0" w:space="0" w:color="auto"/>
        <w:bottom w:val="none" w:sz="0" w:space="0" w:color="auto"/>
        <w:right w:val="none" w:sz="0" w:space="0" w:color="auto"/>
      </w:divBdr>
    </w:div>
    <w:div w:id="1202743167">
      <w:bodyDiv w:val="1"/>
      <w:marLeft w:val="0"/>
      <w:marRight w:val="0"/>
      <w:marTop w:val="0"/>
      <w:marBottom w:val="0"/>
      <w:divBdr>
        <w:top w:val="none" w:sz="0" w:space="0" w:color="auto"/>
        <w:left w:val="none" w:sz="0" w:space="0" w:color="auto"/>
        <w:bottom w:val="none" w:sz="0" w:space="0" w:color="auto"/>
        <w:right w:val="none" w:sz="0" w:space="0" w:color="auto"/>
      </w:divBdr>
    </w:div>
    <w:div w:id="1283996414">
      <w:bodyDiv w:val="1"/>
      <w:marLeft w:val="0"/>
      <w:marRight w:val="0"/>
      <w:marTop w:val="0"/>
      <w:marBottom w:val="0"/>
      <w:divBdr>
        <w:top w:val="none" w:sz="0" w:space="0" w:color="auto"/>
        <w:left w:val="none" w:sz="0" w:space="0" w:color="auto"/>
        <w:bottom w:val="none" w:sz="0" w:space="0" w:color="auto"/>
        <w:right w:val="none" w:sz="0" w:space="0" w:color="auto"/>
      </w:divBdr>
      <w:divsChild>
        <w:div w:id="470631956">
          <w:marLeft w:val="547"/>
          <w:marRight w:val="0"/>
          <w:marTop w:val="115"/>
          <w:marBottom w:val="0"/>
          <w:divBdr>
            <w:top w:val="none" w:sz="0" w:space="0" w:color="auto"/>
            <w:left w:val="none" w:sz="0" w:space="0" w:color="auto"/>
            <w:bottom w:val="none" w:sz="0" w:space="0" w:color="auto"/>
            <w:right w:val="none" w:sz="0" w:space="0" w:color="auto"/>
          </w:divBdr>
        </w:div>
        <w:div w:id="610625395">
          <w:marLeft w:val="1166"/>
          <w:marRight w:val="0"/>
          <w:marTop w:val="96"/>
          <w:marBottom w:val="0"/>
          <w:divBdr>
            <w:top w:val="none" w:sz="0" w:space="0" w:color="auto"/>
            <w:left w:val="none" w:sz="0" w:space="0" w:color="auto"/>
            <w:bottom w:val="none" w:sz="0" w:space="0" w:color="auto"/>
            <w:right w:val="none" w:sz="0" w:space="0" w:color="auto"/>
          </w:divBdr>
        </w:div>
      </w:divsChild>
    </w:div>
    <w:div w:id="1491824463">
      <w:bodyDiv w:val="1"/>
      <w:marLeft w:val="0"/>
      <w:marRight w:val="0"/>
      <w:marTop w:val="0"/>
      <w:marBottom w:val="0"/>
      <w:divBdr>
        <w:top w:val="none" w:sz="0" w:space="0" w:color="auto"/>
        <w:left w:val="none" w:sz="0" w:space="0" w:color="auto"/>
        <w:bottom w:val="none" w:sz="0" w:space="0" w:color="auto"/>
        <w:right w:val="none" w:sz="0" w:space="0" w:color="auto"/>
      </w:divBdr>
      <w:divsChild>
        <w:div w:id="1465125394">
          <w:marLeft w:val="547"/>
          <w:marRight w:val="0"/>
          <w:marTop w:val="115"/>
          <w:marBottom w:val="0"/>
          <w:divBdr>
            <w:top w:val="none" w:sz="0" w:space="0" w:color="auto"/>
            <w:left w:val="none" w:sz="0" w:space="0" w:color="auto"/>
            <w:bottom w:val="none" w:sz="0" w:space="0" w:color="auto"/>
            <w:right w:val="none" w:sz="0" w:space="0" w:color="auto"/>
          </w:divBdr>
        </w:div>
      </w:divsChild>
    </w:div>
    <w:div w:id="1752124158">
      <w:bodyDiv w:val="1"/>
      <w:marLeft w:val="0"/>
      <w:marRight w:val="0"/>
      <w:marTop w:val="0"/>
      <w:marBottom w:val="0"/>
      <w:divBdr>
        <w:top w:val="none" w:sz="0" w:space="0" w:color="auto"/>
        <w:left w:val="none" w:sz="0" w:space="0" w:color="auto"/>
        <w:bottom w:val="none" w:sz="0" w:space="0" w:color="auto"/>
        <w:right w:val="none" w:sz="0" w:space="0" w:color="auto"/>
      </w:divBdr>
      <w:divsChild>
        <w:div w:id="136143559">
          <w:marLeft w:val="720"/>
          <w:marRight w:val="0"/>
          <w:marTop w:val="0"/>
          <w:marBottom w:val="0"/>
          <w:divBdr>
            <w:top w:val="none" w:sz="0" w:space="0" w:color="auto"/>
            <w:left w:val="none" w:sz="0" w:space="0" w:color="auto"/>
            <w:bottom w:val="none" w:sz="0" w:space="0" w:color="auto"/>
            <w:right w:val="none" w:sz="0" w:space="0" w:color="auto"/>
          </w:divBdr>
        </w:div>
        <w:div w:id="33623737">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footer" Target="footer5.xml"/><Relationship Id="rId42" Type="http://schemas.openxmlformats.org/officeDocument/2006/relationships/image" Target="media/image18.png"/><Relationship Id="rId47" Type="http://schemas.openxmlformats.org/officeDocument/2006/relationships/image" Target="media/image220.png"/><Relationship Id="rId63" Type="http://schemas.openxmlformats.org/officeDocument/2006/relationships/image" Target="media/image36.png"/><Relationship Id="rId68" Type="http://schemas.openxmlformats.org/officeDocument/2006/relationships/hyperlink" Target="http://www.oasis-open.org/committees/security" TargetMode="Externa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5.png"/><Relationship Id="rId11" Type="http://schemas.openxmlformats.org/officeDocument/2006/relationships/endnotes" Target="endnotes.xml"/><Relationship Id="rId24" Type="http://schemas.openxmlformats.org/officeDocument/2006/relationships/footer" Target="footer7.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image" Target="media/image21.png"/><Relationship Id="rId53" Type="http://schemas.openxmlformats.org/officeDocument/2006/relationships/image" Target="media/image26.png"/><Relationship Id="rId58" Type="http://schemas.openxmlformats.org/officeDocument/2006/relationships/image" Target="media/image31.png"/><Relationship Id="rId66" Type="http://schemas.openxmlformats.org/officeDocument/2006/relationships/image" Target="media/image39.png"/><Relationship Id="rId5" Type="http://schemas.openxmlformats.org/officeDocument/2006/relationships/customXml" Target="../customXml/item5.xml"/><Relationship Id="rId61" Type="http://schemas.openxmlformats.org/officeDocument/2006/relationships/image" Target="media/image34.png"/><Relationship Id="rId19" Type="http://schemas.openxmlformats.org/officeDocument/2006/relationships/footer" Target="footer4.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hyperlink" Target="http://www.mediawiki.org/wiki/Extension:Shibboleth_Authentication" TargetMode="External"/><Relationship Id="rId56" Type="http://schemas.openxmlformats.org/officeDocument/2006/relationships/image" Target="media/image29.png"/><Relationship Id="rId64" Type="http://schemas.openxmlformats.org/officeDocument/2006/relationships/image" Target="media/image37.png"/><Relationship Id="rId69" Type="http://schemas.openxmlformats.org/officeDocument/2006/relationships/header" Target="header8.xml"/><Relationship Id="rId8" Type="http://schemas.openxmlformats.org/officeDocument/2006/relationships/settings" Target="settings.xml"/><Relationship Id="rId51" Type="http://schemas.openxmlformats.org/officeDocument/2006/relationships/image" Target="media/image24.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image" Target="media/image32.png"/><Relationship Id="rId67" Type="http://schemas.openxmlformats.org/officeDocument/2006/relationships/hyperlink" Target="http://www.oasis-open.org/committees/security" TargetMode="External"/><Relationship Id="rId20" Type="http://schemas.openxmlformats.org/officeDocument/2006/relationships/header" Target="header5.xml"/><Relationship Id="rId41" Type="http://schemas.openxmlformats.org/officeDocument/2006/relationships/image" Target="media/image17.png"/><Relationship Id="rId54" Type="http://schemas.openxmlformats.org/officeDocument/2006/relationships/image" Target="media/image27.png"/><Relationship Id="rId62" Type="http://schemas.openxmlformats.org/officeDocument/2006/relationships/image" Target="media/image35.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hyperlink" Target="http://www.mediawiki.org/wiki/Extension:Shibboleth_Authentication" TargetMode="External"/><Relationship Id="rId57" Type="http://schemas.openxmlformats.org/officeDocument/2006/relationships/image" Target="media/image30.png"/><Relationship Id="rId10" Type="http://schemas.openxmlformats.org/officeDocument/2006/relationships/footnotes" Target="footnotes.xml"/><Relationship Id="rId31" Type="http://schemas.openxmlformats.org/officeDocument/2006/relationships/image" Target="media/image7.png"/><Relationship Id="rId44" Type="http://schemas.openxmlformats.org/officeDocument/2006/relationships/image" Target="media/image20.png"/><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8.pn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9" Type="http://schemas.openxmlformats.org/officeDocument/2006/relationships/image" Target="media/image15.png"/><Relationship Id="rId34" Type="http://schemas.openxmlformats.org/officeDocument/2006/relationships/image" Target="media/image10.png"/><Relationship Id="rId50" Type="http://schemas.openxmlformats.org/officeDocument/2006/relationships/image" Target="media/image23.png"/><Relationship Id="rId55" Type="http://schemas.openxmlformats.org/officeDocument/2006/relationships/image" Target="media/image28.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tem_x0020_Description xmlns="cce05e40-4bba-48f3-9290-882e2b438b17" xsi:nil="true"/>
    <Partner xmlns="cce05e40-4bba-48f3-9290-882e2b438b17">GARR</Partner>
    <Activity xmlns="cce05e40-4bba-48f3-9290-882e2b438b17">JRA3</Activity>
    <Code xmlns="cce05e40-4bba-48f3-9290-882e2b438b17" xsi:nil="true"/>
    <Publish_x0020_to_x0020_EC_x0020_review_x003f_ xmlns="cce05e40-4bba-48f3-9290-882e2b438b17">No</Publish_x0020_to_x0020_EC_x0020_review_x003f_>
    <_dlc_DocId xmlns="cce05e40-4bba-48f3-9290-882e2b438b17">GN3PLUS13-557-41</_dlc_DocId>
    <Item_x0020_Status xmlns="cce05e40-4bba-48f3-9290-882e2b438b17">In progress</Item_x0020_Status>
    <_dlc_DocIdUrl xmlns="cce05e40-4bba-48f3-9290-882e2b438b17">
      <Url>https://intranet.geant.net/SA5/_layouts/15/DocIdRedir.aspx?ID=GN3PLUS13-557-41</Url>
      <Description>GN3PLUS13-557-41</Description>
    </_dlc_DocIdUrl>
    <Share_x0020_with_x0020_GN_x0020_Community_x003f_ xmlns="cce05e40-4bba-48f3-9290-882e2b438b17">No</Share_x0020_with_x0020_GN_x0020_Community_x003f_>
    <Tasks xmlns="cce05e40-4bba-48f3-9290-882e2b438b17">T1</Tasks>
    <Content1 xmlns="cce05e40-4bba-48f3-9290-882e2b438b1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GN Document" ma:contentTypeID="0x0101006D7E6B8B6D92464EB525E67A2DEF9E3A00AB494F0CC1CD7F4F86D9B1B6BB8341EE" ma:contentTypeVersion="1" ma:contentTypeDescription="" ma:contentTypeScope="" ma:versionID="9e3bd6cb97977ee8539652eea91c5325">
  <xsd:schema xmlns:xsd="http://www.w3.org/2001/XMLSchema" xmlns:xs="http://www.w3.org/2001/XMLSchema" xmlns:p="http://schemas.microsoft.com/office/2006/metadata/properties" xmlns:ns2="cce05e40-4bba-48f3-9290-882e2b438b17" targetNamespace="http://schemas.microsoft.com/office/2006/metadata/properties" ma:root="true" ma:fieldsID="407b599c31e5e83a5f6c4a64b0965714"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A5C8FC-469B-4B21-B8F3-14E2B8A969D9}">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5F22F7B7-0C60-49CF-8F63-ECA08E2CF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58FF53E-472E-4734-AB14-D0D9D03814FB}">
  <ds:schemaRefs>
    <ds:schemaRef ds:uri="http://schemas.microsoft.com/sharepoint/v3/contenttype/forms"/>
  </ds:schemaRefs>
</ds:datastoreItem>
</file>

<file path=customXml/itemProps4.xml><?xml version="1.0" encoding="utf-8"?>
<ds:datastoreItem xmlns:ds="http://schemas.openxmlformats.org/officeDocument/2006/customXml" ds:itemID="{E54C7FC7-F1D7-438D-A016-A9A18C165EBB}">
  <ds:schemaRefs>
    <ds:schemaRef ds:uri="http://schemas.microsoft.com/sharepoint/events"/>
  </ds:schemaRefs>
</ds:datastoreItem>
</file>

<file path=customXml/itemProps5.xml><?xml version="1.0" encoding="utf-8"?>
<ds:datastoreItem xmlns:ds="http://schemas.openxmlformats.org/officeDocument/2006/customXml" ds:itemID="{A4650ADD-A816-45E8-AB8B-EE7C4931D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48</Pages>
  <Words>8430</Words>
  <Characters>48053</Characters>
  <Application>Microsoft Office Word</Application>
  <DocSecurity>0</DocSecurity>
  <Lines>400</Lines>
  <Paragraphs>112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Possibilities for Grouper in a cross/inter organizational use: PoC Documentation</vt:lpstr>
      <vt:lpstr>Federation as a Service - Market Analysis and Pilot Service Definition</vt:lpstr>
    </vt:vector>
  </TitlesOfParts>
  <Company>Géant</Company>
  <LinksUpToDate>false</LinksUpToDate>
  <CharactersWithSpaces>56371</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Possibilities for Grouper in a cross/inter organizational use: PoC Documentation</dc:title>
  <dc:subject>Deliverable 323</dc:subject>
  <dc:creator>Andrea Biancini</dc:creator>
  <cp:keywords>JRA3-T1-323</cp:keywords>
  <cp:lastModifiedBy>Andrea Biancini</cp:lastModifiedBy>
  <cp:revision>3</cp:revision>
  <cp:lastPrinted>2014-03-21T13:14:00Z</cp:lastPrinted>
  <dcterms:created xsi:type="dcterms:W3CDTF">2015-01-07T09:46:00Z</dcterms:created>
  <dcterms:modified xsi:type="dcterms:W3CDTF">2015-01-07T09:53:00Z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0x0101006D7E6B8B6D92464EB525E67A2DEF9E3A00AB494F0CC1CD7F4F86D9B1B6BB8341EE</vt:lpwstr>
  </property>
  <property fmtid="{D5CDD505-2E9C-101B-9397-08002B2CF9AE}" pid="3" name="_dlc_DocIdItemGuid">
    <vt:lpwstr>b56e44ce-8451-42e2-b724-81d9d1a3ea5a</vt:lpwstr>
  </property>
</Properties>
</file>