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004E" w:rsidRPr="00F97887" w:rsidRDefault="0075004E" w:rsidP="0075004E">
      <w:pPr>
        <w:jc w:val="center"/>
        <w:rPr>
          <w:b/>
          <w:sz w:val="32"/>
          <w:lang w:val="en-GB"/>
        </w:rPr>
      </w:pPr>
      <w:r w:rsidRPr="00F97887">
        <w:rPr>
          <w:b/>
          <w:sz w:val="32"/>
          <w:lang w:val="en-GB"/>
        </w:rPr>
        <w:t>Memorandum of Understanding</w:t>
      </w:r>
      <w:bookmarkStart w:id="0" w:name="_GoBack"/>
      <w:bookmarkEnd w:id="0"/>
    </w:p>
    <w:p w:rsidR="0075004E" w:rsidRPr="00F97887" w:rsidRDefault="00041CAB" w:rsidP="0075004E">
      <w:pPr>
        <w:jc w:val="center"/>
        <w:rPr>
          <w:lang w:val="en-GB"/>
        </w:rPr>
      </w:pPr>
      <w:r w:rsidRPr="00F97887">
        <w:rPr>
          <w:lang w:val="en-GB"/>
        </w:rPr>
        <w:t>b</w:t>
      </w:r>
      <w:r w:rsidR="0075004E" w:rsidRPr="00F97887">
        <w:rPr>
          <w:lang w:val="en-GB"/>
        </w:rPr>
        <w:t>etween</w:t>
      </w:r>
    </w:p>
    <w:p w:rsidR="00605E36" w:rsidRPr="00605E36" w:rsidRDefault="00041CAB" w:rsidP="0075004E">
      <w:pPr>
        <w:jc w:val="center"/>
        <w:rPr>
          <w:lang w:val="en-GB"/>
        </w:rPr>
      </w:pPr>
      <w:r w:rsidRPr="00605E36">
        <w:rPr>
          <w:lang w:val="en-GB"/>
        </w:rPr>
        <w:t>t</w:t>
      </w:r>
      <w:r w:rsidR="00C6264E" w:rsidRPr="00605E36">
        <w:rPr>
          <w:lang w:val="en-GB"/>
        </w:rPr>
        <w:t>he Up t</w:t>
      </w:r>
      <w:r w:rsidR="00605E36" w:rsidRPr="00605E36">
        <w:rPr>
          <w:lang w:val="en-GB"/>
        </w:rPr>
        <w:t>o University Project Consortium</w:t>
      </w:r>
    </w:p>
    <w:p w:rsidR="00605E36" w:rsidRPr="00605E36" w:rsidRDefault="00C6264E" w:rsidP="0075004E">
      <w:pPr>
        <w:jc w:val="center"/>
        <w:rPr>
          <w:lang w:val="en-GB"/>
        </w:rPr>
      </w:pPr>
      <w:r w:rsidRPr="00605E36">
        <w:rPr>
          <w:lang w:val="en-GB"/>
        </w:rPr>
        <w:t>(hereinafter referred to as</w:t>
      </w:r>
      <w:r w:rsidR="00F20D17" w:rsidRPr="00605E36">
        <w:rPr>
          <w:lang w:val="en-GB"/>
        </w:rPr>
        <w:t xml:space="preserve"> the</w:t>
      </w:r>
      <w:r w:rsidRPr="00605E36">
        <w:rPr>
          <w:lang w:val="en-GB"/>
        </w:rPr>
        <w:t xml:space="preserve"> </w:t>
      </w:r>
      <w:r w:rsidRPr="00605E36">
        <w:rPr>
          <w:b/>
          <w:lang w:val="en-GB"/>
        </w:rPr>
        <w:t>“</w:t>
      </w:r>
      <w:r w:rsidRPr="00605E36">
        <w:rPr>
          <w:b/>
          <w:i/>
          <w:lang w:val="en-GB"/>
        </w:rPr>
        <w:t>Up2U</w:t>
      </w:r>
      <w:r w:rsidR="00F20D17" w:rsidRPr="00605E36">
        <w:rPr>
          <w:b/>
          <w:i/>
          <w:lang w:val="en-GB"/>
        </w:rPr>
        <w:t xml:space="preserve"> Project</w:t>
      </w:r>
      <w:r w:rsidRPr="00605E36">
        <w:rPr>
          <w:b/>
          <w:lang w:val="en-GB"/>
        </w:rPr>
        <w:t>”</w:t>
      </w:r>
      <w:r w:rsidR="00605E36" w:rsidRPr="00605E36">
        <w:rPr>
          <w:lang w:val="en-GB"/>
        </w:rPr>
        <w:t>)</w:t>
      </w:r>
    </w:p>
    <w:p w:rsidR="0075004E" w:rsidRPr="00605E36" w:rsidRDefault="00C6264E" w:rsidP="0075004E">
      <w:pPr>
        <w:jc w:val="center"/>
        <w:rPr>
          <w:lang w:val="en-GB"/>
        </w:rPr>
      </w:pPr>
      <w:r w:rsidRPr="00605E36">
        <w:rPr>
          <w:lang w:val="en-GB"/>
        </w:rPr>
        <w:t xml:space="preserve">represented by the Project Coordinator </w:t>
      </w:r>
      <w:r w:rsidR="00F20D17" w:rsidRPr="00605E36">
        <w:rPr>
          <w:lang w:val="en-GB"/>
        </w:rPr>
        <w:t xml:space="preserve">at </w:t>
      </w:r>
      <w:r w:rsidRPr="00605E36">
        <w:rPr>
          <w:lang w:val="en-GB"/>
        </w:rPr>
        <w:t>the GÉANT Association established in Amsterdam, the Netherlands</w:t>
      </w:r>
      <w:r w:rsidR="00041CAB" w:rsidRPr="00605E36">
        <w:rPr>
          <w:lang w:val="en-GB"/>
        </w:rPr>
        <w:t>;</w:t>
      </w:r>
    </w:p>
    <w:p w:rsidR="00410E33" w:rsidRPr="00F97887" w:rsidRDefault="0075004E" w:rsidP="0075004E">
      <w:pPr>
        <w:jc w:val="center"/>
        <w:rPr>
          <w:lang w:val="en-GB"/>
        </w:rPr>
      </w:pPr>
      <w:r w:rsidRPr="00F97887">
        <w:rPr>
          <w:lang w:val="en-GB"/>
        </w:rPr>
        <w:t>and</w:t>
      </w:r>
    </w:p>
    <w:p w:rsidR="00410E33" w:rsidRDefault="00C6264E" w:rsidP="0075004E">
      <w:pPr>
        <w:jc w:val="center"/>
        <w:rPr>
          <w:i/>
          <w:lang w:val="en-GB"/>
        </w:rPr>
      </w:pPr>
      <w:r w:rsidRPr="00605E36">
        <w:rPr>
          <w:lang w:val="en-GB"/>
        </w:rPr>
        <w:t>the</w:t>
      </w:r>
      <w:r w:rsidRPr="00F97887">
        <w:rPr>
          <w:i/>
          <w:lang w:val="en-GB"/>
        </w:rPr>
        <w:t xml:space="preserve"> </w:t>
      </w:r>
      <w:r w:rsidR="00605E36">
        <w:rPr>
          <w:i/>
          <w:lang w:val="en-GB"/>
        </w:rPr>
        <w:t>…………………</w:t>
      </w:r>
      <w:r w:rsidR="00410E33">
        <w:rPr>
          <w:i/>
          <w:lang w:val="en-GB"/>
        </w:rPr>
        <w:t>………………………………………………</w:t>
      </w:r>
      <w:r w:rsidRPr="00F97887">
        <w:rPr>
          <w:i/>
          <w:lang w:val="en-GB"/>
        </w:rPr>
        <w:t>&lt;name of the school&gt;</w:t>
      </w:r>
    </w:p>
    <w:p w:rsidR="00410E33" w:rsidRPr="00605E36" w:rsidRDefault="00C6264E" w:rsidP="0075004E">
      <w:pPr>
        <w:jc w:val="center"/>
        <w:rPr>
          <w:lang w:val="en-GB"/>
        </w:rPr>
      </w:pPr>
      <w:r w:rsidRPr="00605E36">
        <w:rPr>
          <w:lang w:val="en-GB"/>
        </w:rPr>
        <w:t xml:space="preserve"> (hereinafter referred to as the </w:t>
      </w:r>
      <w:r w:rsidRPr="00605E36">
        <w:rPr>
          <w:b/>
          <w:lang w:val="en-GB"/>
        </w:rPr>
        <w:t>“</w:t>
      </w:r>
      <w:r w:rsidRPr="00605E36">
        <w:rPr>
          <w:b/>
          <w:i/>
          <w:lang w:val="en-GB"/>
        </w:rPr>
        <w:t>Pilot School</w:t>
      </w:r>
      <w:r w:rsidRPr="00605E36">
        <w:rPr>
          <w:b/>
          <w:lang w:val="en-GB"/>
        </w:rPr>
        <w:t>”</w:t>
      </w:r>
      <w:r w:rsidR="00410E33" w:rsidRPr="00605E36">
        <w:rPr>
          <w:lang w:val="en-GB"/>
        </w:rPr>
        <w:t>)</w:t>
      </w:r>
    </w:p>
    <w:p w:rsidR="00410E33" w:rsidRDefault="00041CAB" w:rsidP="0075004E">
      <w:pPr>
        <w:jc w:val="center"/>
        <w:rPr>
          <w:i/>
          <w:lang w:val="en-GB"/>
        </w:rPr>
      </w:pPr>
      <w:r w:rsidRPr="00605E36">
        <w:rPr>
          <w:lang w:val="en-GB"/>
        </w:rPr>
        <w:t>established in</w:t>
      </w:r>
      <w:r w:rsidRPr="00F97887">
        <w:rPr>
          <w:i/>
          <w:lang w:val="en-GB"/>
        </w:rPr>
        <w:t xml:space="preserve"> </w:t>
      </w:r>
      <w:r w:rsidR="00605E36">
        <w:rPr>
          <w:i/>
          <w:lang w:val="en-GB"/>
        </w:rPr>
        <w:t>…………</w:t>
      </w:r>
      <w:r w:rsidR="00410E33">
        <w:rPr>
          <w:i/>
          <w:lang w:val="en-GB"/>
        </w:rPr>
        <w:t>………………………….………</w:t>
      </w:r>
      <w:r w:rsidRPr="00F97887">
        <w:rPr>
          <w:i/>
          <w:lang w:val="en-GB"/>
        </w:rPr>
        <w:t xml:space="preserve">&lt;country and/or jurisdiction&gt;, </w:t>
      </w:r>
    </w:p>
    <w:p w:rsidR="00410E33" w:rsidRDefault="00041CAB" w:rsidP="0075004E">
      <w:pPr>
        <w:jc w:val="center"/>
        <w:rPr>
          <w:i/>
          <w:lang w:val="en-GB"/>
        </w:rPr>
      </w:pPr>
      <w:r w:rsidRPr="00605E36">
        <w:rPr>
          <w:lang w:val="en-GB"/>
        </w:rPr>
        <w:t>represented by</w:t>
      </w:r>
      <w:r w:rsidR="00C6264E" w:rsidRPr="00F97887">
        <w:rPr>
          <w:i/>
          <w:lang w:val="en-GB"/>
        </w:rPr>
        <w:t xml:space="preserve"> </w:t>
      </w:r>
      <w:r w:rsidR="00410E33">
        <w:rPr>
          <w:i/>
          <w:lang w:val="en-GB"/>
        </w:rPr>
        <w:t>…………………………………………….……………</w:t>
      </w:r>
      <w:r w:rsidR="00C6264E" w:rsidRPr="00F97887">
        <w:rPr>
          <w:i/>
          <w:lang w:val="en-GB"/>
        </w:rPr>
        <w:t xml:space="preserve">&lt;name of the representative&gt;, </w:t>
      </w:r>
    </w:p>
    <w:p w:rsidR="0075004E" w:rsidRPr="00F97887" w:rsidRDefault="00410E33" w:rsidP="0075004E">
      <w:pPr>
        <w:jc w:val="center"/>
        <w:rPr>
          <w:i/>
          <w:lang w:val="en-GB"/>
        </w:rPr>
      </w:pPr>
      <w:r>
        <w:rPr>
          <w:i/>
          <w:lang w:val="en-GB"/>
        </w:rPr>
        <w:t>……………………………………………………………..………………</w:t>
      </w:r>
      <w:r w:rsidR="00C6264E" w:rsidRPr="00F97887">
        <w:rPr>
          <w:i/>
          <w:lang w:val="en-GB"/>
        </w:rPr>
        <w:t>&lt;title of the representative&gt;</w:t>
      </w:r>
      <w:r w:rsidR="00041CAB" w:rsidRPr="00F97887">
        <w:rPr>
          <w:i/>
          <w:lang w:val="en-GB"/>
        </w:rPr>
        <w:t>.</w:t>
      </w:r>
      <w:r w:rsidR="00C6264E" w:rsidRPr="00F97887">
        <w:rPr>
          <w:i/>
          <w:lang w:val="en-GB"/>
        </w:rPr>
        <w:t xml:space="preserve"> </w:t>
      </w:r>
    </w:p>
    <w:p w:rsidR="0075004E" w:rsidRPr="00F97887" w:rsidRDefault="0075004E" w:rsidP="0075004E">
      <w:pPr>
        <w:pStyle w:val="NormalnyWeb"/>
        <w:spacing w:before="0" w:beforeAutospacing="0" w:after="0" w:afterAutospacing="0"/>
        <w:rPr>
          <w:lang w:val="en-GB"/>
        </w:rPr>
      </w:pPr>
    </w:p>
    <w:p w:rsidR="0075004E" w:rsidRPr="00F97887" w:rsidRDefault="0075004E" w:rsidP="0075004E">
      <w:pPr>
        <w:pStyle w:val="NormalnyWeb"/>
        <w:spacing w:before="0" w:beforeAutospacing="0" w:after="0" w:afterAutospacing="0"/>
        <w:rPr>
          <w:lang w:val="en-GB"/>
        </w:rPr>
      </w:pPr>
      <w:r w:rsidRPr="00F97887">
        <w:rPr>
          <w:lang w:val="en-GB"/>
        </w:rPr>
        <w:t>This</w:t>
      </w:r>
      <w:r w:rsidR="003C4562" w:rsidRPr="00F97887">
        <w:rPr>
          <w:lang w:val="en-GB"/>
        </w:rPr>
        <w:t xml:space="preserve"> Memorandum of Understanding (Mo</w:t>
      </w:r>
      <w:r w:rsidRPr="00F97887">
        <w:rPr>
          <w:lang w:val="en-GB"/>
        </w:rPr>
        <w:t>U) sets for the terms and und</w:t>
      </w:r>
      <w:r w:rsidR="00C6264E" w:rsidRPr="00F97887">
        <w:rPr>
          <w:lang w:val="en-GB"/>
        </w:rPr>
        <w:t xml:space="preserve">erstanding between </w:t>
      </w:r>
      <w:r w:rsidR="00600867" w:rsidRPr="00F97887">
        <w:rPr>
          <w:lang w:val="en-GB"/>
        </w:rPr>
        <w:t xml:space="preserve">the </w:t>
      </w:r>
      <w:r w:rsidR="00C6264E" w:rsidRPr="00A576C7">
        <w:rPr>
          <w:i/>
          <w:lang w:val="en-GB"/>
        </w:rPr>
        <w:t xml:space="preserve">Up2U </w:t>
      </w:r>
      <w:r w:rsidR="00600867" w:rsidRPr="00A576C7">
        <w:rPr>
          <w:i/>
          <w:lang w:val="en-GB"/>
        </w:rPr>
        <w:t>Project</w:t>
      </w:r>
      <w:r w:rsidR="00600867" w:rsidRPr="00F97887">
        <w:rPr>
          <w:lang w:val="en-GB"/>
        </w:rPr>
        <w:t xml:space="preserve"> </w:t>
      </w:r>
      <w:r w:rsidR="00C6264E" w:rsidRPr="00F97887">
        <w:rPr>
          <w:lang w:val="en-GB"/>
        </w:rPr>
        <w:t xml:space="preserve">and the </w:t>
      </w:r>
      <w:r w:rsidR="00C6264E" w:rsidRPr="00A576C7">
        <w:rPr>
          <w:i/>
          <w:lang w:val="en-GB"/>
        </w:rPr>
        <w:t>Pilot School</w:t>
      </w:r>
      <w:r w:rsidR="00C6264E" w:rsidRPr="00F97887">
        <w:rPr>
          <w:lang w:val="en-GB"/>
        </w:rPr>
        <w:t xml:space="preserve"> </w:t>
      </w:r>
      <w:r w:rsidR="000C46B1" w:rsidRPr="00F97887">
        <w:rPr>
          <w:lang w:val="en-GB"/>
        </w:rPr>
        <w:t xml:space="preserve">wish </w:t>
      </w:r>
      <w:r w:rsidR="00C6264E" w:rsidRPr="00F97887">
        <w:rPr>
          <w:lang w:val="en-GB"/>
        </w:rPr>
        <w:t>to participate in the large scale pilot activities of the project</w:t>
      </w:r>
      <w:r w:rsidRPr="00F97887">
        <w:rPr>
          <w:lang w:val="en-GB"/>
        </w:rPr>
        <w:t>.</w:t>
      </w:r>
    </w:p>
    <w:p w:rsidR="0075004E" w:rsidRPr="00F97887" w:rsidRDefault="0075004E" w:rsidP="0075004E">
      <w:pPr>
        <w:pStyle w:val="NormalnyWeb"/>
        <w:spacing w:before="0" w:beforeAutospacing="0" w:after="0" w:afterAutospacing="0"/>
        <w:rPr>
          <w:lang w:val="en-GB"/>
        </w:rPr>
      </w:pPr>
    </w:p>
    <w:p w:rsidR="0075004E" w:rsidRPr="00F97887" w:rsidRDefault="0075004E" w:rsidP="0075004E">
      <w:pPr>
        <w:pStyle w:val="NormalnyWeb"/>
        <w:spacing w:before="0" w:beforeAutospacing="0" w:after="0" w:afterAutospacing="0"/>
        <w:rPr>
          <w:b/>
          <w:lang w:val="en-GB"/>
        </w:rPr>
      </w:pPr>
      <w:r w:rsidRPr="00F97887">
        <w:rPr>
          <w:b/>
          <w:lang w:val="en-GB"/>
        </w:rPr>
        <w:t>Background</w:t>
      </w:r>
    </w:p>
    <w:p w:rsidR="00600867" w:rsidRPr="00F97887" w:rsidRDefault="00600867" w:rsidP="0075004E">
      <w:pPr>
        <w:pStyle w:val="NormalnyWeb"/>
        <w:spacing w:before="0" w:beforeAutospacing="0" w:after="0" w:afterAutospacing="0"/>
        <w:rPr>
          <w:lang w:val="en-GB"/>
        </w:rPr>
      </w:pPr>
    </w:p>
    <w:p w:rsidR="002E7458" w:rsidRPr="00F97887" w:rsidRDefault="00600867" w:rsidP="0075004E">
      <w:pPr>
        <w:pStyle w:val="NormalnyWeb"/>
        <w:spacing w:before="0" w:beforeAutospacing="0" w:after="0" w:afterAutospacing="0"/>
        <w:rPr>
          <w:lang w:val="en-GB"/>
        </w:rPr>
      </w:pPr>
      <w:r w:rsidRPr="00F97887">
        <w:rPr>
          <w:lang w:val="en-GB"/>
        </w:rPr>
        <w:t xml:space="preserve">The </w:t>
      </w:r>
      <w:r w:rsidRPr="00A576C7">
        <w:rPr>
          <w:i/>
          <w:lang w:val="en-GB"/>
        </w:rPr>
        <w:t>Up2U Project</w:t>
      </w:r>
      <w:r w:rsidRPr="00F97887">
        <w:rPr>
          <w:lang w:val="en-GB"/>
        </w:rPr>
        <w:t xml:space="preserve"> </w:t>
      </w:r>
      <w:hyperlink r:id="rId8" w:history="1">
        <w:r w:rsidRPr="00F97887">
          <w:rPr>
            <w:rStyle w:val="Hipercze"/>
            <w:lang w:val="en-GB"/>
          </w:rPr>
          <w:t>https://up2university.eu/</w:t>
        </w:r>
      </w:hyperlink>
      <w:r w:rsidRPr="00F97887">
        <w:rPr>
          <w:lang w:val="en-GB"/>
        </w:rPr>
        <w:t xml:space="preserve"> is a three-year innovation action funded by the European Union’s Horizon 2020 research and innovation programme under Grant Agreement No. 732049 - Up2U </w:t>
      </w:r>
      <w:r w:rsidR="002E7458" w:rsidRPr="00F97887">
        <w:rPr>
          <w:lang w:val="en-GB"/>
        </w:rPr>
        <w:t>in order to bridge the gap between secondary schools and higher education by better integrating formal and informal learning scenarios and adapting both the technology and the methodology that students will most likely be facing in universities.</w:t>
      </w:r>
    </w:p>
    <w:p w:rsidR="00D1448D" w:rsidRPr="00F97887" w:rsidRDefault="00D1448D" w:rsidP="002F3973">
      <w:pPr>
        <w:pStyle w:val="NormalnyWeb"/>
        <w:spacing w:after="0"/>
        <w:rPr>
          <w:lang w:val="en-GB"/>
        </w:rPr>
      </w:pPr>
      <w:r w:rsidRPr="00F97887">
        <w:rPr>
          <w:lang w:val="en-GB"/>
        </w:rPr>
        <w:t>The main objective of the project is to b</w:t>
      </w:r>
      <w:r w:rsidR="00600867" w:rsidRPr="00F97887">
        <w:rPr>
          <w:lang w:val="en-GB"/>
        </w:rPr>
        <w:t>ring innovation t</w:t>
      </w:r>
      <w:r w:rsidR="00A576C7">
        <w:rPr>
          <w:lang w:val="en-GB"/>
        </w:rPr>
        <w:t>o schools by piloting teaching and</w:t>
      </w:r>
      <w:r w:rsidR="00600867" w:rsidRPr="00F97887">
        <w:rPr>
          <w:lang w:val="en-GB"/>
        </w:rPr>
        <w:t xml:space="preserve"> learning technology and methodology that empowers teachers and students to develop digital skills required by the</w:t>
      </w:r>
      <w:r w:rsidRPr="00F97887">
        <w:rPr>
          <w:lang w:val="en-GB"/>
        </w:rPr>
        <w:t xml:space="preserve"> 21st century internet society.</w:t>
      </w:r>
      <w:r w:rsidR="00600867" w:rsidRPr="00F97887">
        <w:rPr>
          <w:lang w:val="en-GB"/>
        </w:rPr>
        <w:t xml:space="preserve"> </w:t>
      </w:r>
    </w:p>
    <w:p w:rsidR="00C52BE1" w:rsidRPr="00F97887" w:rsidRDefault="00B44AEC" w:rsidP="0075004E">
      <w:pPr>
        <w:pStyle w:val="NormalnyWeb"/>
        <w:spacing w:before="0" w:beforeAutospacing="0" w:after="0" w:afterAutospacing="0"/>
        <w:rPr>
          <w:lang w:val="en-GB"/>
        </w:rPr>
      </w:pPr>
      <w:r w:rsidRPr="00F97887">
        <w:rPr>
          <w:lang w:val="en-GB"/>
        </w:rPr>
        <w:t>To achieve this objective</w:t>
      </w:r>
      <w:r w:rsidR="00600867" w:rsidRPr="00F97887">
        <w:rPr>
          <w:lang w:val="en-GB"/>
        </w:rPr>
        <w:t xml:space="preserve">, the </w:t>
      </w:r>
      <w:r w:rsidR="00600867" w:rsidRPr="00A576C7">
        <w:rPr>
          <w:i/>
          <w:lang w:val="en-GB"/>
        </w:rPr>
        <w:t>Up2U Projec</w:t>
      </w:r>
      <w:r w:rsidR="000C46B1" w:rsidRPr="00A576C7">
        <w:rPr>
          <w:i/>
          <w:lang w:val="en-GB"/>
        </w:rPr>
        <w:t>t</w:t>
      </w:r>
      <w:r w:rsidR="000C46B1" w:rsidRPr="00F97887">
        <w:rPr>
          <w:lang w:val="en-GB"/>
        </w:rPr>
        <w:t xml:space="preserve"> is designing and delivering a</w:t>
      </w:r>
      <w:r w:rsidR="00D1448D" w:rsidRPr="00F97887">
        <w:rPr>
          <w:lang w:val="en-GB"/>
        </w:rPr>
        <w:t xml:space="preserve"> </w:t>
      </w:r>
      <w:r w:rsidR="00600867" w:rsidRPr="00F97887">
        <w:rPr>
          <w:lang w:val="en-GB"/>
        </w:rPr>
        <w:t xml:space="preserve">Next Generation Digital Learning Environment (NGDLE) </w:t>
      </w:r>
      <w:r w:rsidR="00D1448D" w:rsidRPr="00F97887">
        <w:rPr>
          <w:lang w:val="en-GB"/>
        </w:rPr>
        <w:t xml:space="preserve">that is modular, interoperable, highly customizable </w:t>
      </w:r>
      <w:r w:rsidR="0025513B" w:rsidRPr="00F97887">
        <w:rPr>
          <w:lang w:val="en-GB"/>
        </w:rPr>
        <w:t xml:space="preserve">and portable. The </w:t>
      </w:r>
      <w:r w:rsidR="0025513B" w:rsidRPr="00A576C7">
        <w:rPr>
          <w:i/>
          <w:lang w:val="en-GB"/>
        </w:rPr>
        <w:t>Pilot School</w:t>
      </w:r>
      <w:r w:rsidR="000C46B1" w:rsidRPr="00F97887">
        <w:rPr>
          <w:lang w:val="en-GB"/>
        </w:rPr>
        <w:t xml:space="preserve"> wish</w:t>
      </w:r>
      <w:r w:rsidR="0025513B" w:rsidRPr="00F97887">
        <w:rPr>
          <w:lang w:val="en-GB"/>
        </w:rPr>
        <w:t>es</w:t>
      </w:r>
      <w:r w:rsidR="000C46B1" w:rsidRPr="00F97887">
        <w:rPr>
          <w:lang w:val="en-GB"/>
        </w:rPr>
        <w:t xml:space="preserve"> to participate</w:t>
      </w:r>
      <w:r w:rsidR="00D1448D" w:rsidRPr="00F97887">
        <w:rPr>
          <w:lang w:val="en-GB"/>
        </w:rPr>
        <w:t xml:space="preserve"> in the </w:t>
      </w:r>
      <w:r w:rsidR="00D1448D" w:rsidRPr="00A576C7">
        <w:rPr>
          <w:i/>
          <w:lang w:val="en-GB"/>
        </w:rPr>
        <w:t>Up2U Project</w:t>
      </w:r>
      <w:r w:rsidR="00D1448D" w:rsidRPr="00F97887">
        <w:rPr>
          <w:lang w:val="en-GB"/>
        </w:rPr>
        <w:t xml:space="preserve">’s pilot activities will have the opportunity </w:t>
      </w:r>
      <w:r w:rsidR="00D7596E" w:rsidRPr="00F97887">
        <w:rPr>
          <w:lang w:val="en-GB"/>
        </w:rPr>
        <w:t>to b</w:t>
      </w:r>
      <w:r w:rsidR="0025513B" w:rsidRPr="00F97887">
        <w:rPr>
          <w:lang w:val="en-GB"/>
        </w:rPr>
        <w:t>ring its</w:t>
      </w:r>
      <w:r w:rsidR="00D7596E" w:rsidRPr="00F97887">
        <w:rPr>
          <w:lang w:val="en-GB"/>
        </w:rPr>
        <w:t xml:space="preserve"> teachers and students to the platform and engage with broad teaching and learning activities supported by the platform.</w:t>
      </w:r>
    </w:p>
    <w:p w:rsidR="00041CAB" w:rsidRPr="00F97887" w:rsidRDefault="00041CAB" w:rsidP="0075004E">
      <w:pPr>
        <w:pStyle w:val="NormalnyWeb"/>
        <w:spacing w:before="0" w:beforeAutospacing="0" w:after="0" w:afterAutospacing="0"/>
        <w:rPr>
          <w:lang w:val="en-GB"/>
        </w:rPr>
      </w:pPr>
    </w:p>
    <w:p w:rsidR="003541C7" w:rsidRPr="00A576C7" w:rsidRDefault="003541C7" w:rsidP="003541C7">
      <w:pPr>
        <w:pStyle w:val="NormalnyWeb"/>
        <w:spacing w:before="0" w:beforeAutospacing="0" w:after="0" w:afterAutospacing="0"/>
        <w:ind w:left="720"/>
        <w:rPr>
          <w:lang w:val="en-GB"/>
        </w:rPr>
      </w:pPr>
      <w:r w:rsidRPr="00A576C7">
        <w:rPr>
          <w:lang w:val="en-GB"/>
        </w:rPr>
        <w:t xml:space="preserve">The Up2U pilot platform is accessible at </w:t>
      </w:r>
      <w:hyperlink r:id="rId9" w:history="1">
        <w:r w:rsidRPr="00A576C7">
          <w:rPr>
            <w:rStyle w:val="Hipercze"/>
            <w:lang w:val="en-GB"/>
          </w:rPr>
          <w:t>https://learn.up2university.eu/</w:t>
        </w:r>
      </w:hyperlink>
    </w:p>
    <w:p w:rsidR="003541C7" w:rsidRPr="00F97887" w:rsidRDefault="003541C7" w:rsidP="0075004E">
      <w:pPr>
        <w:pStyle w:val="NormalnyWeb"/>
        <w:spacing w:before="0" w:beforeAutospacing="0" w:after="0" w:afterAutospacing="0"/>
        <w:rPr>
          <w:lang w:val="en-GB"/>
        </w:rPr>
      </w:pPr>
    </w:p>
    <w:p w:rsidR="0075004E" w:rsidRPr="00F97887" w:rsidRDefault="0075004E" w:rsidP="0075004E">
      <w:pPr>
        <w:pStyle w:val="NormalnyWeb"/>
        <w:spacing w:before="0" w:beforeAutospacing="0" w:after="0" w:afterAutospacing="0"/>
        <w:rPr>
          <w:b/>
          <w:lang w:val="en-GB"/>
        </w:rPr>
      </w:pPr>
      <w:r w:rsidRPr="00F97887">
        <w:rPr>
          <w:b/>
          <w:lang w:val="en-GB"/>
        </w:rPr>
        <w:lastRenderedPageBreak/>
        <w:t>Purpose</w:t>
      </w:r>
      <w:r w:rsidR="006F3C3D" w:rsidRPr="00F97887">
        <w:rPr>
          <w:b/>
          <w:lang w:val="en-GB"/>
        </w:rPr>
        <w:t xml:space="preserve"> and obligations</w:t>
      </w:r>
    </w:p>
    <w:p w:rsidR="00961782" w:rsidRPr="00F97887" w:rsidRDefault="00961782" w:rsidP="0075004E">
      <w:pPr>
        <w:pStyle w:val="NormalnyWeb"/>
        <w:spacing w:before="0" w:beforeAutospacing="0" w:after="0" w:afterAutospacing="0"/>
        <w:rPr>
          <w:lang w:val="en-GB"/>
        </w:rPr>
      </w:pPr>
    </w:p>
    <w:p w:rsidR="00041CAB" w:rsidRPr="00F97887" w:rsidRDefault="00961782" w:rsidP="0075004E">
      <w:pPr>
        <w:pStyle w:val="NormalnyWeb"/>
        <w:spacing w:before="0" w:beforeAutospacing="0" w:after="0" w:afterAutospacing="0"/>
        <w:rPr>
          <w:lang w:val="en-GB"/>
        </w:rPr>
      </w:pPr>
      <w:r w:rsidRPr="00F97887">
        <w:rPr>
          <w:lang w:val="en-GB"/>
        </w:rPr>
        <w:t>This Mo</w:t>
      </w:r>
      <w:r w:rsidR="0075004E" w:rsidRPr="00F97887">
        <w:rPr>
          <w:lang w:val="en-GB"/>
        </w:rPr>
        <w:t>U wil</w:t>
      </w:r>
      <w:r w:rsidRPr="00F97887">
        <w:rPr>
          <w:lang w:val="en-GB"/>
        </w:rPr>
        <w:t xml:space="preserve">l facilitate the </w:t>
      </w:r>
      <w:r w:rsidRPr="00A576C7">
        <w:rPr>
          <w:i/>
          <w:lang w:val="en-GB"/>
        </w:rPr>
        <w:t>Pilot School</w:t>
      </w:r>
      <w:r w:rsidRPr="00F97887">
        <w:rPr>
          <w:lang w:val="en-GB"/>
        </w:rPr>
        <w:t xml:space="preserve">, its teachers, students and staff to participate in the </w:t>
      </w:r>
      <w:r w:rsidRPr="00A576C7">
        <w:rPr>
          <w:i/>
          <w:lang w:val="en-GB"/>
        </w:rPr>
        <w:t>Up2U Project</w:t>
      </w:r>
      <w:r w:rsidRPr="00F97887">
        <w:rPr>
          <w:lang w:val="en-GB"/>
        </w:rPr>
        <w:t>’s pilot activities</w:t>
      </w:r>
      <w:r w:rsidR="00041CAB" w:rsidRPr="00F97887">
        <w:rPr>
          <w:lang w:val="en-GB"/>
        </w:rPr>
        <w:t>. This will be accomplished by under</w:t>
      </w:r>
      <w:r w:rsidR="00B44AEC" w:rsidRPr="00F97887">
        <w:rPr>
          <w:lang w:val="en-GB"/>
        </w:rPr>
        <w:t>taking the obligations listed below:</w:t>
      </w:r>
    </w:p>
    <w:p w:rsidR="003541C7" w:rsidRPr="00F97887" w:rsidRDefault="003541C7" w:rsidP="0075004E">
      <w:pPr>
        <w:pStyle w:val="NormalnyWeb"/>
        <w:spacing w:before="0" w:beforeAutospacing="0" w:after="0" w:afterAutospacing="0"/>
        <w:rPr>
          <w:lang w:val="en-GB"/>
        </w:rPr>
      </w:pPr>
    </w:p>
    <w:p w:rsidR="007324A5" w:rsidRPr="00F97887" w:rsidRDefault="007324A5" w:rsidP="0075004E">
      <w:pPr>
        <w:pStyle w:val="NormalnyWeb"/>
        <w:spacing w:before="0" w:beforeAutospacing="0" w:after="0" w:afterAutospacing="0"/>
        <w:rPr>
          <w:lang w:val="en-GB"/>
        </w:rPr>
      </w:pPr>
      <w:r w:rsidRPr="00F97887">
        <w:rPr>
          <w:lang w:val="en-GB"/>
        </w:rPr>
        <w:t>Obligations</w:t>
      </w:r>
      <w:r w:rsidR="00906976" w:rsidRPr="00F97887">
        <w:rPr>
          <w:lang w:val="en-GB"/>
        </w:rPr>
        <w:t xml:space="preserve"> of the </w:t>
      </w:r>
      <w:r w:rsidR="00906976" w:rsidRPr="00A576C7">
        <w:rPr>
          <w:i/>
          <w:lang w:val="en-GB"/>
        </w:rPr>
        <w:t>Up2U Project</w:t>
      </w:r>
      <w:r w:rsidR="00041CAB" w:rsidRPr="00F97887">
        <w:rPr>
          <w:lang w:val="en-GB"/>
        </w:rPr>
        <w:t>:</w:t>
      </w:r>
    </w:p>
    <w:p w:rsidR="00906976" w:rsidRPr="00F97887" w:rsidRDefault="00906976" w:rsidP="0075004E">
      <w:pPr>
        <w:pStyle w:val="NormalnyWeb"/>
        <w:spacing w:before="0" w:beforeAutospacing="0" w:after="0" w:afterAutospacing="0"/>
        <w:rPr>
          <w:lang w:val="en-GB"/>
        </w:rPr>
      </w:pPr>
    </w:p>
    <w:p w:rsidR="00B91EAF" w:rsidRPr="00A576C7" w:rsidRDefault="00906976" w:rsidP="00A576C7">
      <w:pPr>
        <w:pStyle w:val="NormalnyWeb"/>
        <w:numPr>
          <w:ilvl w:val="0"/>
          <w:numId w:val="7"/>
        </w:numPr>
        <w:spacing w:before="0" w:beforeAutospacing="0" w:after="0" w:afterAutospacing="0"/>
        <w:rPr>
          <w:lang w:val="en-GB"/>
        </w:rPr>
      </w:pPr>
      <w:r w:rsidRPr="00F97887">
        <w:rPr>
          <w:lang w:val="en-GB"/>
        </w:rPr>
        <w:t xml:space="preserve">To design and deliver a </w:t>
      </w:r>
      <w:r w:rsidR="00F5544E" w:rsidRPr="00F97887">
        <w:rPr>
          <w:lang w:val="en-GB"/>
        </w:rPr>
        <w:t>shared</w:t>
      </w:r>
      <w:r w:rsidR="00A576C7">
        <w:rPr>
          <w:lang w:val="en-GB"/>
        </w:rPr>
        <w:t>,</w:t>
      </w:r>
      <w:r w:rsidR="00F5544E" w:rsidRPr="00F97887">
        <w:rPr>
          <w:lang w:val="en-GB"/>
        </w:rPr>
        <w:t xml:space="preserve"> </w:t>
      </w:r>
      <w:r w:rsidRPr="00F97887">
        <w:rPr>
          <w:lang w:val="en-GB"/>
        </w:rPr>
        <w:t>cloud</w:t>
      </w:r>
      <w:r w:rsidR="00F5544E" w:rsidRPr="00F97887">
        <w:rPr>
          <w:lang w:val="en-GB"/>
        </w:rPr>
        <w:t>-based</w:t>
      </w:r>
      <w:r w:rsidR="00A576C7">
        <w:rPr>
          <w:lang w:val="en-GB"/>
        </w:rPr>
        <w:t>,</w:t>
      </w:r>
      <w:r w:rsidR="00F5544E" w:rsidRPr="00F97887">
        <w:rPr>
          <w:lang w:val="en-GB"/>
        </w:rPr>
        <w:t xml:space="preserve"> </w:t>
      </w:r>
      <w:r w:rsidRPr="00F97887">
        <w:rPr>
          <w:lang w:val="en-GB"/>
        </w:rPr>
        <w:t>Next Generation Digital Learning Environment</w:t>
      </w:r>
      <w:r w:rsidR="00BF53D4" w:rsidRPr="00F97887">
        <w:rPr>
          <w:lang w:val="en-GB"/>
        </w:rPr>
        <w:t xml:space="preserve"> (</w:t>
      </w:r>
      <w:r w:rsidR="00A576C7">
        <w:rPr>
          <w:lang w:val="en-GB"/>
        </w:rPr>
        <w:t xml:space="preserve">i.e., </w:t>
      </w:r>
      <w:r w:rsidR="009453A8" w:rsidRPr="00F97887">
        <w:rPr>
          <w:lang w:val="en-GB"/>
        </w:rPr>
        <w:t>the Up2U platform</w:t>
      </w:r>
      <w:r w:rsidR="00BF53D4" w:rsidRPr="00F97887">
        <w:rPr>
          <w:lang w:val="en-GB"/>
        </w:rPr>
        <w:t>)</w:t>
      </w:r>
      <w:r w:rsidR="00F5544E" w:rsidRPr="00F97887">
        <w:rPr>
          <w:lang w:val="en-GB"/>
        </w:rPr>
        <w:t xml:space="preserve"> for schools across Europe.</w:t>
      </w:r>
      <w:r w:rsidR="00A576C7">
        <w:rPr>
          <w:lang w:val="en-GB"/>
        </w:rPr>
        <w:t xml:space="preserve"> It incorporates a</w:t>
      </w:r>
      <w:r w:rsidR="00F5544E" w:rsidRPr="00A576C7">
        <w:rPr>
          <w:lang w:val="en-GB"/>
        </w:rPr>
        <w:t xml:space="preserve"> set of integrated tools and services in order to support </w:t>
      </w:r>
      <w:r w:rsidR="00041CAB" w:rsidRPr="00A576C7">
        <w:rPr>
          <w:lang w:val="en-GB"/>
        </w:rPr>
        <w:t xml:space="preserve">student-driven </w:t>
      </w:r>
      <w:r w:rsidR="00B91EAF" w:rsidRPr="00A576C7">
        <w:rPr>
          <w:lang w:val="en-GB"/>
        </w:rPr>
        <w:t>dynamic learning path creation with social sharing and interactions.</w:t>
      </w:r>
    </w:p>
    <w:p w:rsidR="00B91EAF" w:rsidRPr="00F97887" w:rsidRDefault="00875E66" w:rsidP="002F3973">
      <w:pPr>
        <w:pStyle w:val="NormalnyWeb"/>
        <w:numPr>
          <w:ilvl w:val="0"/>
          <w:numId w:val="7"/>
        </w:numPr>
        <w:spacing w:after="0"/>
        <w:rPr>
          <w:lang w:val="en-GB"/>
        </w:rPr>
      </w:pPr>
      <w:r w:rsidRPr="00F97887">
        <w:rPr>
          <w:lang w:val="en-GB"/>
        </w:rPr>
        <w:t xml:space="preserve">To build, </w:t>
      </w:r>
      <w:r w:rsidR="00B91EAF" w:rsidRPr="00F97887">
        <w:rPr>
          <w:lang w:val="en-GB"/>
        </w:rPr>
        <w:t xml:space="preserve">train </w:t>
      </w:r>
      <w:r w:rsidRPr="00F97887">
        <w:rPr>
          <w:lang w:val="en-GB"/>
        </w:rPr>
        <w:t xml:space="preserve">and support </w:t>
      </w:r>
      <w:r w:rsidR="00B91EAF" w:rsidRPr="00F97887">
        <w:rPr>
          <w:lang w:val="en-GB"/>
        </w:rPr>
        <w:t>the learning community for the specific learning context and to facilitate the development of the critical thinking by students and tutoring role of teachers that are essential in an informal learning environment.</w:t>
      </w:r>
    </w:p>
    <w:p w:rsidR="00F5544E" w:rsidRPr="00F97887" w:rsidRDefault="00F5544E" w:rsidP="002F3973">
      <w:pPr>
        <w:pStyle w:val="NormalnyWeb"/>
        <w:numPr>
          <w:ilvl w:val="0"/>
          <w:numId w:val="7"/>
        </w:numPr>
        <w:spacing w:before="0" w:beforeAutospacing="0" w:after="0" w:afterAutospacing="0"/>
        <w:rPr>
          <w:lang w:val="en-GB"/>
        </w:rPr>
      </w:pPr>
      <w:r w:rsidRPr="00F97887">
        <w:rPr>
          <w:lang w:val="en-GB"/>
        </w:rPr>
        <w:t xml:space="preserve">To provide value-added functionalities such as learning analytics and digital recognitions that helps </w:t>
      </w:r>
      <w:r w:rsidR="00F97887" w:rsidRPr="00F97887">
        <w:rPr>
          <w:lang w:val="en-GB"/>
        </w:rPr>
        <w:t>analysing</w:t>
      </w:r>
      <w:r w:rsidRPr="00F97887">
        <w:rPr>
          <w:lang w:val="en-GB"/>
        </w:rPr>
        <w:t xml:space="preserve"> the </w:t>
      </w:r>
      <w:r w:rsidR="002C4191" w:rsidRPr="00F97887">
        <w:rPr>
          <w:lang w:val="en-GB"/>
        </w:rPr>
        <w:t>personal</w:t>
      </w:r>
      <w:r w:rsidRPr="00F97887">
        <w:rPr>
          <w:lang w:val="en-GB"/>
        </w:rPr>
        <w:t xml:space="preserve"> learning paths and tracking </w:t>
      </w:r>
      <w:r w:rsidR="002C4191" w:rsidRPr="00F97887">
        <w:rPr>
          <w:lang w:val="en-GB"/>
        </w:rPr>
        <w:t xml:space="preserve">individual and collective </w:t>
      </w:r>
      <w:r w:rsidRPr="00F97887">
        <w:rPr>
          <w:lang w:val="en-GB"/>
        </w:rPr>
        <w:t>learning progress</w:t>
      </w:r>
      <w:r w:rsidR="002C4191" w:rsidRPr="00F97887">
        <w:rPr>
          <w:lang w:val="en-GB"/>
        </w:rPr>
        <w:t>es</w:t>
      </w:r>
      <w:r w:rsidRPr="00F97887">
        <w:rPr>
          <w:lang w:val="en-GB"/>
        </w:rPr>
        <w:t>.</w:t>
      </w:r>
    </w:p>
    <w:p w:rsidR="009453A8" w:rsidRPr="00F97887" w:rsidRDefault="00B462F2" w:rsidP="002F3973">
      <w:pPr>
        <w:pStyle w:val="NormalnyWeb"/>
        <w:numPr>
          <w:ilvl w:val="0"/>
          <w:numId w:val="7"/>
        </w:numPr>
        <w:spacing w:before="0" w:beforeAutospacing="0" w:after="0" w:afterAutospacing="0"/>
        <w:rPr>
          <w:lang w:val="en-GB"/>
        </w:rPr>
      </w:pPr>
      <w:r>
        <w:rPr>
          <w:lang w:val="en-GB"/>
        </w:rPr>
        <w:t>To provide a federated authentication and authorization infrastructure for all users to access the Up2U platform</w:t>
      </w:r>
      <w:r w:rsidR="00A576C7">
        <w:rPr>
          <w:lang w:val="en-GB"/>
        </w:rPr>
        <w:t>, in fully compliance with GDPR (i.e. as data processor)</w:t>
      </w:r>
      <w:r w:rsidR="009453A8" w:rsidRPr="00F97887">
        <w:rPr>
          <w:lang w:val="en-GB"/>
        </w:rPr>
        <w:t>.</w:t>
      </w:r>
    </w:p>
    <w:p w:rsidR="00906976" w:rsidRPr="00F97887" w:rsidRDefault="00906976" w:rsidP="00136AE5">
      <w:pPr>
        <w:pStyle w:val="NormalnyWeb"/>
        <w:spacing w:before="0" w:beforeAutospacing="0" w:after="0" w:afterAutospacing="0"/>
        <w:ind w:firstLine="720"/>
        <w:rPr>
          <w:lang w:val="en-GB"/>
        </w:rPr>
      </w:pPr>
    </w:p>
    <w:p w:rsidR="00906976" w:rsidRPr="00F97887" w:rsidRDefault="00906976" w:rsidP="00906976">
      <w:pPr>
        <w:pStyle w:val="NormalnyWeb"/>
        <w:spacing w:before="0" w:beforeAutospacing="0" w:after="0" w:afterAutospacing="0"/>
        <w:rPr>
          <w:lang w:val="en-GB"/>
        </w:rPr>
      </w:pPr>
      <w:r w:rsidRPr="00F97887">
        <w:rPr>
          <w:lang w:val="en-GB"/>
        </w:rPr>
        <w:t xml:space="preserve">Obligations of the </w:t>
      </w:r>
      <w:r w:rsidRPr="00A576C7">
        <w:rPr>
          <w:i/>
          <w:lang w:val="en-GB"/>
        </w:rPr>
        <w:t>Pilot School</w:t>
      </w:r>
      <w:r w:rsidR="00041CAB" w:rsidRPr="00F97887">
        <w:rPr>
          <w:lang w:val="en-GB"/>
        </w:rPr>
        <w:t>:</w:t>
      </w:r>
    </w:p>
    <w:p w:rsidR="00A15495" w:rsidRPr="00F97887" w:rsidRDefault="00A15495" w:rsidP="000E798F">
      <w:pPr>
        <w:pStyle w:val="NormalnyWeb"/>
        <w:spacing w:before="0" w:beforeAutospacing="0" w:after="0" w:afterAutospacing="0"/>
        <w:ind w:left="720"/>
        <w:rPr>
          <w:lang w:val="en-GB"/>
        </w:rPr>
      </w:pPr>
    </w:p>
    <w:p w:rsidR="00BF53D4" w:rsidRPr="00F97887" w:rsidRDefault="00B462F2" w:rsidP="002F3973">
      <w:pPr>
        <w:pStyle w:val="NormalnyWeb"/>
        <w:numPr>
          <w:ilvl w:val="0"/>
          <w:numId w:val="8"/>
        </w:numPr>
        <w:spacing w:before="0" w:beforeAutospacing="0" w:after="0" w:afterAutospacing="0"/>
        <w:rPr>
          <w:lang w:val="en-GB"/>
        </w:rPr>
      </w:pPr>
      <w:r>
        <w:rPr>
          <w:lang w:val="en-GB"/>
        </w:rPr>
        <w:t xml:space="preserve">To provide a </w:t>
      </w:r>
      <w:r w:rsidRPr="00B462F2">
        <w:rPr>
          <w:i/>
          <w:lang w:val="en-GB"/>
        </w:rPr>
        <w:t xml:space="preserve">Contact Person </w:t>
      </w:r>
      <w:r>
        <w:rPr>
          <w:lang w:val="en-GB"/>
        </w:rPr>
        <w:t xml:space="preserve">to the </w:t>
      </w:r>
      <w:r w:rsidRPr="00B462F2">
        <w:rPr>
          <w:i/>
          <w:lang w:val="en-GB"/>
        </w:rPr>
        <w:t>Pilot School</w:t>
      </w:r>
      <w:r>
        <w:rPr>
          <w:lang w:val="en-GB"/>
        </w:rPr>
        <w:t xml:space="preserve"> who is going to administer and manage the access rights of the teachers and staff </w:t>
      </w:r>
      <w:r w:rsidR="00B56A95">
        <w:rPr>
          <w:lang w:val="en-GB"/>
        </w:rPr>
        <w:t xml:space="preserve">as well as the eligible students </w:t>
      </w:r>
      <w:r>
        <w:rPr>
          <w:lang w:val="en-GB"/>
        </w:rPr>
        <w:t xml:space="preserve">on the Up2U platform (see Annex I.). </w:t>
      </w:r>
    </w:p>
    <w:p w:rsidR="000E798F" w:rsidRPr="00F97887" w:rsidRDefault="000E798F" w:rsidP="002F3973">
      <w:pPr>
        <w:pStyle w:val="NormalnyWeb"/>
        <w:numPr>
          <w:ilvl w:val="0"/>
          <w:numId w:val="8"/>
        </w:numPr>
        <w:spacing w:before="0" w:beforeAutospacing="0" w:after="0" w:afterAutospacing="0"/>
        <w:rPr>
          <w:lang w:val="en-GB"/>
        </w:rPr>
      </w:pPr>
      <w:r w:rsidRPr="00F97887">
        <w:rPr>
          <w:lang w:val="en-GB"/>
        </w:rPr>
        <w:t>To make sure that the informed consent</w:t>
      </w:r>
      <w:r w:rsidR="00A576C7">
        <w:rPr>
          <w:lang w:val="en-GB"/>
        </w:rPr>
        <w:t>s of the</w:t>
      </w:r>
      <w:r w:rsidR="00B56A95">
        <w:rPr>
          <w:lang w:val="en-GB"/>
        </w:rPr>
        <w:t xml:space="preserve"> teachers and staff as well as the students involved</w:t>
      </w:r>
      <w:r w:rsidR="00A576C7">
        <w:rPr>
          <w:lang w:val="en-GB"/>
        </w:rPr>
        <w:t xml:space="preserve"> – </w:t>
      </w:r>
      <w:r w:rsidRPr="00F97887">
        <w:rPr>
          <w:lang w:val="en-GB"/>
        </w:rPr>
        <w:t>where necessary the informed consent</w:t>
      </w:r>
      <w:r w:rsidR="00A576C7">
        <w:rPr>
          <w:lang w:val="en-GB"/>
        </w:rPr>
        <w:t>s</w:t>
      </w:r>
      <w:r w:rsidRPr="00F97887">
        <w:rPr>
          <w:lang w:val="en-GB"/>
        </w:rPr>
        <w:t xml:space="preserve"> of parents</w:t>
      </w:r>
      <w:r w:rsidR="00A576C7">
        <w:rPr>
          <w:lang w:val="en-GB"/>
        </w:rPr>
        <w:t xml:space="preserve"> or legal guardians of minors –</w:t>
      </w:r>
      <w:r w:rsidRPr="00F97887">
        <w:rPr>
          <w:lang w:val="en-GB"/>
        </w:rPr>
        <w:t xml:space="preserve"> are collected and handled by the </w:t>
      </w:r>
      <w:r w:rsidR="00B462F2" w:rsidRPr="00B462F2">
        <w:rPr>
          <w:i/>
          <w:lang w:val="en-GB"/>
        </w:rPr>
        <w:t>Contact Person</w:t>
      </w:r>
      <w:r w:rsidR="00B42A0A">
        <w:rPr>
          <w:lang w:val="en-GB"/>
        </w:rPr>
        <w:t xml:space="preserve"> to</w:t>
      </w:r>
      <w:r w:rsidR="00B462F2">
        <w:rPr>
          <w:lang w:val="en-GB"/>
        </w:rPr>
        <w:t xml:space="preserve"> the </w:t>
      </w:r>
      <w:r w:rsidRPr="00A576C7">
        <w:rPr>
          <w:i/>
          <w:lang w:val="en-GB"/>
        </w:rPr>
        <w:t>Pilot School</w:t>
      </w:r>
      <w:r w:rsidR="00A576C7">
        <w:rPr>
          <w:i/>
          <w:lang w:val="en-GB"/>
        </w:rPr>
        <w:t xml:space="preserve"> </w:t>
      </w:r>
      <w:r w:rsidR="00A576C7" w:rsidRPr="00A576C7">
        <w:rPr>
          <w:lang w:val="en-GB"/>
        </w:rPr>
        <w:t>(</w:t>
      </w:r>
      <w:r w:rsidR="00A576C7">
        <w:rPr>
          <w:lang w:val="en-GB"/>
        </w:rPr>
        <w:t>i.e. as data controller</w:t>
      </w:r>
      <w:r w:rsidR="00A576C7" w:rsidRPr="00A576C7">
        <w:rPr>
          <w:lang w:val="en-GB"/>
        </w:rPr>
        <w:t>)</w:t>
      </w:r>
      <w:r w:rsidRPr="00A576C7">
        <w:rPr>
          <w:lang w:val="en-GB"/>
        </w:rPr>
        <w:t xml:space="preserve">. </w:t>
      </w:r>
      <w:r w:rsidRPr="00F97887">
        <w:rPr>
          <w:lang w:val="en-GB"/>
        </w:rPr>
        <w:t xml:space="preserve">  </w:t>
      </w:r>
    </w:p>
    <w:p w:rsidR="00BF53D4" w:rsidRPr="00F97887" w:rsidRDefault="00BF53D4" w:rsidP="002F3973">
      <w:pPr>
        <w:pStyle w:val="NormalnyWeb"/>
        <w:numPr>
          <w:ilvl w:val="0"/>
          <w:numId w:val="8"/>
        </w:numPr>
        <w:spacing w:before="0" w:beforeAutospacing="0" w:after="0" w:afterAutospacing="0"/>
        <w:rPr>
          <w:lang w:val="en-GB"/>
        </w:rPr>
      </w:pPr>
      <w:r w:rsidRPr="00F97887">
        <w:rPr>
          <w:lang w:val="en-GB"/>
        </w:rPr>
        <w:t xml:space="preserve">To share teaching and learning activities, their context, design, structure, resources and results </w:t>
      </w:r>
      <w:r w:rsidR="000E798F" w:rsidRPr="00F97887">
        <w:rPr>
          <w:lang w:val="en-GB"/>
        </w:rPr>
        <w:t>carried</w:t>
      </w:r>
      <w:r w:rsidR="006F3C3D" w:rsidRPr="00F97887">
        <w:rPr>
          <w:lang w:val="en-GB"/>
        </w:rPr>
        <w:t xml:space="preserve"> out or supported by</w:t>
      </w:r>
      <w:r w:rsidR="000E798F" w:rsidRPr="00F97887">
        <w:rPr>
          <w:lang w:val="en-GB"/>
        </w:rPr>
        <w:t xml:space="preserve"> the platform </w:t>
      </w:r>
      <w:r w:rsidRPr="00F97887">
        <w:rPr>
          <w:lang w:val="en-GB"/>
        </w:rPr>
        <w:t>with the Up2U pilot community in an open and transparent manner</w:t>
      </w:r>
      <w:r w:rsidR="00A576C7">
        <w:rPr>
          <w:lang w:val="en-GB"/>
        </w:rPr>
        <w:t>,</w:t>
      </w:r>
      <w:r w:rsidRPr="00F97887">
        <w:rPr>
          <w:lang w:val="en-GB"/>
        </w:rPr>
        <w:t xml:space="preserve"> taking into account IPR and Personal Data Protection measures.</w:t>
      </w:r>
    </w:p>
    <w:p w:rsidR="00875E66" w:rsidRPr="00F97887" w:rsidRDefault="00875E66" w:rsidP="002F3973">
      <w:pPr>
        <w:pStyle w:val="NormalnyWeb"/>
        <w:numPr>
          <w:ilvl w:val="0"/>
          <w:numId w:val="8"/>
        </w:numPr>
        <w:spacing w:before="0" w:beforeAutospacing="0" w:after="0" w:afterAutospacing="0"/>
        <w:rPr>
          <w:lang w:val="en-GB"/>
        </w:rPr>
      </w:pPr>
      <w:r w:rsidRPr="00F97887">
        <w:rPr>
          <w:lang w:val="en-GB"/>
        </w:rPr>
        <w:t>To report any issues, technical or other, related to the use of the Up2U platform, its tools and services.</w:t>
      </w:r>
    </w:p>
    <w:p w:rsidR="007324A5" w:rsidRPr="00F97887" w:rsidRDefault="00BF53D4" w:rsidP="002F3973">
      <w:pPr>
        <w:pStyle w:val="NormalnyWeb"/>
        <w:numPr>
          <w:ilvl w:val="0"/>
          <w:numId w:val="8"/>
        </w:numPr>
        <w:spacing w:before="0" w:beforeAutospacing="0" w:after="0" w:afterAutospacing="0"/>
        <w:rPr>
          <w:lang w:val="en-GB"/>
        </w:rPr>
      </w:pPr>
      <w:r w:rsidRPr="00F97887">
        <w:rPr>
          <w:lang w:val="en-GB"/>
        </w:rPr>
        <w:t>To acknowledge the</w:t>
      </w:r>
      <w:r w:rsidRPr="00A576C7">
        <w:rPr>
          <w:i/>
          <w:lang w:val="en-GB"/>
        </w:rPr>
        <w:t xml:space="preserve"> Up2U Project </w:t>
      </w:r>
      <w:r w:rsidRPr="00F97887">
        <w:rPr>
          <w:lang w:val="en-GB"/>
        </w:rPr>
        <w:t>in any publication or presentation related to the teaching and learning activities carried out or supported by the platform.</w:t>
      </w:r>
    </w:p>
    <w:p w:rsidR="00041CAB" w:rsidRPr="00F97887" w:rsidRDefault="00041CAB" w:rsidP="0075004E">
      <w:pPr>
        <w:pStyle w:val="NormalnyWeb"/>
        <w:spacing w:before="0" w:beforeAutospacing="0" w:after="0" w:afterAutospacing="0"/>
        <w:rPr>
          <w:b/>
          <w:lang w:val="en-GB"/>
        </w:rPr>
      </w:pPr>
    </w:p>
    <w:p w:rsidR="0075004E" w:rsidRPr="00F97887" w:rsidRDefault="0075004E" w:rsidP="0075004E">
      <w:pPr>
        <w:pStyle w:val="NormalnyWeb"/>
        <w:spacing w:before="0" w:beforeAutospacing="0" w:after="0" w:afterAutospacing="0"/>
        <w:rPr>
          <w:b/>
          <w:lang w:val="en-GB"/>
        </w:rPr>
      </w:pPr>
      <w:r w:rsidRPr="00F97887">
        <w:rPr>
          <w:b/>
          <w:lang w:val="en-GB"/>
        </w:rPr>
        <w:t>Reporting</w:t>
      </w:r>
    </w:p>
    <w:p w:rsidR="0025513B" w:rsidRPr="00F97887" w:rsidRDefault="0025513B" w:rsidP="0075004E">
      <w:pPr>
        <w:pStyle w:val="NormalnyWeb"/>
        <w:spacing w:before="0" w:beforeAutospacing="0" w:after="0" w:afterAutospacing="0"/>
        <w:rPr>
          <w:b/>
          <w:lang w:val="en-GB"/>
        </w:rPr>
      </w:pPr>
    </w:p>
    <w:p w:rsidR="0075004E" w:rsidRPr="00F97887" w:rsidRDefault="00875E66" w:rsidP="0075004E">
      <w:pPr>
        <w:pStyle w:val="NormalnyWeb"/>
        <w:spacing w:before="0" w:beforeAutospacing="0" w:after="0" w:afterAutospacing="0"/>
        <w:rPr>
          <w:lang w:val="en-GB"/>
        </w:rPr>
      </w:pPr>
      <w:r w:rsidRPr="00F97887">
        <w:rPr>
          <w:lang w:val="en-GB"/>
        </w:rPr>
        <w:t>The</w:t>
      </w:r>
      <w:r w:rsidRPr="00A576C7">
        <w:rPr>
          <w:i/>
          <w:lang w:val="en-GB"/>
        </w:rPr>
        <w:t xml:space="preserve"> Pilot School</w:t>
      </w:r>
      <w:r w:rsidRPr="00F97887">
        <w:rPr>
          <w:lang w:val="en-GB"/>
        </w:rPr>
        <w:t xml:space="preserve"> will be supported by the community engagement team of the </w:t>
      </w:r>
      <w:r w:rsidRPr="00A576C7">
        <w:rPr>
          <w:i/>
          <w:lang w:val="en-GB"/>
        </w:rPr>
        <w:t>Up2U Project</w:t>
      </w:r>
      <w:r w:rsidRPr="00F97887">
        <w:rPr>
          <w:lang w:val="en-GB"/>
        </w:rPr>
        <w:t xml:space="preserve">. The </w:t>
      </w:r>
      <w:r w:rsidRPr="00A576C7">
        <w:rPr>
          <w:i/>
          <w:lang w:val="en-GB"/>
        </w:rPr>
        <w:t>Pilot School</w:t>
      </w:r>
      <w:r w:rsidRPr="00F97887">
        <w:rPr>
          <w:lang w:val="en-GB"/>
        </w:rPr>
        <w:t xml:space="preserve"> is expected to use the </w:t>
      </w:r>
      <w:r w:rsidR="00A576C7">
        <w:rPr>
          <w:lang w:val="en-GB"/>
        </w:rPr>
        <w:t xml:space="preserve">online </w:t>
      </w:r>
      <w:r w:rsidRPr="00F97887">
        <w:rPr>
          <w:lang w:val="en-GB"/>
        </w:rPr>
        <w:t>ticketing system made available by the project to report any issues, technical or other, related to the use of the Up2U platform, its integrated tools and services.</w:t>
      </w:r>
      <w:r w:rsidR="00410E33">
        <w:rPr>
          <w:lang w:val="en-GB"/>
        </w:rPr>
        <w:t xml:space="preserve"> The </w:t>
      </w:r>
      <w:r w:rsidR="00410E33" w:rsidRPr="00A576C7">
        <w:rPr>
          <w:i/>
          <w:lang w:val="en-GB"/>
        </w:rPr>
        <w:t>Up2U Project</w:t>
      </w:r>
      <w:r w:rsidR="00A576C7">
        <w:rPr>
          <w:lang w:val="en-GB"/>
        </w:rPr>
        <w:t xml:space="preserve"> may recognize</w:t>
      </w:r>
      <w:r w:rsidR="00410E33">
        <w:rPr>
          <w:lang w:val="en-GB"/>
        </w:rPr>
        <w:t xml:space="preserve"> the name of the </w:t>
      </w:r>
      <w:r w:rsidR="00410E33" w:rsidRPr="00A576C7">
        <w:rPr>
          <w:i/>
          <w:lang w:val="en-GB"/>
        </w:rPr>
        <w:t>Pilot School</w:t>
      </w:r>
      <w:r w:rsidR="00410E33">
        <w:rPr>
          <w:lang w:val="en-GB"/>
        </w:rPr>
        <w:t xml:space="preserve"> on the </w:t>
      </w:r>
      <w:r w:rsidR="00A576C7">
        <w:rPr>
          <w:lang w:val="en-GB"/>
        </w:rPr>
        <w:t xml:space="preserve">project </w:t>
      </w:r>
      <w:r w:rsidR="00410E33">
        <w:rPr>
          <w:lang w:val="en-GB"/>
        </w:rPr>
        <w:t>website</w:t>
      </w:r>
      <w:r w:rsidR="00A576C7">
        <w:rPr>
          <w:lang w:val="en-GB"/>
        </w:rPr>
        <w:t>, platform and/</w:t>
      </w:r>
      <w:r w:rsidR="00410E33">
        <w:rPr>
          <w:lang w:val="en-GB"/>
        </w:rPr>
        <w:t>or in official publication and marketing materials.</w:t>
      </w:r>
    </w:p>
    <w:p w:rsidR="0075004E" w:rsidRPr="00F97887" w:rsidRDefault="0075004E" w:rsidP="0075004E">
      <w:pPr>
        <w:pStyle w:val="NormalnyWeb"/>
        <w:spacing w:before="0" w:beforeAutospacing="0" w:after="0" w:afterAutospacing="0"/>
        <w:rPr>
          <w:lang w:val="en-GB"/>
        </w:rPr>
      </w:pPr>
    </w:p>
    <w:p w:rsidR="0075004E" w:rsidRPr="00F97887" w:rsidRDefault="0075004E" w:rsidP="0075004E">
      <w:pPr>
        <w:pStyle w:val="NormalnyWeb"/>
        <w:spacing w:before="0" w:beforeAutospacing="0" w:after="0" w:afterAutospacing="0"/>
        <w:rPr>
          <w:b/>
          <w:lang w:val="en-GB"/>
        </w:rPr>
      </w:pPr>
      <w:r w:rsidRPr="00F97887">
        <w:rPr>
          <w:b/>
          <w:lang w:val="en-GB"/>
        </w:rPr>
        <w:t>Funding</w:t>
      </w:r>
    </w:p>
    <w:p w:rsidR="0025513B" w:rsidRPr="00F97887" w:rsidRDefault="0025513B" w:rsidP="0075004E">
      <w:pPr>
        <w:pStyle w:val="NormalnyWeb"/>
        <w:spacing w:before="0" w:beforeAutospacing="0" w:after="0" w:afterAutospacing="0"/>
        <w:rPr>
          <w:lang w:val="en-GB"/>
        </w:rPr>
      </w:pPr>
    </w:p>
    <w:p w:rsidR="00875E66" w:rsidRPr="00F97887" w:rsidRDefault="0025513B" w:rsidP="0075004E">
      <w:pPr>
        <w:pStyle w:val="NormalnyWeb"/>
        <w:spacing w:before="0" w:beforeAutospacing="0" w:after="0" w:afterAutospacing="0"/>
        <w:rPr>
          <w:lang w:val="en-GB"/>
        </w:rPr>
      </w:pPr>
      <w:r w:rsidRPr="00F97887">
        <w:rPr>
          <w:lang w:val="en-GB"/>
        </w:rPr>
        <w:t>T</w:t>
      </w:r>
      <w:r w:rsidR="0075004E" w:rsidRPr="00F97887">
        <w:rPr>
          <w:lang w:val="en-GB"/>
        </w:rPr>
        <w:t>his M</w:t>
      </w:r>
      <w:r w:rsidRPr="00F97887">
        <w:rPr>
          <w:lang w:val="en-GB"/>
        </w:rPr>
        <w:t xml:space="preserve">oU is not a commitment of funds provided </w:t>
      </w:r>
      <w:r w:rsidR="00875E66" w:rsidRPr="00F97887">
        <w:rPr>
          <w:lang w:val="en-GB"/>
        </w:rPr>
        <w:t xml:space="preserve">by the </w:t>
      </w:r>
      <w:r w:rsidR="00875E66" w:rsidRPr="00A576C7">
        <w:rPr>
          <w:lang w:val="en-GB"/>
        </w:rPr>
        <w:t>Up2U Project</w:t>
      </w:r>
      <w:r w:rsidR="00875E66" w:rsidRPr="00F97887">
        <w:rPr>
          <w:lang w:val="en-GB"/>
        </w:rPr>
        <w:t xml:space="preserve"> </w:t>
      </w:r>
      <w:r w:rsidRPr="00F97887">
        <w:rPr>
          <w:lang w:val="en-GB"/>
        </w:rPr>
        <w:t xml:space="preserve">to the </w:t>
      </w:r>
      <w:r w:rsidRPr="00A576C7">
        <w:rPr>
          <w:i/>
          <w:lang w:val="en-GB"/>
        </w:rPr>
        <w:t xml:space="preserve">Pilot School </w:t>
      </w:r>
      <w:r w:rsidRPr="00F97887">
        <w:rPr>
          <w:lang w:val="en-GB"/>
        </w:rPr>
        <w:t xml:space="preserve">in any </w:t>
      </w:r>
      <w:r w:rsidR="00875E66" w:rsidRPr="00F97887">
        <w:rPr>
          <w:lang w:val="en-GB"/>
        </w:rPr>
        <w:t xml:space="preserve">shape or </w:t>
      </w:r>
      <w:r w:rsidRPr="00F97887">
        <w:rPr>
          <w:lang w:val="en-GB"/>
        </w:rPr>
        <w:t xml:space="preserve">forms. All activities carried out by the </w:t>
      </w:r>
      <w:r w:rsidRPr="00A576C7">
        <w:rPr>
          <w:i/>
          <w:lang w:val="en-GB"/>
        </w:rPr>
        <w:t>Pilot School,</w:t>
      </w:r>
      <w:r w:rsidRPr="00F97887">
        <w:rPr>
          <w:lang w:val="en-GB"/>
        </w:rPr>
        <w:t xml:space="preserve"> its teachers, students or staff in the context of the </w:t>
      </w:r>
      <w:r w:rsidRPr="00A576C7">
        <w:rPr>
          <w:i/>
          <w:lang w:val="en-GB"/>
        </w:rPr>
        <w:t xml:space="preserve">Up2U Project </w:t>
      </w:r>
      <w:r w:rsidRPr="00F97887">
        <w:rPr>
          <w:lang w:val="en-GB"/>
        </w:rPr>
        <w:t xml:space="preserve">should be born at the </w:t>
      </w:r>
      <w:r w:rsidRPr="00A576C7">
        <w:rPr>
          <w:i/>
          <w:lang w:val="en-GB"/>
        </w:rPr>
        <w:t>Pilot School</w:t>
      </w:r>
      <w:r w:rsidRPr="00F97887">
        <w:rPr>
          <w:lang w:val="en-GB"/>
        </w:rPr>
        <w:t>.</w:t>
      </w:r>
    </w:p>
    <w:p w:rsidR="00875E66" w:rsidRPr="00F97887" w:rsidRDefault="00875E66" w:rsidP="0075004E">
      <w:pPr>
        <w:pStyle w:val="NormalnyWeb"/>
        <w:spacing w:before="0" w:beforeAutospacing="0" w:after="0" w:afterAutospacing="0"/>
        <w:rPr>
          <w:lang w:val="en-GB"/>
        </w:rPr>
      </w:pPr>
    </w:p>
    <w:p w:rsidR="0075004E" w:rsidRPr="00F97887" w:rsidRDefault="0025513B" w:rsidP="0075004E">
      <w:pPr>
        <w:pStyle w:val="NormalnyWeb"/>
        <w:spacing w:before="0" w:beforeAutospacing="0" w:after="0" w:afterAutospacing="0"/>
        <w:rPr>
          <w:lang w:val="en-GB"/>
        </w:rPr>
      </w:pPr>
      <w:r w:rsidRPr="00F97887">
        <w:rPr>
          <w:lang w:val="en-GB"/>
        </w:rPr>
        <w:t xml:space="preserve">However, the </w:t>
      </w:r>
      <w:r w:rsidRPr="00A576C7">
        <w:rPr>
          <w:i/>
          <w:lang w:val="en-GB"/>
        </w:rPr>
        <w:t>Up2U Project</w:t>
      </w:r>
      <w:r w:rsidRPr="00F97887">
        <w:rPr>
          <w:lang w:val="en-GB"/>
        </w:rPr>
        <w:t xml:space="preserve"> </w:t>
      </w:r>
      <w:r w:rsidR="00A576C7">
        <w:rPr>
          <w:lang w:val="en-GB"/>
        </w:rPr>
        <w:t>may offer</w:t>
      </w:r>
      <w:r w:rsidRPr="00F97887">
        <w:rPr>
          <w:lang w:val="en-GB"/>
        </w:rPr>
        <w:t xml:space="preserve"> opportunities primarily to teachers to travel and participate in specific training activities as well as in the Up2U Subject Matter Committee’s national sub-committee meetings (if applicable).</w:t>
      </w:r>
    </w:p>
    <w:p w:rsidR="007324A5" w:rsidRPr="00F97887" w:rsidRDefault="007324A5" w:rsidP="0075004E">
      <w:pPr>
        <w:pStyle w:val="NormalnyWeb"/>
        <w:spacing w:before="0" w:beforeAutospacing="0" w:after="0" w:afterAutospacing="0"/>
        <w:rPr>
          <w:lang w:val="en-GB"/>
        </w:rPr>
      </w:pPr>
    </w:p>
    <w:p w:rsidR="007324A5" w:rsidRPr="00F97887" w:rsidRDefault="007324A5" w:rsidP="0075004E">
      <w:pPr>
        <w:pStyle w:val="NormalnyWeb"/>
        <w:spacing w:before="0" w:beforeAutospacing="0" w:after="0" w:afterAutospacing="0"/>
        <w:rPr>
          <w:b/>
          <w:lang w:val="en-GB"/>
        </w:rPr>
      </w:pPr>
      <w:r w:rsidRPr="00F97887">
        <w:rPr>
          <w:b/>
          <w:lang w:val="en-GB"/>
        </w:rPr>
        <w:t>Personal Data</w:t>
      </w:r>
    </w:p>
    <w:p w:rsidR="00EB7783" w:rsidRPr="00F97887" w:rsidRDefault="00EB7783" w:rsidP="0075004E">
      <w:pPr>
        <w:pStyle w:val="NormalnyWeb"/>
        <w:spacing w:before="0" w:beforeAutospacing="0" w:after="0" w:afterAutospacing="0"/>
        <w:rPr>
          <w:b/>
          <w:lang w:val="en-GB"/>
        </w:rPr>
      </w:pPr>
    </w:p>
    <w:p w:rsidR="00A576C7" w:rsidRDefault="007A4BA4" w:rsidP="00A576C7">
      <w:pPr>
        <w:pStyle w:val="NormalnyWeb"/>
        <w:spacing w:before="0" w:beforeAutospacing="0" w:after="0" w:afterAutospacing="0"/>
        <w:rPr>
          <w:lang w:val="en-GB"/>
        </w:rPr>
      </w:pPr>
      <w:r w:rsidRPr="00F97887">
        <w:rPr>
          <w:lang w:val="en-GB"/>
        </w:rPr>
        <w:t xml:space="preserve">The </w:t>
      </w:r>
      <w:r w:rsidRPr="00A576C7">
        <w:rPr>
          <w:i/>
          <w:lang w:val="en-GB"/>
        </w:rPr>
        <w:t>Up2U Project</w:t>
      </w:r>
      <w:r w:rsidRPr="00F97887">
        <w:rPr>
          <w:lang w:val="en-GB"/>
        </w:rPr>
        <w:t xml:space="preserve"> only requires the minimum set of personal data that is necessary to operate and enhance its platform, tools and services for the benefit of the </w:t>
      </w:r>
      <w:r w:rsidRPr="00A576C7">
        <w:rPr>
          <w:i/>
          <w:lang w:val="en-GB"/>
        </w:rPr>
        <w:t>Pilot School</w:t>
      </w:r>
      <w:r w:rsidRPr="00F97887">
        <w:rPr>
          <w:lang w:val="en-GB"/>
        </w:rPr>
        <w:t xml:space="preserve">. The </w:t>
      </w:r>
      <w:r w:rsidRPr="00A576C7">
        <w:rPr>
          <w:i/>
          <w:lang w:val="en-GB"/>
        </w:rPr>
        <w:t>Pilot School</w:t>
      </w:r>
      <w:r w:rsidRPr="00F97887">
        <w:rPr>
          <w:lang w:val="en-GB"/>
        </w:rPr>
        <w:t xml:space="preserve"> understands that any personal data that may be given to the </w:t>
      </w:r>
      <w:r w:rsidRPr="00A576C7">
        <w:rPr>
          <w:i/>
          <w:lang w:val="en-GB"/>
        </w:rPr>
        <w:t>Up2U Project</w:t>
      </w:r>
      <w:r w:rsidR="000B53CD" w:rsidRPr="00A576C7">
        <w:rPr>
          <w:i/>
          <w:lang w:val="en-GB"/>
        </w:rPr>
        <w:t xml:space="preserve"> </w:t>
      </w:r>
      <w:r w:rsidR="000B53CD" w:rsidRPr="00F97887">
        <w:rPr>
          <w:lang w:val="en-GB"/>
        </w:rPr>
        <w:t>(directly or via automated attribute requests)</w:t>
      </w:r>
      <w:r w:rsidRPr="00F97887">
        <w:rPr>
          <w:lang w:val="en-GB"/>
        </w:rPr>
        <w:t xml:space="preserve"> will be used solely for the aforementioned p</w:t>
      </w:r>
      <w:r w:rsidR="000B53CD" w:rsidRPr="00F97887">
        <w:rPr>
          <w:lang w:val="en-GB"/>
        </w:rPr>
        <w:t>urposes of the project.</w:t>
      </w:r>
    </w:p>
    <w:p w:rsidR="003C337C" w:rsidRDefault="003C337C" w:rsidP="00A576C7">
      <w:pPr>
        <w:pStyle w:val="NormalnyWeb"/>
        <w:spacing w:before="0" w:beforeAutospacing="0" w:after="0" w:afterAutospacing="0"/>
        <w:rPr>
          <w:lang w:val="en-GB"/>
        </w:rPr>
      </w:pPr>
    </w:p>
    <w:p w:rsidR="003C337C" w:rsidRDefault="003C337C" w:rsidP="00A576C7">
      <w:pPr>
        <w:pStyle w:val="NormalnyWeb"/>
        <w:spacing w:before="0" w:beforeAutospacing="0" w:after="0" w:afterAutospacing="0"/>
        <w:rPr>
          <w:lang w:val="en-GB"/>
        </w:rPr>
      </w:pPr>
      <w:r>
        <w:rPr>
          <w:lang w:val="en-GB"/>
        </w:rPr>
        <w:t>Th</w:t>
      </w:r>
      <w:r w:rsidR="00027D0E">
        <w:rPr>
          <w:lang w:val="en-GB"/>
        </w:rPr>
        <w:t>e personal data may be processed</w:t>
      </w:r>
      <w:r>
        <w:rPr>
          <w:lang w:val="en-GB"/>
        </w:rPr>
        <w:t xml:space="preserve"> by the </w:t>
      </w:r>
      <w:r w:rsidRPr="003C337C">
        <w:rPr>
          <w:i/>
          <w:lang w:val="en-GB"/>
        </w:rPr>
        <w:t>Up2U Project</w:t>
      </w:r>
      <w:r>
        <w:rPr>
          <w:lang w:val="en-GB"/>
        </w:rPr>
        <w:t xml:space="preserve"> includes:</w:t>
      </w:r>
    </w:p>
    <w:p w:rsidR="003C337C" w:rsidRDefault="009C08DD" w:rsidP="009C08DD">
      <w:pPr>
        <w:pStyle w:val="NormalnyWeb"/>
        <w:numPr>
          <w:ilvl w:val="0"/>
          <w:numId w:val="8"/>
        </w:numPr>
        <w:spacing w:before="0" w:beforeAutospacing="0" w:after="0" w:afterAutospacing="0"/>
        <w:rPr>
          <w:lang w:val="en-GB"/>
        </w:rPr>
      </w:pPr>
      <w:r>
        <w:rPr>
          <w:lang w:val="en-GB"/>
        </w:rPr>
        <w:t>e</w:t>
      </w:r>
      <w:r w:rsidR="003C337C">
        <w:rPr>
          <w:lang w:val="en-GB"/>
        </w:rPr>
        <w:t>mail address</w:t>
      </w:r>
    </w:p>
    <w:p w:rsidR="003C337C" w:rsidRDefault="009C08DD" w:rsidP="009C08DD">
      <w:pPr>
        <w:pStyle w:val="NormalnyWeb"/>
        <w:numPr>
          <w:ilvl w:val="0"/>
          <w:numId w:val="8"/>
        </w:numPr>
        <w:spacing w:before="0" w:beforeAutospacing="0" w:after="0" w:afterAutospacing="0"/>
        <w:rPr>
          <w:lang w:val="en-GB"/>
        </w:rPr>
      </w:pPr>
      <w:r>
        <w:rPr>
          <w:lang w:val="en-GB"/>
        </w:rPr>
        <w:t>n</w:t>
      </w:r>
      <w:r w:rsidR="003C337C">
        <w:rPr>
          <w:lang w:val="en-GB"/>
        </w:rPr>
        <w:t>ame</w:t>
      </w:r>
    </w:p>
    <w:p w:rsidR="003C337C" w:rsidRDefault="009C08DD" w:rsidP="009C08DD">
      <w:pPr>
        <w:pStyle w:val="NormalnyWeb"/>
        <w:numPr>
          <w:ilvl w:val="0"/>
          <w:numId w:val="8"/>
        </w:numPr>
        <w:spacing w:before="0" w:beforeAutospacing="0" w:after="0" w:afterAutospacing="0"/>
        <w:rPr>
          <w:lang w:val="en-GB"/>
        </w:rPr>
      </w:pPr>
      <w:r>
        <w:rPr>
          <w:lang w:val="en-GB"/>
        </w:rPr>
        <w:t>nick</w:t>
      </w:r>
      <w:r w:rsidR="003C337C">
        <w:rPr>
          <w:lang w:val="en-GB"/>
        </w:rPr>
        <w:t>name</w:t>
      </w:r>
    </w:p>
    <w:p w:rsidR="009421CA" w:rsidRPr="009421CA" w:rsidRDefault="009421CA" w:rsidP="009C08DD">
      <w:pPr>
        <w:pStyle w:val="NormalnyWeb"/>
        <w:numPr>
          <w:ilvl w:val="0"/>
          <w:numId w:val="8"/>
        </w:numPr>
        <w:spacing w:before="0" w:beforeAutospacing="0" w:after="0" w:afterAutospacing="0"/>
        <w:rPr>
          <w:lang w:val="en-GB"/>
        </w:rPr>
      </w:pPr>
      <w:proofErr w:type="spellStart"/>
      <w:r>
        <w:t>eduPersonTargetedID</w:t>
      </w:r>
      <w:proofErr w:type="spellEnd"/>
    </w:p>
    <w:p w:rsidR="009421CA" w:rsidRDefault="009421CA" w:rsidP="009C08DD">
      <w:pPr>
        <w:pStyle w:val="NormalnyWeb"/>
        <w:numPr>
          <w:ilvl w:val="0"/>
          <w:numId w:val="8"/>
        </w:numPr>
        <w:spacing w:before="0" w:beforeAutospacing="0" w:after="0" w:afterAutospacing="0"/>
        <w:rPr>
          <w:lang w:val="en-GB"/>
        </w:rPr>
      </w:pPr>
      <w:r>
        <w:t>role (school administrator, course creator, teacher, student)</w:t>
      </w:r>
    </w:p>
    <w:p w:rsidR="009C08DD" w:rsidRDefault="009C08DD" w:rsidP="009C08DD">
      <w:pPr>
        <w:pStyle w:val="NormalnyWeb"/>
        <w:numPr>
          <w:ilvl w:val="0"/>
          <w:numId w:val="8"/>
        </w:numPr>
        <w:spacing w:before="0" w:beforeAutospacing="0" w:after="0" w:afterAutospacing="0"/>
        <w:rPr>
          <w:lang w:val="en-GB"/>
        </w:rPr>
      </w:pPr>
      <w:r>
        <w:rPr>
          <w:lang w:val="en-GB"/>
        </w:rPr>
        <w:t>IP address</w:t>
      </w:r>
      <w:r w:rsidR="00027D0E">
        <w:rPr>
          <w:lang w:val="en-GB"/>
        </w:rPr>
        <w:t xml:space="preserve"> (system logs)</w:t>
      </w:r>
    </w:p>
    <w:p w:rsidR="00A576C7" w:rsidRDefault="00A576C7" w:rsidP="00A576C7">
      <w:pPr>
        <w:pStyle w:val="NormalnyWeb"/>
        <w:spacing w:before="0" w:beforeAutospacing="0" w:after="0" w:afterAutospacing="0"/>
        <w:rPr>
          <w:lang w:val="en-GB"/>
        </w:rPr>
      </w:pPr>
    </w:p>
    <w:p w:rsidR="000B53CD" w:rsidRPr="00F97887" w:rsidRDefault="000B53CD" w:rsidP="00A576C7">
      <w:pPr>
        <w:pStyle w:val="NormalnyWeb"/>
        <w:spacing w:before="0" w:beforeAutospacing="0" w:after="0" w:afterAutospacing="0"/>
        <w:rPr>
          <w:lang w:val="en-GB"/>
        </w:rPr>
      </w:pPr>
      <w:r w:rsidRPr="00F97887">
        <w:rPr>
          <w:lang w:val="en-GB"/>
        </w:rPr>
        <w:t xml:space="preserve">The </w:t>
      </w:r>
      <w:r w:rsidRPr="00A576C7">
        <w:rPr>
          <w:i/>
          <w:lang w:val="en-GB"/>
        </w:rPr>
        <w:t xml:space="preserve">Up2U Project </w:t>
      </w:r>
      <w:r w:rsidRPr="00F97887">
        <w:rPr>
          <w:lang w:val="en-GB"/>
        </w:rPr>
        <w:t>ensures personal data pr</w:t>
      </w:r>
      <w:r w:rsidR="00346DE1">
        <w:rPr>
          <w:lang w:val="en-GB"/>
        </w:rPr>
        <w:t>otection that is in full compliance with the GDPR of the European Union, including but not limited to</w:t>
      </w:r>
      <w:r w:rsidRPr="00F97887">
        <w:rPr>
          <w:lang w:val="en-GB"/>
        </w:rPr>
        <w:t xml:space="preserve">: </w:t>
      </w:r>
    </w:p>
    <w:p w:rsidR="007A4BA4" w:rsidRPr="00F97887" w:rsidRDefault="00346DE1" w:rsidP="000B53CD">
      <w:pPr>
        <w:pStyle w:val="NormalnyWeb"/>
        <w:numPr>
          <w:ilvl w:val="0"/>
          <w:numId w:val="8"/>
        </w:numPr>
        <w:spacing w:before="0" w:beforeAutospacing="0" w:after="0" w:afterAutospacing="0"/>
        <w:rPr>
          <w:lang w:val="en-GB"/>
        </w:rPr>
      </w:pPr>
      <w:r>
        <w:rPr>
          <w:lang w:val="en-GB"/>
        </w:rPr>
        <w:t>t</w:t>
      </w:r>
      <w:r w:rsidR="000B53CD" w:rsidRPr="00F97887">
        <w:rPr>
          <w:lang w:val="en-GB"/>
        </w:rPr>
        <w:t>he notification</w:t>
      </w:r>
      <w:r w:rsidR="007A4BA4" w:rsidRPr="00F97887">
        <w:rPr>
          <w:lang w:val="en-GB"/>
        </w:rPr>
        <w:t xml:space="preserve"> of data breaches within 72 hours of awareness</w:t>
      </w:r>
      <w:r>
        <w:rPr>
          <w:lang w:val="en-GB"/>
        </w:rPr>
        <w:t>;</w:t>
      </w:r>
    </w:p>
    <w:p w:rsidR="007A4BA4" w:rsidRPr="00F97887" w:rsidRDefault="00346DE1" w:rsidP="000B53CD">
      <w:pPr>
        <w:pStyle w:val="NormalnyWeb"/>
        <w:numPr>
          <w:ilvl w:val="0"/>
          <w:numId w:val="8"/>
        </w:numPr>
        <w:spacing w:before="0" w:beforeAutospacing="0" w:after="0" w:afterAutospacing="0"/>
        <w:rPr>
          <w:lang w:val="en-GB"/>
        </w:rPr>
      </w:pPr>
      <w:r>
        <w:rPr>
          <w:lang w:val="en-GB"/>
        </w:rPr>
        <w:t>t</w:t>
      </w:r>
      <w:r w:rsidR="000B53CD" w:rsidRPr="00F97887">
        <w:rPr>
          <w:lang w:val="en-GB"/>
        </w:rPr>
        <w:t>he provision of</w:t>
      </w:r>
      <w:r w:rsidR="007A4BA4" w:rsidRPr="00F97887">
        <w:rPr>
          <w:lang w:val="en-GB"/>
        </w:rPr>
        <w:t xml:space="preserve"> transparent information to data subjects</w:t>
      </w:r>
      <w:r>
        <w:rPr>
          <w:lang w:val="en-GB"/>
        </w:rPr>
        <w:t>;</w:t>
      </w:r>
    </w:p>
    <w:p w:rsidR="007A4BA4" w:rsidRPr="00F97887" w:rsidRDefault="00346DE1" w:rsidP="000B53CD">
      <w:pPr>
        <w:pStyle w:val="NormalnyWeb"/>
        <w:numPr>
          <w:ilvl w:val="0"/>
          <w:numId w:val="8"/>
        </w:numPr>
        <w:spacing w:before="0" w:beforeAutospacing="0" w:after="0" w:afterAutospacing="0"/>
        <w:rPr>
          <w:lang w:val="en-GB"/>
        </w:rPr>
      </w:pPr>
      <w:r>
        <w:rPr>
          <w:lang w:val="en-GB"/>
        </w:rPr>
        <w:t>t</w:t>
      </w:r>
      <w:r w:rsidR="000B53CD" w:rsidRPr="00F97887">
        <w:rPr>
          <w:lang w:val="en-GB"/>
        </w:rPr>
        <w:t>he demonstrable</w:t>
      </w:r>
      <w:r w:rsidR="007A4BA4" w:rsidRPr="00F97887">
        <w:rPr>
          <w:lang w:val="en-GB"/>
        </w:rPr>
        <w:t xml:space="preserve"> </w:t>
      </w:r>
      <w:r w:rsidR="000B53CD" w:rsidRPr="00F97887">
        <w:rPr>
          <w:lang w:val="en-GB"/>
        </w:rPr>
        <w:t xml:space="preserve">trust chain for </w:t>
      </w:r>
      <w:r w:rsidR="007A4BA4" w:rsidRPr="00F97887">
        <w:rPr>
          <w:lang w:val="en-GB"/>
        </w:rPr>
        <w:t>data subject’s consent to processing of personal data</w:t>
      </w:r>
      <w:r>
        <w:rPr>
          <w:lang w:val="en-GB"/>
        </w:rPr>
        <w:t>;</w:t>
      </w:r>
    </w:p>
    <w:p w:rsidR="007A4BA4" w:rsidRPr="00F97887" w:rsidRDefault="00346DE1" w:rsidP="000B53CD">
      <w:pPr>
        <w:pStyle w:val="NormalnyWeb"/>
        <w:numPr>
          <w:ilvl w:val="0"/>
          <w:numId w:val="8"/>
        </w:numPr>
        <w:spacing w:before="0" w:beforeAutospacing="0" w:after="0" w:afterAutospacing="0"/>
        <w:rPr>
          <w:lang w:val="en-GB"/>
        </w:rPr>
      </w:pPr>
      <w:r>
        <w:rPr>
          <w:lang w:val="en-GB"/>
        </w:rPr>
        <w:t>t</w:t>
      </w:r>
      <w:r w:rsidR="000B53CD" w:rsidRPr="00F97887">
        <w:rPr>
          <w:lang w:val="en-GB"/>
        </w:rPr>
        <w:t xml:space="preserve">he possibility to </w:t>
      </w:r>
      <w:proofErr w:type="spellStart"/>
      <w:r w:rsidR="000B53CD" w:rsidRPr="00F97887">
        <w:rPr>
          <w:lang w:val="en-GB"/>
        </w:rPr>
        <w:t>p</w:t>
      </w:r>
      <w:r w:rsidR="007A4BA4" w:rsidRPr="00F97887">
        <w:rPr>
          <w:lang w:val="en-GB"/>
        </w:rPr>
        <w:t>seudonymize</w:t>
      </w:r>
      <w:proofErr w:type="spellEnd"/>
      <w:r w:rsidR="007A4BA4" w:rsidRPr="00F97887">
        <w:rPr>
          <w:lang w:val="en-GB"/>
        </w:rPr>
        <w:t xml:space="preserve"> and encrypt personal data</w:t>
      </w:r>
      <w:r>
        <w:rPr>
          <w:lang w:val="en-GB"/>
        </w:rPr>
        <w:t>; and</w:t>
      </w:r>
    </w:p>
    <w:p w:rsidR="007A4BA4" w:rsidRPr="00F97887" w:rsidRDefault="00346DE1" w:rsidP="000B53CD">
      <w:pPr>
        <w:pStyle w:val="NormalnyWeb"/>
        <w:numPr>
          <w:ilvl w:val="0"/>
          <w:numId w:val="8"/>
        </w:numPr>
        <w:spacing w:before="0" w:beforeAutospacing="0" w:after="0" w:afterAutospacing="0"/>
        <w:rPr>
          <w:lang w:val="en-GB"/>
        </w:rPr>
      </w:pPr>
      <w:r>
        <w:rPr>
          <w:lang w:val="en-GB"/>
        </w:rPr>
        <w:t>t</w:t>
      </w:r>
      <w:r w:rsidR="000B53CD" w:rsidRPr="00F97887">
        <w:rPr>
          <w:lang w:val="en-GB"/>
        </w:rPr>
        <w:t>he process of quick</w:t>
      </w:r>
      <w:r w:rsidR="007A4BA4" w:rsidRPr="00F97887">
        <w:rPr>
          <w:lang w:val="en-GB"/>
        </w:rPr>
        <w:t xml:space="preserve"> r</w:t>
      </w:r>
      <w:r w:rsidR="000B53CD" w:rsidRPr="00F97887">
        <w:rPr>
          <w:lang w:val="en-GB"/>
        </w:rPr>
        <w:t>esponse</w:t>
      </w:r>
      <w:r w:rsidR="007A4BA4" w:rsidRPr="00F97887">
        <w:rPr>
          <w:lang w:val="en-GB"/>
        </w:rPr>
        <w:t xml:space="preserve"> and action </w:t>
      </w:r>
      <w:r w:rsidR="000B53CD" w:rsidRPr="00F97887">
        <w:rPr>
          <w:lang w:val="en-GB"/>
        </w:rPr>
        <w:t xml:space="preserve">on </w:t>
      </w:r>
      <w:r w:rsidR="007A4BA4" w:rsidRPr="00F97887">
        <w:rPr>
          <w:lang w:val="en-GB"/>
        </w:rPr>
        <w:t>data subjects requesting erasure of personal data</w:t>
      </w:r>
      <w:r w:rsidR="000B53CD" w:rsidRPr="00F97887">
        <w:rPr>
          <w:lang w:val="en-GB"/>
        </w:rPr>
        <w:t>.</w:t>
      </w:r>
    </w:p>
    <w:p w:rsidR="007324A5" w:rsidRPr="00F97887" w:rsidRDefault="007324A5" w:rsidP="0075004E">
      <w:pPr>
        <w:pStyle w:val="NormalnyWeb"/>
        <w:spacing w:before="0" w:beforeAutospacing="0" w:after="0" w:afterAutospacing="0"/>
        <w:rPr>
          <w:lang w:val="en-GB"/>
        </w:rPr>
      </w:pPr>
    </w:p>
    <w:p w:rsidR="000B53CD" w:rsidRPr="00F97887" w:rsidRDefault="007324A5" w:rsidP="0075004E">
      <w:pPr>
        <w:pStyle w:val="NormalnyWeb"/>
        <w:spacing w:before="0" w:beforeAutospacing="0" w:after="0" w:afterAutospacing="0"/>
        <w:rPr>
          <w:b/>
          <w:lang w:val="en-GB"/>
        </w:rPr>
      </w:pPr>
      <w:r w:rsidRPr="00F97887">
        <w:rPr>
          <w:b/>
          <w:lang w:val="en-GB"/>
        </w:rPr>
        <w:t>Intellectual Property</w:t>
      </w:r>
    </w:p>
    <w:p w:rsidR="006D5A09" w:rsidRDefault="00C362E6" w:rsidP="00C362E6">
      <w:pPr>
        <w:pStyle w:val="NormalnyWeb"/>
        <w:spacing w:after="0"/>
        <w:rPr>
          <w:lang w:val="en-GB"/>
        </w:rPr>
      </w:pPr>
      <w:r w:rsidRPr="00F97887">
        <w:rPr>
          <w:lang w:val="en-GB"/>
        </w:rPr>
        <w:t xml:space="preserve">All software products made available by the </w:t>
      </w:r>
      <w:r w:rsidRPr="000271A9">
        <w:rPr>
          <w:i/>
          <w:lang w:val="en-GB"/>
        </w:rPr>
        <w:t>Up2U Project</w:t>
      </w:r>
      <w:r w:rsidRPr="00F97887">
        <w:rPr>
          <w:lang w:val="en-GB"/>
        </w:rPr>
        <w:t xml:space="preserve"> are released in the public domain as Open Source with the appropriate software licensing. Results created by the </w:t>
      </w:r>
      <w:r w:rsidRPr="000271A9">
        <w:rPr>
          <w:i/>
          <w:lang w:val="en-GB"/>
        </w:rPr>
        <w:t>Pilot School</w:t>
      </w:r>
      <w:r w:rsidR="009021CB" w:rsidRPr="00F97887">
        <w:rPr>
          <w:lang w:val="en-GB"/>
        </w:rPr>
        <w:t xml:space="preserve"> using the Up2U platform will</w:t>
      </w:r>
      <w:r w:rsidRPr="00F97887">
        <w:rPr>
          <w:lang w:val="en-GB"/>
        </w:rPr>
        <w:t xml:space="preserve"> also be released in the public domain, whenever possible under a Creative Commons Attribution (CC BY) license. This allows sharing and adaptation of material as long as the work is appropriately attributed, a link is provided to the license, and any changes have been clearly indicated.</w:t>
      </w:r>
    </w:p>
    <w:p w:rsidR="00AD359A" w:rsidRDefault="00AD359A" w:rsidP="00C362E6">
      <w:pPr>
        <w:pStyle w:val="NormalnyWeb"/>
        <w:spacing w:after="0"/>
        <w:rPr>
          <w:lang w:val="en-GB"/>
        </w:rPr>
      </w:pPr>
    </w:p>
    <w:p w:rsidR="00410E33" w:rsidRPr="00410E33" w:rsidRDefault="00410E33" w:rsidP="00C362E6">
      <w:pPr>
        <w:pStyle w:val="NormalnyWeb"/>
        <w:spacing w:after="0"/>
        <w:rPr>
          <w:b/>
          <w:lang w:val="en-GB"/>
        </w:rPr>
      </w:pPr>
      <w:r w:rsidRPr="00410E33">
        <w:rPr>
          <w:b/>
          <w:lang w:val="en-GB"/>
        </w:rPr>
        <w:lastRenderedPageBreak/>
        <w:t>Warranties</w:t>
      </w:r>
    </w:p>
    <w:p w:rsidR="00605E36" w:rsidRDefault="00410E33" w:rsidP="00410E33">
      <w:pPr>
        <w:pStyle w:val="NormalnyWeb"/>
        <w:spacing w:after="0"/>
        <w:rPr>
          <w:lang w:val="en-GB"/>
        </w:rPr>
      </w:pPr>
      <w:r>
        <w:rPr>
          <w:lang w:val="en-GB"/>
        </w:rPr>
        <w:t>This MoU is not a cont</w:t>
      </w:r>
      <w:r w:rsidR="004E15B1">
        <w:rPr>
          <w:lang w:val="en-GB"/>
        </w:rPr>
        <w:t>r</w:t>
      </w:r>
      <w:r>
        <w:rPr>
          <w:lang w:val="en-GB"/>
        </w:rPr>
        <w:t xml:space="preserve">act. Neither the </w:t>
      </w:r>
      <w:r w:rsidRPr="000271A9">
        <w:rPr>
          <w:i/>
          <w:lang w:val="en-GB"/>
        </w:rPr>
        <w:t xml:space="preserve">Up2U Project </w:t>
      </w:r>
      <w:r>
        <w:rPr>
          <w:lang w:val="en-GB"/>
        </w:rPr>
        <w:t xml:space="preserve">not the </w:t>
      </w:r>
      <w:r w:rsidRPr="000271A9">
        <w:rPr>
          <w:i/>
          <w:lang w:val="en-GB"/>
        </w:rPr>
        <w:t xml:space="preserve">Pilot School </w:t>
      </w:r>
      <w:r w:rsidRPr="00410E33">
        <w:rPr>
          <w:lang w:val="en-GB"/>
        </w:rPr>
        <w:t>shall b</w:t>
      </w:r>
      <w:r>
        <w:rPr>
          <w:lang w:val="en-GB"/>
        </w:rPr>
        <w:t xml:space="preserve">e </w:t>
      </w:r>
      <w:r w:rsidR="000271A9">
        <w:rPr>
          <w:lang w:val="en-GB"/>
        </w:rPr>
        <w:t xml:space="preserve">held </w:t>
      </w:r>
      <w:r>
        <w:rPr>
          <w:lang w:val="en-GB"/>
        </w:rPr>
        <w:t>responsible to each other</w:t>
      </w:r>
      <w:r w:rsidRPr="00410E33">
        <w:rPr>
          <w:lang w:val="en-GB"/>
        </w:rPr>
        <w:t xml:space="preserve"> </w:t>
      </w:r>
      <w:r>
        <w:rPr>
          <w:lang w:val="en-GB"/>
        </w:rPr>
        <w:t xml:space="preserve">or to any other third-parties </w:t>
      </w:r>
      <w:r w:rsidRPr="00410E33">
        <w:rPr>
          <w:lang w:val="en-GB"/>
        </w:rPr>
        <w:t>for any indirect o</w:t>
      </w:r>
      <w:r>
        <w:rPr>
          <w:lang w:val="en-GB"/>
        </w:rPr>
        <w:t xml:space="preserve">r consequential loss or similar </w:t>
      </w:r>
      <w:r w:rsidRPr="00410E33">
        <w:rPr>
          <w:lang w:val="en-GB"/>
        </w:rPr>
        <w:t>damage such as, but not limited to, loss of profit, loss of revenue</w:t>
      </w:r>
      <w:r>
        <w:rPr>
          <w:lang w:val="en-GB"/>
        </w:rPr>
        <w:t xml:space="preserve"> or loss of contracts, provided </w:t>
      </w:r>
      <w:r w:rsidRPr="00410E33">
        <w:rPr>
          <w:lang w:val="en-GB"/>
        </w:rPr>
        <w:t>such damage was not caused by a wilful act or by a breach of co</w:t>
      </w:r>
      <w:r>
        <w:rPr>
          <w:lang w:val="en-GB"/>
        </w:rPr>
        <w:t xml:space="preserve">nfidentiality or intellectually </w:t>
      </w:r>
      <w:r w:rsidRPr="00410E33">
        <w:rPr>
          <w:lang w:val="en-GB"/>
        </w:rPr>
        <w:t>property rights.</w:t>
      </w:r>
    </w:p>
    <w:p w:rsidR="00410E33" w:rsidRPr="00F97887" w:rsidRDefault="00410E33" w:rsidP="00410E33">
      <w:pPr>
        <w:pStyle w:val="NormalnyWeb"/>
        <w:spacing w:before="0" w:beforeAutospacing="0" w:after="0" w:afterAutospacing="0"/>
        <w:rPr>
          <w:b/>
          <w:lang w:val="en-GB"/>
        </w:rPr>
      </w:pPr>
      <w:r w:rsidRPr="00F97887">
        <w:rPr>
          <w:b/>
          <w:lang w:val="en-GB"/>
        </w:rPr>
        <w:t>Duration</w:t>
      </w:r>
    </w:p>
    <w:p w:rsidR="00410E33" w:rsidRPr="00F97887" w:rsidRDefault="00410E33" w:rsidP="00410E33">
      <w:pPr>
        <w:pStyle w:val="NormalnyWeb"/>
        <w:spacing w:before="0" w:beforeAutospacing="0" w:after="0" w:afterAutospacing="0"/>
        <w:rPr>
          <w:b/>
          <w:lang w:val="en-GB"/>
        </w:rPr>
      </w:pPr>
    </w:p>
    <w:p w:rsidR="009C08DD" w:rsidRDefault="00410E33" w:rsidP="009C08DD">
      <w:pPr>
        <w:pStyle w:val="NormalnyWeb"/>
        <w:spacing w:before="0" w:beforeAutospacing="0" w:after="0" w:afterAutospacing="0"/>
        <w:rPr>
          <w:lang w:val="en-GB"/>
        </w:rPr>
      </w:pPr>
      <w:r w:rsidRPr="00F97887">
        <w:rPr>
          <w:lang w:val="en-GB"/>
        </w:rPr>
        <w:t xml:space="preserve">This MoU is at-will and may be modified by mutual consent of authorized representatives from the </w:t>
      </w:r>
      <w:r w:rsidRPr="000271A9">
        <w:rPr>
          <w:i/>
          <w:lang w:val="en-GB"/>
        </w:rPr>
        <w:t>Up2U Project</w:t>
      </w:r>
      <w:r w:rsidRPr="00F97887">
        <w:rPr>
          <w:lang w:val="en-GB"/>
        </w:rPr>
        <w:t xml:space="preserve"> and the </w:t>
      </w:r>
      <w:r w:rsidRPr="000271A9">
        <w:rPr>
          <w:i/>
          <w:lang w:val="en-GB"/>
        </w:rPr>
        <w:t>Pilot School</w:t>
      </w:r>
      <w:r w:rsidRPr="00F97887">
        <w:rPr>
          <w:lang w:val="en-GB"/>
        </w:rPr>
        <w:t xml:space="preserve">. This MoU shall become effective upon signature by both parties and will remain in effect until modified or terminated by any one of the parties by mutual consent. In the absence of mutual agreement by the authorized representatives from the </w:t>
      </w:r>
      <w:r w:rsidRPr="000271A9">
        <w:rPr>
          <w:i/>
          <w:lang w:val="en-GB"/>
        </w:rPr>
        <w:t>Up2U Project</w:t>
      </w:r>
      <w:r w:rsidRPr="00F97887">
        <w:rPr>
          <w:lang w:val="en-GB"/>
        </w:rPr>
        <w:t xml:space="preserve"> and the </w:t>
      </w:r>
      <w:r w:rsidRPr="000271A9">
        <w:rPr>
          <w:i/>
          <w:lang w:val="en-GB"/>
        </w:rPr>
        <w:t>Pilot School</w:t>
      </w:r>
      <w:r w:rsidRPr="00F97887">
        <w:rPr>
          <w:lang w:val="en-GB"/>
        </w:rPr>
        <w:t>,</w:t>
      </w:r>
      <w:r>
        <w:rPr>
          <w:lang w:val="en-GB"/>
        </w:rPr>
        <w:t xml:space="preserve"> this Mo</w:t>
      </w:r>
      <w:r w:rsidRPr="00F97887">
        <w:rPr>
          <w:lang w:val="en-GB"/>
        </w:rPr>
        <w:t>U shall end on 31 December 2019.</w:t>
      </w:r>
    </w:p>
    <w:p w:rsidR="009C08DD" w:rsidRDefault="009C08DD" w:rsidP="009C08DD">
      <w:pPr>
        <w:pStyle w:val="NormalnyWeb"/>
        <w:spacing w:before="0" w:beforeAutospacing="0" w:after="0" w:afterAutospacing="0"/>
        <w:rPr>
          <w:lang w:val="en-GB"/>
        </w:rPr>
      </w:pPr>
    </w:p>
    <w:p w:rsidR="009C08DD" w:rsidRPr="00F97887" w:rsidRDefault="009C08DD" w:rsidP="009C08DD">
      <w:pPr>
        <w:pStyle w:val="NormalnyWeb"/>
        <w:spacing w:before="0" w:beforeAutospacing="0" w:after="0" w:afterAutospacing="0"/>
        <w:rPr>
          <w:lang w:val="en-GB"/>
        </w:rPr>
      </w:pPr>
    </w:p>
    <w:p w:rsidR="006D5A09" w:rsidRPr="00F97887" w:rsidRDefault="006D5A09" w:rsidP="0075004E">
      <w:pPr>
        <w:pStyle w:val="NormalnyWeb"/>
        <w:spacing w:before="0" w:beforeAutospacing="0" w:after="0" w:afterAutospacing="0"/>
        <w:rPr>
          <w:b/>
          <w:lang w:val="en-GB"/>
        </w:rPr>
      </w:pPr>
    </w:p>
    <w:p w:rsidR="0002668D" w:rsidRPr="00F97887" w:rsidRDefault="0002668D" w:rsidP="0075004E">
      <w:pPr>
        <w:pStyle w:val="NormalnyWeb"/>
        <w:spacing w:before="0" w:beforeAutospacing="0" w:after="0" w:afterAutospacing="0"/>
        <w:rPr>
          <w:b/>
          <w:lang w:val="en-GB"/>
        </w:rPr>
        <w:sectPr w:rsidR="0002668D" w:rsidRPr="00F97887">
          <w:footerReference w:type="default" r:id="rId10"/>
          <w:pgSz w:w="12240" w:h="15840"/>
          <w:pgMar w:top="1440" w:right="1440" w:bottom="1440" w:left="1440" w:header="720" w:footer="720" w:gutter="0"/>
          <w:cols w:space="720"/>
          <w:docGrid w:linePitch="360"/>
        </w:sectPr>
      </w:pPr>
    </w:p>
    <w:p w:rsidR="0075004E" w:rsidRPr="00F97887" w:rsidRDefault="0002668D" w:rsidP="0075004E">
      <w:pPr>
        <w:pStyle w:val="NormalnyWeb"/>
        <w:spacing w:before="0" w:beforeAutospacing="0" w:after="0" w:afterAutospacing="0"/>
        <w:rPr>
          <w:b/>
          <w:lang w:val="en-GB"/>
        </w:rPr>
      </w:pPr>
      <w:r w:rsidRPr="000271A9">
        <w:rPr>
          <w:b/>
          <w:i/>
          <w:lang w:val="en-GB"/>
        </w:rPr>
        <w:lastRenderedPageBreak/>
        <w:t>Up2U Project</w:t>
      </w:r>
      <w:r w:rsidRPr="00F97887">
        <w:rPr>
          <w:b/>
          <w:lang w:val="en-GB"/>
        </w:rPr>
        <w:t xml:space="preserve"> </w:t>
      </w:r>
      <w:r w:rsidR="00041CAB" w:rsidRPr="00F97887">
        <w:rPr>
          <w:b/>
          <w:lang w:val="en-GB"/>
        </w:rPr>
        <w:t>Representative</w:t>
      </w:r>
    </w:p>
    <w:p w:rsidR="00410E33" w:rsidRDefault="00410E33" w:rsidP="0075004E">
      <w:pPr>
        <w:pStyle w:val="NormalnyWeb"/>
        <w:spacing w:before="0" w:beforeAutospacing="0" w:after="0" w:afterAutospacing="0"/>
        <w:rPr>
          <w:lang w:val="en-GB"/>
        </w:rPr>
      </w:pPr>
    </w:p>
    <w:p w:rsidR="0075004E" w:rsidRPr="00F97887" w:rsidRDefault="0002668D" w:rsidP="0075004E">
      <w:pPr>
        <w:pStyle w:val="NormalnyWeb"/>
        <w:spacing w:before="0" w:beforeAutospacing="0" w:after="0" w:afterAutospacing="0"/>
        <w:rPr>
          <w:lang w:val="en-GB"/>
        </w:rPr>
      </w:pPr>
      <w:r w:rsidRPr="00F97887">
        <w:rPr>
          <w:lang w:val="en-GB"/>
        </w:rPr>
        <w:t>GÉANT Association</w:t>
      </w:r>
    </w:p>
    <w:p w:rsidR="0075004E" w:rsidRPr="00F97887" w:rsidRDefault="0002668D" w:rsidP="0075004E">
      <w:pPr>
        <w:pStyle w:val="NormalnyWeb"/>
        <w:spacing w:before="0" w:beforeAutospacing="0" w:after="0" w:afterAutospacing="0"/>
        <w:rPr>
          <w:lang w:val="en-GB"/>
        </w:rPr>
      </w:pPr>
      <w:r w:rsidRPr="00F97887">
        <w:rPr>
          <w:lang w:val="en-GB"/>
        </w:rPr>
        <w:t>Peter Szegedi</w:t>
      </w:r>
    </w:p>
    <w:p w:rsidR="0075004E" w:rsidRPr="00F97887" w:rsidRDefault="0002668D" w:rsidP="0075004E">
      <w:pPr>
        <w:pStyle w:val="NormalnyWeb"/>
        <w:spacing w:before="0" w:beforeAutospacing="0" w:after="0" w:afterAutospacing="0"/>
        <w:rPr>
          <w:lang w:val="en-GB"/>
        </w:rPr>
      </w:pPr>
      <w:r w:rsidRPr="00F97887">
        <w:rPr>
          <w:lang w:val="en-GB"/>
        </w:rPr>
        <w:t>Project Coordinator</w:t>
      </w:r>
    </w:p>
    <w:p w:rsidR="0075004E" w:rsidRPr="00F97887" w:rsidRDefault="0002668D" w:rsidP="0075004E">
      <w:pPr>
        <w:pStyle w:val="NormalnyWeb"/>
        <w:spacing w:before="0" w:beforeAutospacing="0" w:after="0" w:afterAutospacing="0"/>
        <w:rPr>
          <w:lang w:val="en-GB"/>
        </w:rPr>
      </w:pPr>
      <w:proofErr w:type="spellStart"/>
      <w:r w:rsidRPr="00F97887">
        <w:rPr>
          <w:lang w:val="en-GB"/>
        </w:rPr>
        <w:t>Singel</w:t>
      </w:r>
      <w:proofErr w:type="spellEnd"/>
      <w:r w:rsidRPr="00F97887">
        <w:rPr>
          <w:lang w:val="en-GB"/>
        </w:rPr>
        <w:t xml:space="preserve"> 468 D, 1017 AW Amsterdam, Netherlands</w:t>
      </w:r>
    </w:p>
    <w:p w:rsidR="0075004E" w:rsidRPr="00F97887" w:rsidRDefault="0075004E" w:rsidP="0075004E">
      <w:pPr>
        <w:pStyle w:val="NormalnyWeb"/>
        <w:spacing w:before="0" w:beforeAutospacing="0" w:after="0" w:afterAutospacing="0"/>
        <w:rPr>
          <w:lang w:val="en-GB"/>
        </w:rPr>
      </w:pPr>
      <w:r w:rsidRPr="00F97887">
        <w:rPr>
          <w:lang w:val="en-GB"/>
        </w:rPr>
        <w:t>Telephone</w:t>
      </w:r>
      <w:r w:rsidR="0002668D" w:rsidRPr="00F97887">
        <w:rPr>
          <w:lang w:val="en-GB"/>
        </w:rPr>
        <w:t>: +31 20 530 4488</w:t>
      </w:r>
    </w:p>
    <w:p w:rsidR="0075004E" w:rsidRPr="00F97887" w:rsidRDefault="0075004E" w:rsidP="005036F0">
      <w:pPr>
        <w:pStyle w:val="NormalnyWeb"/>
        <w:spacing w:before="0" w:beforeAutospacing="0" w:after="0" w:afterAutospacing="0"/>
        <w:rPr>
          <w:lang w:val="en-GB"/>
        </w:rPr>
      </w:pPr>
      <w:r w:rsidRPr="00F97887">
        <w:rPr>
          <w:lang w:val="en-GB"/>
        </w:rPr>
        <w:t>E-mail</w:t>
      </w:r>
      <w:r w:rsidR="0002668D" w:rsidRPr="00F97887">
        <w:rPr>
          <w:lang w:val="en-GB"/>
        </w:rPr>
        <w:t xml:space="preserve">: </w:t>
      </w:r>
      <w:hyperlink r:id="rId11" w:history="1">
        <w:r w:rsidR="0002668D" w:rsidRPr="00F97887">
          <w:rPr>
            <w:rStyle w:val="Hipercze"/>
            <w:lang w:val="en-GB"/>
          </w:rPr>
          <w:t>contact@lists.up2university.eu</w:t>
        </w:r>
      </w:hyperlink>
    </w:p>
    <w:p w:rsidR="005036F0" w:rsidRPr="00F97887" w:rsidRDefault="005036F0" w:rsidP="005036F0">
      <w:pPr>
        <w:pStyle w:val="NormalnyWeb"/>
        <w:spacing w:before="0" w:beforeAutospacing="0" w:after="0" w:afterAutospacing="0"/>
        <w:rPr>
          <w:lang w:val="en-GB"/>
        </w:rPr>
      </w:pPr>
    </w:p>
    <w:p w:rsidR="005036F0" w:rsidRDefault="005036F0" w:rsidP="005036F0">
      <w:pPr>
        <w:pStyle w:val="NormalnyWeb"/>
        <w:pBdr>
          <w:bottom w:val="single" w:sz="6" w:space="1" w:color="auto"/>
        </w:pBdr>
        <w:spacing w:before="0" w:beforeAutospacing="0" w:after="0" w:afterAutospacing="0"/>
        <w:rPr>
          <w:lang w:val="en-GB"/>
        </w:rPr>
      </w:pPr>
    </w:p>
    <w:p w:rsidR="00410E33" w:rsidRPr="00F97887" w:rsidRDefault="00410E33" w:rsidP="005036F0">
      <w:pPr>
        <w:pStyle w:val="NormalnyWeb"/>
        <w:pBdr>
          <w:bottom w:val="single" w:sz="6" w:space="1" w:color="auto"/>
        </w:pBdr>
        <w:spacing w:before="0" w:beforeAutospacing="0" w:after="0" w:afterAutospacing="0"/>
        <w:rPr>
          <w:lang w:val="en-GB"/>
        </w:rPr>
      </w:pPr>
    </w:p>
    <w:p w:rsidR="005036F0" w:rsidRPr="00F97887" w:rsidRDefault="005036F0" w:rsidP="005036F0">
      <w:pPr>
        <w:pStyle w:val="NormalnyWeb"/>
        <w:pBdr>
          <w:bottom w:val="single" w:sz="6" w:space="1" w:color="auto"/>
        </w:pBdr>
        <w:spacing w:before="0" w:beforeAutospacing="0" w:after="0" w:afterAutospacing="0"/>
        <w:rPr>
          <w:lang w:val="en-GB"/>
        </w:rPr>
      </w:pPr>
    </w:p>
    <w:p w:rsidR="005036F0" w:rsidRPr="00F97887" w:rsidRDefault="005036F0" w:rsidP="005036F0">
      <w:pPr>
        <w:pStyle w:val="NormalnyWeb"/>
        <w:spacing w:before="0" w:beforeAutospacing="0" w:after="0" w:afterAutospacing="0"/>
        <w:rPr>
          <w:lang w:val="en-GB"/>
        </w:rPr>
      </w:pPr>
      <w:r w:rsidRPr="00F97887">
        <w:rPr>
          <w:lang w:val="en-GB"/>
        </w:rPr>
        <w:t>Date and place</w:t>
      </w:r>
    </w:p>
    <w:p w:rsidR="005036F0" w:rsidRPr="00F97887" w:rsidRDefault="005036F0" w:rsidP="005036F0">
      <w:pPr>
        <w:pStyle w:val="NormalnyWeb"/>
        <w:spacing w:before="0" w:beforeAutospacing="0" w:after="0" w:afterAutospacing="0"/>
        <w:rPr>
          <w:lang w:val="en-GB"/>
        </w:rPr>
      </w:pPr>
    </w:p>
    <w:p w:rsidR="005036F0" w:rsidRPr="00F97887" w:rsidRDefault="005036F0" w:rsidP="0075004E">
      <w:pPr>
        <w:pStyle w:val="NormalnyWeb"/>
        <w:pBdr>
          <w:bottom w:val="single" w:sz="6" w:space="1" w:color="auto"/>
        </w:pBdr>
        <w:spacing w:before="0" w:beforeAutospacing="0" w:after="0" w:afterAutospacing="0"/>
        <w:rPr>
          <w:lang w:val="en-GB"/>
        </w:rPr>
      </w:pPr>
    </w:p>
    <w:p w:rsidR="005036F0" w:rsidRPr="00F97887" w:rsidRDefault="005036F0" w:rsidP="0075004E">
      <w:pPr>
        <w:pStyle w:val="NormalnyWeb"/>
        <w:pBdr>
          <w:bottom w:val="single" w:sz="6" w:space="1" w:color="auto"/>
        </w:pBdr>
        <w:spacing w:before="0" w:beforeAutospacing="0" w:after="0" w:afterAutospacing="0"/>
        <w:rPr>
          <w:lang w:val="en-GB"/>
        </w:rPr>
      </w:pPr>
    </w:p>
    <w:p w:rsidR="0075004E" w:rsidRPr="00F97887" w:rsidRDefault="0002668D" w:rsidP="0075004E">
      <w:pPr>
        <w:pStyle w:val="NormalnyWeb"/>
        <w:spacing w:before="0" w:beforeAutospacing="0" w:after="0" w:afterAutospacing="0"/>
        <w:rPr>
          <w:lang w:val="en-GB"/>
        </w:rPr>
      </w:pPr>
      <w:r w:rsidRPr="00F97887">
        <w:rPr>
          <w:lang w:val="en-GB"/>
        </w:rPr>
        <w:t>Up2U Project signature</w:t>
      </w:r>
    </w:p>
    <w:p w:rsidR="0002668D" w:rsidRPr="00F97887" w:rsidRDefault="0002668D" w:rsidP="0075004E">
      <w:pPr>
        <w:pStyle w:val="NormalnyWeb"/>
        <w:spacing w:before="0" w:beforeAutospacing="0" w:after="0" w:afterAutospacing="0"/>
        <w:rPr>
          <w:lang w:val="en-GB"/>
        </w:rPr>
      </w:pPr>
    </w:p>
    <w:p w:rsidR="0075004E" w:rsidRPr="00F97887" w:rsidRDefault="0002668D" w:rsidP="0075004E">
      <w:pPr>
        <w:pStyle w:val="NormalnyWeb"/>
        <w:spacing w:before="0" w:beforeAutospacing="0" w:after="0" w:afterAutospacing="0"/>
        <w:rPr>
          <w:i/>
          <w:lang w:val="en-GB"/>
        </w:rPr>
      </w:pPr>
      <w:r w:rsidRPr="00F97887">
        <w:rPr>
          <w:i/>
          <w:lang w:val="en-GB"/>
        </w:rPr>
        <w:t>Peter Szegedi, Project Coordinator at GÉANT Association</w:t>
      </w:r>
    </w:p>
    <w:p w:rsidR="0075004E" w:rsidRDefault="0075004E" w:rsidP="0075004E">
      <w:pPr>
        <w:pStyle w:val="NormalnyWeb"/>
        <w:spacing w:before="0" w:beforeAutospacing="0" w:after="0" w:afterAutospacing="0"/>
        <w:rPr>
          <w:lang w:val="en-GB"/>
        </w:rPr>
      </w:pPr>
    </w:p>
    <w:p w:rsidR="00410E33" w:rsidRPr="00F97887" w:rsidRDefault="00410E33" w:rsidP="0075004E">
      <w:pPr>
        <w:pStyle w:val="NormalnyWeb"/>
        <w:spacing w:before="0" w:beforeAutospacing="0" w:after="0" w:afterAutospacing="0"/>
        <w:rPr>
          <w:lang w:val="en-GB"/>
        </w:rPr>
      </w:pPr>
    </w:p>
    <w:p w:rsidR="0002668D" w:rsidRPr="00F97887" w:rsidRDefault="00041CAB" w:rsidP="0002668D">
      <w:pPr>
        <w:pStyle w:val="NormalnyWeb"/>
        <w:spacing w:before="0" w:beforeAutospacing="0" w:after="0" w:afterAutospacing="0"/>
        <w:rPr>
          <w:b/>
          <w:lang w:val="en-GB"/>
        </w:rPr>
      </w:pPr>
      <w:r w:rsidRPr="000271A9">
        <w:rPr>
          <w:b/>
          <w:i/>
          <w:lang w:val="en-GB"/>
        </w:rPr>
        <w:lastRenderedPageBreak/>
        <w:t xml:space="preserve">Pilot School </w:t>
      </w:r>
      <w:r w:rsidRPr="00F97887">
        <w:rPr>
          <w:b/>
          <w:lang w:val="en-GB"/>
        </w:rPr>
        <w:t>Representative</w:t>
      </w:r>
    </w:p>
    <w:p w:rsidR="00410E33" w:rsidRDefault="00410E33" w:rsidP="0002668D">
      <w:pPr>
        <w:pStyle w:val="NormalnyWeb"/>
        <w:spacing w:before="0" w:beforeAutospacing="0" w:after="0" w:afterAutospacing="0"/>
        <w:rPr>
          <w:i/>
          <w:lang w:val="en-GB"/>
        </w:rPr>
      </w:pPr>
    </w:p>
    <w:p w:rsidR="0002668D" w:rsidRPr="00410E33" w:rsidRDefault="00410E33" w:rsidP="0002668D">
      <w:pPr>
        <w:pStyle w:val="NormalnyWeb"/>
        <w:spacing w:before="0" w:beforeAutospacing="0" w:after="0" w:afterAutospacing="0"/>
        <w:rPr>
          <w:i/>
          <w:lang w:val="en-GB"/>
        </w:rPr>
      </w:pPr>
      <w:r w:rsidRPr="00410E33">
        <w:rPr>
          <w:i/>
          <w:lang w:val="en-GB"/>
        </w:rPr>
        <w:t>……………………………</w:t>
      </w:r>
      <w:r>
        <w:rPr>
          <w:i/>
          <w:lang w:val="en-GB"/>
        </w:rPr>
        <w:t>…</w:t>
      </w:r>
      <w:r w:rsidRPr="00410E33">
        <w:rPr>
          <w:i/>
          <w:lang w:val="en-GB"/>
        </w:rPr>
        <w:t>………</w:t>
      </w:r>
      <w:r w:rsidR="0002668D" w:rsidRPr="00410E33">
        <w:rPr>
          <w:i/>
          <w:lang w:val="en-GB"/>
        </w:rPr>
        <w:t>&lt;School&gt;</w:t>
      </w:r>
    </w:p>
    <w:p w:rsidR="0002668D" w:rsidRPr="00410E33" w:rsidRDefault="00410E33" w:rsidP="0002668D">
      <w:pPr>
        <w:pStyle w:val="NormalnyWeb"/>
        <w:spacing w:before="0" w:beforeAutospacing="0" w:after="0" w:afterAutospacing="0"/>
        <w:rPr>
          <w:i/>
          <w:lang w:val="en-GB"/>
        </w:rPr>
      </w:pPr>
      <w:r w:rsidRPr="00410E33">
        <w:rPr>
          <w:i/>
          <w:lang w:val="en-GB"/>
        </w:rPr>
        <w:t>……………………..</w:t>
      </w:r>
      <w:r w:rsidR="0002668D" w:rsidRPr="00410E33">
        <w:rPr>
          <w:i/>
          <w:lang w:val="en-GB"/>
        </w:rPr>
        <w:t>&lt;Representative name&gt;</w:t>
      </w:r>
    </w:p>
    <w:p w:rsidR="0002668D" w:rsidRPr="00410E33" w:rsidRDefault="00410E33" w:rsidP="0002668D">
      <w:pPr>
        <w:pStyle w:val="NormalnyWeb"/>
        <w:spacing w:before="0" w:beforeAutospacing="0" w:after="0" w:afterAutospacing="0"/>
        <w:rPr>
          <w:i/>
          <w:lang w:val="en-GB"/>
        </w:rPr>
      </w:pPr>
      <w:r w:rsidRPr="00410E33">
        <w:rPr>
          <w:i/>
          <w:lang w:val="en-GB"/>
        </w:rPr>
        <w:t>………………………………</w:t>
      </w:r>
      <w:r>
        <w:rPr>
          <w:i/>
          <w:lang w:val="en-GB"/>
        </w:rPr>
        <w:t>….</w:t>
      </w:r>
      <w:r w:rsidRPr="00410E33">
        <w:rPr>
          <w:i/>
          <w:lang w:val="en-GB"/>
        </w:rPr>
        <w:t>…..</w:t>
      </w:r>
      <w:r w:rsidR="0002668D" w:rsidRPr="00410E33">
        <w:rPr>
          <w:i/>
          <w:lang w:val="en-GB"/>
        </w:rPr>
        <w:t>&lt;Position&gt;</w:t>
      </w:r>
    </w:p>
    <w:p w:rsidR="0002668D" w:rsidRPr="00410E33" w:rsidRDefault="00410E33" w:rsidP="0002668D">
      <w:pPr>
        <w:pStyle w:val="NormalnyWeb"/>
        <w:spacing w:before="0" w:beforeAutospacing="0" w:after="0" w:afterAutospacing="0"/>
        <w:rPr>
          <w:i/>
          <w:lang w:val="en-GB"/>
        </w:rPr>
      </w:pPr>
      <w:r w:rsidRPr="00410E33">
        <w:rPr>
          <w:i/>
          <w:lang w:val="en-GB"/>
        </w:rPr>
        <w:t>……………………………………………………………………………</w:t>
      </w:r>
      <w:r>
        <w:rPr>
          <w:i/>
          <w:lang w:val="en-GB"/>
        </w:rPr>
        <w:t>……….</w:t>
      </w:r>
      <w:r w:rsidRPr="00410E33">
        <w:rPr>
          <w:i/>
          <w:lang w:val="en-GB"/>
        </w:rPr>
        <w:t>……..&lt;Address&gt;</w:t>
      </w:r>
    </w:p>
    <w:p w:rsidR="0002668D" w:rsidRPr="00410E33" w:rsidRDefault="00410E33" w:rsidP="0002668D">
      <w:pPr>
        <w:pStyle w:val="NormalnyWeb"/>
        <w:spacing w:before="0" w:beforeAutospacing="0" w:after="0" w:afterAutospacing="0"/>
        <w:rPr>
          <w:i/>
          <w:lang w:val="en-GB"/>
        </w:rPr>
      </w:pPr>
      <w:r w:rsidRPr="00410E33">
        <w:rPr>
          <w:i/>
          <w:lang w:val="en-GB"/>
        </w:rPr>
        <w:t>……………………</w:t>
      </w:r>
      <w:r>
        <w:rPr>
          <w:i/>
          <w:lang w:val="en-GB"/>
        </w:rPr>
        <w:t>….</w:t>
      </w:r>
      <w:r w:rsidRPr="00410E33">
        <w:rPr>
          <w:i/>
          <w:lang w:val="en-GB"/>
        </w:rPr>
        <w:t>…………..</w:t>
      </w:r>
      <w:r w:rsidR="0002668D" w:rsidRPr="00410E33">
        <w:rPr>
          <w:i/>
          <w:lang w:val="en-GB"/>
        </w:rPr>
        <w:t>&lt;Telephone&gt;</w:t>
      </w:r>
    </w:p>
    <w:p w:rsidR="0002668D" w:rsidRPr="00410E33" w:rsidRDefault="00410E33" w:rsidP="0002668D">
      <w:pPr>
        <w:pStyle w:val="NormalnyWeb"/>
        <w:spacing w:before="0" w:beforeAutospacing="0" w:after="0" w:afterAutospacing="0"/>
        <w:rPr>
          <w:i/>
          <w:lang w:val="en-GB"/>
        </w:rPr>
      </w:pPr>
      <w:r w:rsidRPr="00410E33">
        <w:rPr>
          <w:i/>
          <w:lang w:val="en-GB"/>
        </w:rPr>
        <w:t>………………………………</w:t>
      </w:r>
      <w:r>
        <w:rPr>
          <w:i/>
          <w:lang w:val="en-GB"/>
        </w:rPr>
        <w:t>…..</w:t>
      </w:r>
      <w:r w:rsidRPr="00410E33">
        <w:rPr>
          <w:i/>
          <w:lang w:val="en-GB"/>
        </w:rPr>
        <w:t>……</w:t>
      </w:r>
      <w:r w:rsidR="0002668D" w:rsidRPr="00410E33">
        <w:rPr>
          <w:i/>
          <w:lang w:val="en-GB"/>
        </w:rPr>
        <w:t>&lt;E-mail&gt;</w:t>
      </w:r>
    </w:p>
    <w:p w:rsidR="0002668D" w:rsidRPr="00F97887" w:rsidRDefault="0002668D" w:rsidP="0075004E">
      <w:pPr>
        <w:pStyle w:val="NormalnyWeb"/>
        <w:tabs>
          <w:tab w:val="left" w:leader="underscore" w:pos="2880"/>
        </w:tabs>
        <w:spacing w:before="0" w:beforeAutospacing="0" w:after="0" w:afterAutospacing="0"/>
        <w:rPr>
          <w:lang w:val="en-GB"/>
        </w:rPr>
      </w:pPr>
    </w:p>
    <w:p w:rsidR="005036F0" w:rsidRDefault="005036F0" w:rsidP="0075004E">
      <w:pPr>
        <w:pStyle w:val="NormalnyWeb"/>
        <w:tabs>
          <w:tab w:val="left" w:leader="underscore" w:pos="2880"/>
        </w:tabs>
        <w:spacing w:before="0" w:beforeAutospacing="0" w:after="0" w:afterAutospacing="0"/>
        <w:rPr>
          <w:lang w:val="en-GB"/>
        </w:rPr>
      </w:pPr>
    </w:p>
    <w:p w:rsidR="00410E33" w:rsidRPr="00F97887" w:rsidRDefault="00410E33" w:rsidP="0075004E">
      <w:pPr>
        <w:pStyle w:val="NormalnyWeb"/>
        <w:tabs>
          <w:tab w:val="left" w:leader="underscore" w:pos="2880"/>
        </w:tabs>
        <w:spacing w:before="0" w:beforeAutospacing="0" w:after="0" w:afterAutospacing="0"/>
        <w:rPr>
          <w:lang w:val="en-GB"/>
        </w:rPr>
      </w:pPr>
    </w:p>
    <w:p w:rsidR="005036F0" w:rsidRPr="00F97887" w:rsidRDefault="005036F0" w:rsidP="005036F0">
      <w:pPr>
        <w:pStyle w:val="NormalnyWeb"/>
        <w:pBdr>
          <w:bottom w:val="single" w:sz="6" w:space="1" w:color="auto"/>
        </w:pBdr>
        <w:spacing w:before="0" w:beforeAutospacing="0" w:after="0" w:afterAutospacing="0"/>
        <w:rPr>
          <w:lang w:val="en-GB"/>
        </w:rPr>
      </w:pPr>
    </w:p>
    <w:p w:rsidR="005036F0" w:rsidRPr="00F97887" w:rsidRDefault="005036F0" w:rsidP="005036F0">
      <w:pPr>
        <w:pStyle w:val="NormalnyWeb"/>
        <w:spacing w:before="0" w:beforeAutospacing="0" w:after="0" w:afterAutospacing="0"/>
        <w:rPr>
          <w:lang w:val="en-GB"/>
        </w:rPr>
      </w:pPr>
      <w:r w:rsidRPr="00F97887">
        <w:rPr>
          <w:lang w:val="en-GB"/>
        </w:rPr>
        <w:t>Date and place</w:t>
      </w:r>
    </w:p>
    <w:p w:rsidR="005036F0" w:rsidRPr="00F97887" w:rsidRDefault="005036F0" w:rsidP="005036F0">
      <w:pPr>
        <w:pStyle w:val="NormalnyWeb"/>
        <w:spacing w:before="0" w:beforeAutospacing="0" w:after="0" w:afterAutospacing="0"/>
        <w:rPr>
          <w:lang w:val="en-GB"/>
        </w:rPr>
      </w:pPr>
    </w:p>
    <w:p w:rsidR="005036F0" w:rsidRPr="00F97887" w:rsidRDefault="005036F0" w:rsidP="005036F0">
      <w:pPr>
        <w:pStyle w:val="NormalnyWeb"/>
        <w:pBdr>
          <w:bottom w:val="single" w:sz="6" w:space="1" w:color="auto"/>
        </w:pBdr>
        <w:spacing w:before="0" w:beforeAutospacing="0" w:after="0" w:afterAutospacing="0"/>
        <w:rPr>
          <w:lang w:val="en-GB"/>
        </w:rPr>
      </w:pPr>
    </w:p>
    <w:p w:rsidR="005036F0" w:rsidRPr="00F97887" w:rsidRDefault="005036F0" w:rsidP="005036F0">
      <w:pPr>
        <w:pStyle w:val="NormalnyWeb"/>
        <w:pBdr>
          <w:bottom w:val="single" w:sz="6" w:space="1" w:color="auto"/>
        </w:pBdr>
        <w:spacing w:before="0" w:beforeAutospacing="0" w:after="0" w:afterAutospacing="0"/>
        <w:rPr>
          <w:lang w:val="en-GB"/>
        </w:rPr>
      </w:pPr>
    </w:p>
    <w:p w:rsidR="005036F0" w:rsidRPr="00F97887" w:rsidRDefault="005036F0" w:rsidP="005036F0">
      <w:pPr>
        <w:pStyle w:val="NormalnyWeb"/>
        <w:spacing w:before="0" w:beforeAutospacing="0" w:after="0" w:afterAutospacing="0"/>
        <w:rPr>
          <w:lang w:val="en-GB"/>
        </w:rPr>
      </w:pPr>
      <w:r w:rsidRPr="00F97887">
        <w:rPr>
          <w:lang w:val="en-GB"/>
        </w:rPr>
        <w:t>Pilot School signature</w:t>
      </w:r>
    </w:p>
    <w:p w:rsidR="0002668D" w:rsidRPr="00F97887" w:rsidRDefault="0002668D" w:rsidP="0002668D">
      <w:pPr>
        <w:pStyle w:val="NormalnyWeb"/>
        <w:spacing w:before="0" w:beforeAutospacing="0" w:after="0" w:afterAutospacing="0"/>
        <w:rPr>
          <w:lang w:val="en-GB"/>
        </w:rPr>
      </w:pPr>
    </w:p>
    <w:p w:rsidR="0075004E" w:rsidRPr="00F97887" w:rsidRDefault="0002668D" w:rsidP="0002668D">
      <w:pPr>
        <w:pStyle w:val="NormalnyWeb"/>
        <w:spacing w:before="0" w:beforeAutospacing="0" w:after="0" w:afterAutospacing="0"/>
        <w:rPr>
          <w:i/>
          <w:lang w:val="en-GB"/>
        </w:rPr>
      </w:pPr>
      <w:r w:rsidRPr="00F97887">
        <w:rPr>
          <w:i/>
          <w:lang w:val="en-GB"/>
        </w:rPr>
        <w:t>&lt;Representative name, position at school&gt;</w:t>
      </w:r>
    </w:p>
    <w:p w:rsidR="00CE2A8B" w:rsidRPr="00F97887" w:rsidRDefault="00CE2A8B" w:rsidP="0075004E">
      <w:pPr>
        <w:rPr>
          <w:i/>
          <w:lang w:val="en-GB"/>
        </w:rPr>
      </w:pPr>
    </w:p>
    <w:p w:rsidR="006F3C3D" w:rsidRPr="00F97887" w:rsidRDefault="006F3C3D" w:rsidP="0075004E">
      <w:pPr>
        <w:rPr>
          <w:i/>
          <w:lang w:val="en-GB"/>
        </w:rPr>
      </w:pPr>
    </w:p>
    <w:p w:rsidR="006F3C3D" w:rsidRPr="00F97887" w:rsidRDefault="006F3C3D" w:rsidP="0075004E">
      <w:pPr>
        <w:rPr>
          <w:i/>
          <w:lang w:val="en-GB"/>
        </w:rPr>
        <w:sectPr w:rsidR="006F3C3D" w:rsidRPr="00F97887" w:rsidSect="0002668D">
          <w:type w:val="continuous"/>
          <w:pgSz w:w="12240" w:h="15840"/>
          <w:pgMar w:top="1440" w:right="1440" w:bottom="1440" w:left="1440" w:header="720" w:footer="720" w:gutter="0"/>
          <w:cols w:num="2" w:space="720"/>
          <w:docGrid w:linePitch="360"/>
        </w:sectPr>
      </w:pPr>
    </w:p>
    <w:p w:rsidR="006F3C3D" w:rsidRPr="00F97887" w:rsidRDefault="006F3C3D" w:rsidP="0075004E">
      <w:pPr>
        <w:rPr>
          <w:i/>
          <w:lang w:val="en-GB"/>
        </w:rPr>
      </w:pPr>
    </w:p>
    <w:p w:rsidR="006F3C3D" w:rsidRPr="00F97887" w:rsidRDefault="006F3C3D" w:rsidP="0075004E">
      <w:pPr>
        <w:rPr>
          <w:b/>
          <w:lang w:val="en-GB"/>
        </w:rPr>
        <w:sectPr w:rsidR="006F3C3D" w:rsidRPr="00F97887" w:rsidSect="0002668D">
          <w:type w:val="continuous"/>
          <w:pgSz w:w="12240" w:h="15840"/>
          <w:pgMar w:top="1440" w:right="1440" w:bottom="1440" w:left="1440" w:header="720" w:footer="720" w:gutter="0"/>
          <w:cols w:num="2" w:space="720"/>
          <w:docGrid w:linePitch="360"/>
        </w:sectPr>
      </w:pPr>
      <w:r w:rsidRPr="00F97887">
        <w:rPr>
          <w:b/>
          <w:lang w:val="en-GB"/>
        </w:rPr>
        <w:br w:type="page"/>
      </w:r>
    </w:p>
    <w:p w:rsidR="006F3C3D" w:rsidRPr="00F97887" w:rsidRDefault="006F3C3D" w:rsidP="0075004E">
      <w:pPr>
        <w:rPr>
          <w:b/>
          <w:lang w:val="en-GB"/>
        </w:rPr>
      </w:pPr>
      <w:r w:rsidRPr="00F97887">
        <w:rPr>
          <w:b/>
          <w:lang w:val="en-GB"/>
        </w:rPr>
        <w:lastRenderedPageBreak/>
        <w:t>Annex I</w:t>
      </w:r>
    </w:p>
    <w:p w:rsidR="00041CAB" w:rsidRDefault="00A820AF" w:rsidP="0075004E">
      <w:pPr>
        <w:rPr>
          <w:lang w:val="en-GB"/>
        </w:rPr>
      </w:pPr>
      <w:r>
        <w:rPr>
          <w:lang w:val="en-GB"/>
        </w:rPr>
        <w:t xml:space="preserve">Contact Person to the </w:t>
      </w:r>
      <w:r w:rsidRPr="00A820AF">
        <w:rPr>
          <w:i/>
          <w:lang w:val="en-GB"/>
        </w:rPr>
        <w:t>Pilot School</w:t>
      </w:r>
      <w:r>
        <w:rPr>
          <w:lang w:val="en-GB"/>
        </w:rPr>
        <w:t xml:space="preserve"> to administer and manage the access rights of the teachers and staff on the Up2U platform</w:t>
      </w:r>
      <w:r w:rsidR="00410E33">
        <w:rPr>
          <w:lang w:val="en-GB"/>
        </w:rPr>
        <w:t>:</w:t>
      </w:r>
    </w:p>
    <w:p w:rsidR="00410E33" w:rsidRPr="00F97887" w:rsidRDefault="00410E33" w:rsidP="0075004E">
      <w:pPr>
        <w:rPr>
          <w:lang w:val="en-GB"/>
        </w:rPr>
      </w:pPr>
    </w:p>
    <w:p w:rsidR="006F3C3D" w:rsidRPr="00F97887" w:rsidRDefault="00A820AF" w:rsidP="0075004E">
      <w:pPr>
        <w:rPr>
          <w:i/>
          <w:lang w:val="en-GB"/>
        </w:rPr>
      </w:pPr>
      <w:r>
        <w:rPr>
          <w:i/>
          <w:lang w:val="en-GB"/>
        </w:rPr>
        <w:t>Contact Person</w:t>
      </w:r>
    </w:p>
    <w:p w:rsidR="006F3C3D" w:rsidRPr="00F97887" w:rsidRDefault="006F3C3D" w:rsidP="0075004E">
      <w:pPr>
        <w:rPr>
          <w:lang w:val="en-GB"/>
        </w:rPr>
      </w:pPr>
      <w:r w:rsidRPr="00F97887">
        <w:rPr>
          <w:lang w:val="en-GB"/>
        </w:rPr>
        <w:t>Full name: ……………………………………….…………</w:t>
      </w:r>
    </w:p>
    <w:p w:rsidR="006F3C3D" w:rsidRPr="00F97887" w:rsidRDefault="006F3C3D" w:rsidP="0075004E">
      <w:pPr>
        <w:rPr>
          <w:lang w:val="en-GB"/>
        </w:rPr>
      </w:pPr>
      <w:r w:rsidRPr="00F97887">
        <w:rPr>
          <w:lang w:val="en-GB"/>
        </w:rPr>
        <w:t>Position: ………………………….…………………………</w:t>
      </w:r>
    </w:p>
    <w:p w:rsidR="006F3C3D" w:rsidRPr="00F97887" w:rsidRDefault="006F3C3D" w:rsidP="0075004E">
      <w:pPr>
        <w:rPr>
          <w:lang w:val="en-GB"/>
        </w:rPr>
      </w:pPr>
      <w:r w:rsidRPr="00F97887">
        <w:rPr>
          <w:lang w:val="en-GB"/>
        </w:rPr>
        <w:t>Email address: ………………………………………………</w:t>
      </w:r>
    </w:p>
    <w:p w:rsidR="006F3C3D" w:rsidRPr="00F97887" w:rsidRDefault="006F3C3D" w:rsidP="0075004E">
      <w:pPr>
        <w:rPr>
          <w:lang w:val="en-GB"/>
        </w:rPr>
      </w:pPr>
      <w:r w:rsidRPr="00F97887">
        <w:rPr>
          <w:lang w:val="en-GB"/>
        </w:rPr>
        <w:t xml:space="preserve">Preferred identity (select the preferred authentication option): </w:t>
      </w:r>
    </w:p>
    <w:p w:rsidR="006F3C3D" w:rsidRPr="00F97887" w:rsidRDefault="006F3C3D" w:rsidP="006F3C3D">
      <w:pPr>
        <w:ind w:left="720"/>
        <w:rPr>
          <w:lang w:val="en-GB"/>
        </w:rPr>
      </w:pPr>
      <w:r w:rsidRPr="00F97887">
        <w:rPr>
          <w:lang w:val="en-GB"/>
        </w:rPr>
        <w:t>O federated identity</w:t>
      </w:r>
    </w:p>
    <w:p w:rsidR="006F3C3D" w:rsidRPr="00F97887" w:rsidRDefault="006F3C3D" w:rsidP="006F3C3D">
      <w:pPr>
        <w:ind w:left="720"/>
        <w:rPr>
          <w:lang w:val="en-GB"/>
        </w:rPr>
      </w:pPr>
      <w:r w:rsidRPr="00F97887">
        <w:rPr>
          <w:lang w:val="en-GB"/>
        </w:rPr>
        <w:t>O social network identity</w:t>
      </w:r>
    </w:p>
    <w:p w:rsidR="006F3C3D" w:rsidRPr="00F97887" w:rsidRDefault="006F3C3D" w:rsidP="006F3C3D">
      <w:pPr>
        <w:ind w:left="720"/>
        <w:rPr>
          <w:lang w:val="en-GB"/>
        </w:rPr>
      </w:pPr>
      <w:r w:rsidRPr="00F97887">
        <w:rPr>
          <w:lang w:val="en-GB"/>
        </w:rPr>
        <w:t>O local registration</w:t>
      </w:r>
    </w:p>
    <w:p w:rsidR="00041CAB" w:rsidRPr="00F97887" w:rsidRDefault="00A820AF" w:rsidP="00A820AF">
      <w:pPr>
        <w:ind w:left="720"/>
        <w:rPr>
          <w:lang w:val="en-GB"/>
        </w:rPr>
      </w:pPr>
      <w:r>
        <w:rPr>
          <w:lang w:val="en-GB"/>
        </w:rPr>
        <w:t>O other: ……………………………………………………..</w:t>
      </w:r>
    </w:p>
    <w:p w:rsidR="00A820AF" w:rsidRDefault="00A820AF" w:rsidP="0075004E">
      <w:pPr>
        <w:rPr>
          <w:i/>
          <w:lang w:val="en-GB"/>
        </w:rPr>
      </w:pPr>
    </w:p>
    <w:p w:rsidR="006F3C3D" w:rsidRPr="00F97887" w:rsidRDefault="00A820AF" w:rsidP="0075004E">
      <w:pPr>
        <w:rPr>
          <w:i/>
          <w:lang w:val="en-GB"/>
        </w:rPr>
      </w:pPr>
      <w:r>
        <w:rPr>
          <w:i/>
          <w:lang w:val="en-GB"/>
        </w:rPr>
        <w:t>&lt;add more Contact Persons</w:t>
      </w:r>
      <w:r w:rsidR="006F3C3D" w:rsidRPr="00F97887">
        <w:rPr>
          <w:i/>
          <w:lang w:val="en-GB"/>
        </w:rPr>
        <w:t xml:space="preserve"> as appropriate&gt;</w:t>
      </w:r>
    </w:p>
    <w:sectPr w:rsidR="006F3C3D" w:rsidRPr="00F97887" w:rsidSect="006F3C3D">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4FE2" w:rsidRDefault="00254FE2" w:rsidP="00346DE1">
      <w:pPr>
        <w:spacing w:after="0"/>
      </w:pPr>
      <w:r>
        <w:separator/>
      </w:r>
    </w:p>
  </w:endnote>
  <w:endnote w:type="continuationSeparator" w:id="0">
    <w:p w:rsidR="00254FE2" w:rsidRDefault="00254FE2" w:rsidP="00346DE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DE1" w:rsidRDefault="00346DE1">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4FE2" w:rsidRDefault="00254FE2" w:rsidP="00346DE1">
      <w:pPr>
        <w:spacing w:after="0"/>
      </w:pPr>
      <w:r>
        <w:separator/>
      </w:r>
    </w:p>
  </w:footnote>
  <w:footnote w:type="continuationSeparator" w:id="0">
    <w:p w:rsidR="00254FE2" w:rsidRDefault="00254FE2" w:rsidP="00346DE1">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43C16"/>
    <w:multiLevelType w:val="hybridMultilevel"/>
    <w:tmpl w:val="8CBC9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215F85"/>
    <w:multiLevelType w:val="hybridMultilevel"/>
    <w:tmpl w:val="D6E48A22"/>
    <w:lvl w:ilvl="0" w:tplc="42CE2702">
      <w:start w:val="5"/>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ED333D"/>
    <w:multiLevelType w:val="hybridMultilevel"/>
    <w:tmpl w:val="CAC212E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C1E3CCB"/>
    <w:multiLevelType w:val="hybridMultilevel"/>
    <w:tmpl w:val="D6A6316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666DE9"/>
    <w:multiLevelType w:val="hybridMultilevel"/>
    <w:tmpl w:val="BCCA35E6"/>
    <w:lvl w:ilvl="0" w:tplc="42CE2702">
      <w:start w:val="5"/>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C22730"/>
    <w:multiLevelType w:val="hybridMultilevel"/>
    <w:tmpl w:val="283E5D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38C2CD4"/>
    <w:multiLevelType w:val="hybridMultilevel"/>
    <w:tmpl w:val="025AACE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B5E2A21"/>
    <w:multiLevelType w:val="hybridMultilevel"/>
    <w:tmpl w:val="32DA64DE"/>
    <w:lvl w:ilvl="0" w:tplc="5A88728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7"/>
  </w:num>
  <w:num w:numId="2">
    <w:abstractNumId w:val="5"/>
  </w:num>
  <w:num w:numId="3">
    <w:abstractNumId w:val="0"/>
  </w:num>
  <w:num w:numId="4">
    <w:abstractNumId w:val="3"/>
  </w:num>
  <w:num w:numId="5">
    <w:abstractNumId w:val="1"/>
  </w:num>
  <w:num w:numId="6">
    <w:abstractNumId w:val="4"/>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07D"/>
    <w:rsid w:val="00017BAE"/>
    <w:rsid w:val="0002668D"/>
    <w:rsid w:val="000271A9"/>
    <w:rsid w:val="00027D0E"/>
    <w:rsid w:val="00032C7A"/>
    <w:rsid w:val="00041CAB"/>
    <w:rsid w:val="00096B4E"/>
    <w:rsid w:val="000B53CD"/>
    <w:rsid w:val="000C46B1"/>
    <w:rsid w:val="000E798F"/>
    <w:rsid w:val="00111A70"/>
    <w:rsid w:val="00112051"/>
    <w:rsid w:val="00136AE5"/>
    <w:rsid w:val="001D6659"/>
    <w:rsid w:val="00202CD8"/>
    <w:rsid w:val="00232FA6"/>
    <w:rsid w:val="0024409B"/>
    <w:rsid w:val="00254FE2"/>
    <w:rsid w:val="0025513B"/>
    <w:rsid w:val="002C4191"/>
    <w:rsid w:val="002E7458"/>
    <w:rsid w:val="002F3973"/>
    <w:rsid w:val="00346DE1"/>
    <w:rsid w:val="003541C7"/>
    <w:rsid w:val="003C337C"/>
    <w:rsid w:val="003C4562"/>
    <w:rsid w:val="00410E33"/>
    <w:rsid w:val="004E15B1"/>
    <w:rsid w:val="00500278"/>
    <w:rsid w:val="005036F0"/>
    <w:rsid w:val="00527B15"/>
    <w:rsid w:val="0056355A"/>
    <w:rsid w:val="00573387"/>
    <w:rsid w:val="00600867"/>
    <w:rsid w:val="00605E36"/>
    <w:rsid w:val="00670286"/>
    <w:rsid w:val="00676558"/>
    <w:rsid w:val="006D5A09"/>
    <w:rsid w:val="006E585F"/>
    <w:rsid w:val="006F3C3D"/>
    <w:rsid w:val="007324A5"/>
    <w:rsid w:val="0075004E"/>
    <w:rsid w:val="007A079F"/>
    <w:rsid w:val="007A4BA4"/>
    <w:rsid w:val="007F2C07"/>
    <w:rsid w:val="00875E66"/>
    <w:rsid w:val="008909F4"/>
    <w:rsid w:val="008D68CE"/>
    <w:rsid w:val="009021CB"/>
    <w:rsid w:val="00906976"/>
    <w:rsid w:val="009421CA"/>
    <w:rsid w:val="009453A8"/>
    <w:rsid w:val="00961782"/>
    <w:rsid w:val="009C08DD"/>
    <w:rsid w:val="00A15495"/>
    <w:rsid w:val="00A576C7"/>
    <w:rsid w:val="00A67A1C"/>
    <w:rsid w:val="00A820AF"/>
    <w:rsid w:val="00AD359A"/>
    <w:rsid w:val="00AF06CA"/>
    <w:rsid w:val="00B42A0A"/>
    <w:rsid w:val="00B44AEC"/>
    <w:rsid w:val="00B462F2"/>
    <w:rsid w:val="00B56A95"/>
    <w:rsid w:val="00B91EAF"/>
    <w:rsid w:val="00B97882"/>
    <w:rsid w:val="00BF53D4"/>
    <w:rsid w:val="00C10E3E"/>
    <w:rsid w:val="00C362E6"/>
    <w:rsid w:val="00C52BE1"/>
    <w:rsid w:val="00C6264E"/>
    <w:rsid w:val="00C765C1"/>
    <w:rsid w:val="00CE2A8B"/>
    <w:rsid w:val="00D03300"/>
    <w:rsid w:val="00D1448D"/>
    <w:rsid w:val="00D7360C"/>
    <w:rsid w:val="00D7596E"/>
    <w:rsid w:val="00DB5883"/>
    <w:rsid w:val="00DB6FA3"/>
    <w:rsid w:val="00E663D6"/>
    <w:rsid w:val="00EB7783"/>
    <w:rsid w:val="00F20D17"/>
    <w:rsid w:val="00F43796"/>
    <w:rsid w:val="00F5544E"/>
    <w:rsid w:val="00F9507D"/>
    <w:rsid w:val="00F97887"/>
    <w:rsid w:val="00FC25DA"/>
    <w:rsid w:val="00FE609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464E1B-AEB1-483C-BEFA-739CB0EC0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9507D"/>
    <w:pPr>
      <w:spacing w:after="240"/>
    </w:pPr>
    <w:rPr>
      <w:rFonts w:ascii="Times New Roman" w:eastAsia="Times New Roman" w:hAnsi="Times New Roman"/>
      <w:sz w:val="24"/>
      <w:szCs w:val="24"/>
      <w:lang w:val="en-US"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rsid w:val="00F9507D"/>
    <w:pPr>
      <w:spacing w:before="100" w:beforeAutospacing="1" w:after="100" w:afterAutospacing="1"/>
    </w:pPr>
  </w:style>
  <w:style w:type="paragraph" w:styleId="Bezodstpw">
    <w:name w:val="No Spacing"/>
    <w:qFormat/>
    <w:rsid w:val="00676558"/>
    <w:rPr>
      <w:rFonts w:ascii="Times New Roman" w:eastAsia="Times New Roman" w:hAnsi="Times New Roman"/>
      <w:sz w:val="24"/>
      <w:szCs w:val="24"/>
      <w:lang w:val="en-US" w:eastAsia="en-US"/>
    </w:rPr>
  </w:style>
  <w:style w:type="character" w:styleId="Hipercze">
    <w:name w:val="Hyperlink"/>
    <w:uiPriority w:val="99"/>
    <w:unhideWhenUsed/>
    <w:rsid w:val="00600867"/>
    <w:rPr>
      <w:color w:val="0563C1"/>
      <w:u w:val="single"/>
    </w:rPr>
  </w:style>
  <w:style w:type="paragraph" w:styleId="Nagwek">
    <w:name w:val="header"/>
    <w:basedOn w:val="Normalny"/>
    <w:link w:val="NagwekZnak"/>
    <w:uiPriority w:val="99"/>
    <w:unhideWhenUsed/>
    <w:rsid w:val="00346DE1"/>
    <w:pPr>
      <w:tabs>
        <w:tab w:val="center" w:pos="4513"/>
        <w:tab w:val="right" w:pos="9026"/>
      </w:tabs>
    </w:pPr>
  </w:style>
  <w:style w:type="character" w:customStyle="1" w:styleId="NagwekZnak">
    <w:name w:val="Nagłówek Znak"/>
    <w:link w:val="Nagwek"/>
    <w:uiPriority w:val="99"/>
    <w:rsid w:val="00346DE1"/>
    <w:rPr>
      <w:rFonts w:ascii="Times New Roman" w:eastAsia="Times New Roman" w:hAnsi="Times New Roman"/>
      <w:sz w:val="24"/>
      <w:szCs w:val="24"/>
      <w:lang w:val="en-US" w:eastAsia="en-US"/>
    </w:rPr>
  </w:style>
  <w:style w:type="paragraph" w:styleId="Stopka">
    <w:name w:val="footer"/>
    <w:basedOn w:val="Normalny"/>
    <w:link w:val="StopkaZnak"/>
    <w:uiPriority w:val="99"/>
    <w:unhideWhenUsed/>
    <w:rsid w:val="00346DE1"/>
    <w:pPr>
      <w:tabs>
        <w:tab w:val="center" w:pos="4513"/>
        <w:tab w:val="right" w:pos="9026"/>
      </w:tabs>
    </w:pPr>
  </w:style>
  <w:style w:type="character" w:customStyle="1" w:styleId="StopkaZnak">
    <w:name w:val="Stopka Znak"/>
    <w:link w:val="Stopka"/>
    <w:uiPriority w:val="99"/>
    <w:rsid w:val="00346DE1"/>
    <w:rPr>
      <w:rFonts w:ascii="Times New Roman" w:eastAsia="Times New Roman" w:hAnsi="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3716652">
      <w:bodyDiv w:val="1"/>
      <w:marLeft w:val="0"/>
      <w:marRight w:val="0"/>
      <w:marTop w:val="0"/>
      <w:marBottom w:val="0"/>
      <w:divBdr>
        <w:top w:val="none" w:sz="0" w:space="0" w:color="auto"/>
        <w:left w:val="none" w:sz="0" w:space="0" w:color="auto"/>
        <w:bottom w:val="none" w:sz="0" w:space="0" w:color="auto"/>
        <w:right w:val="none" w:sz="0" w:space="0" w:color="auto"/>
      </w:divBdr>
      <w:divsChild>
        <w:div w:id="1191844980">
          <w:marLeft w:val="0"/>
          <w:marRight w:val="0"/>
          <w:marTop w:val="0"/>
          <w:marBottom w:val="0"/>
          <w:divBdr>
            <w:top w:val="none" w:sz="0" w:space="0" w:color="auto"/>
            <w:left w:val="none" w:sz="0" w:space="0" w:color="auto"/>
            <w:bottom w:val="none" w:sz="0" w:space="0" w:color="auto"/>
            <w:right w:val="none" w:sz="0" w:space="0" w:color="auto"/>
          </w:divBdr>
          <w:divsChild>
            <w:div w:id="1733041496">
              <w:marLeft w:val="0"/>
              <w:marRight w:val="0"/>
              <w:marTop w:val="0"/>
              <w:marBottom w:val="0"/>
              <w:divBdr>
                <w:top w:val="none" w:sz="0" w:space="0" w:color="auto"/>
                <w:left w:val="none" w:sz="0" w:space="0" w:color="auto"/>
                <w:bottom w:val="none" w:sz="0" w:space="0" w:color="auto"/>
                <w:right w:val="none" w:sz="0" w:space="0" w:color="auto"/>
              </w:divBdr>
              <w:divsChild>
                <w:div w:id="1590650539">
                  <w:marLeft w:val="0"/>
                  <w:marRight w:val="0"/>
                  <w:marTop w:val="0"/>
                  <w:marBottom w:val="0"/>
                  <w:divBdr>
                    <w:top w:val="none" w:sz="0" w:space="0" w:color="auto"/>
                    <w:left w:val="none" w:sz="0" w:space="0" w:color="auto"/>
                    <w:bottom w:val="none" w:sz="0" w:space="0" w:color="auto"/>
                    <w:right w:val="none" w:sz="0" w:space="0" w:color="auto"/>
                  </w:divBdr>
                  <w:divsChild>
                    <w:div w:id="950160221">
                      <w:marLeft w:val="0"/>
                      <w:marRight w:val="0"/>
                      <w:marTop w:val="0"/>
                      <w:marBottom w:val="0"/>
                      <w:divBdr>
                        <w:top w:val="none" w:sz="0" w:space="0" w:color="auto"/>
                        <w:left w:val="none" w:sz="0" w:space="0" w:color="auto"/>
                        <w:bottom w:val="none" w:sz="0" w:space="0" w:color="auto"/>
                        <w:right w:val="none" w:sz="0" w:space="0" w:color="auto"/>
                      </w:divBdr>
                      <w:divsChild>
                        <w:div w:id="1214269683">
                          <w:marLeft w:val="0"/>
                          <w:marRight w:val="0"/>
                          <w:marTop w:val="0"/>
                          <w:marBottom w:val="0"/>
                          <w:divBdr>
                            <w:top w:val="none" w:sz="0" w:space="0" w:color="auto"/>
                            <w:left w:val="none" w:sz="0" w:space="0" w:color="auto"/>
                            <w:bottom w:val="none" w:sz="0" w:space="0" w:color="auto"/>
                            <w:right w:val="none" w:sz="0" w:space="0" w:color="auto"/>
                          </w:divBdr>
                          <w:divsChild>
                            <w:div w:id="1959607062">
                              <w:marLeft w:val="0"/>
                              <w:marRight w:val="0"/>
                              <w:marTop w:val="0"/>
                              <w:marBottom w:val="0"/>
                              <w:divBdr>
                                <w:top w:val="none" w:sz="0" w:space="0" w:color="auto"/>
                                <w:left w:val="none" w:sz="0" w:space="0" w:color="auto"/>
                                <w:bottom w:val="none" w:sz="0" w:space="0" w:color="auto"/>
                                <w:right w:val="none" w:sz="0" w:space="0" w:color="auto"/>
                              </w:divBdr>
                              <w:divsChild>
                                <w:div w:id="796535033">
                                  <w:marLeft w:val="0"/>
                                  <w:marRight w:val="0"/>
                                  <w:marTop w:val="0"/>
                                  <w:marBottom w:val="0"/>
                                  <w:divBdr>
                                    <w:top w:val="none" w:sz="0" w:space="0" w:color="auto"/>
                                    <w:left w:val="none" w:sz="0" w:space="0" w:color="auto"/>
                                    <w:bottom w:val="none" w:sz="0" w:space="0" w:color="auto"/>
                                    <w:right w:val="none" w:sz="0" w:space="0" w:color="auto"/>
                                  </w:divBdr>
                                  <w:divsChild>
                                    <w:div w:id="169951508">
                                      <w:marLeft w:val="0"/>
                                      <w:marRight w:val="0"/>
                                      <w:marTop w:val="0"/>
                                      <w:marBottom w:val="0"/>
                                      <w:divBdr>
                                        <w:top w:val="none" w:sz="0" w:space="0" w:color="auto"/>
                                        <w:left w:val="none" w:sz="0" w:space="0" w:color="auto"/>
                                        <w:bottom w:val="none" w:sz="0" w:space="0" w:color="auto"/>
                                        <w:right w:val="none" w:sz="0" w:space="0" w:color="auto"/>
                                      </w:divBdr>
                                      <w:divsChild>
                                        <w:div w:id="164523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p2university.e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ontact@lists.up2university.eu" TargetMode="Externa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learn.up2university.eu/"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BDB16B-1F60-4CFE-ACD1-14729E7BF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1261</Words>
  <Characters>7567</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Sample Memorandum of Understanding Template</vt:lpstr>
    </vt:vector>
  </TitlesOfParts>
  <Company>Centers for Disease Control and Prevention</Company>
  <LinksUpToDate>false</LinksUpToDate>
  <CharactersWithSpaces>8811</CharactersWithSpaces>
  <SharedDoc>false</SharedDoc>
  <HLinks>
    <vt:vector size="18" baseType="variant">
      <vt:variant>
        <vt:i4>5111905</vt:i4>
      </vt:variant>
      <vt:variant>
        <vt:i4>6</vt:i4>
      </vt:variant>
      <vt:variant>
        <vt:i4>0</vt:i4>
      </vt:variant>
      <vt:variant>
        <vt:i4>5</vt:i4>
      </vt:variant>
      <vt:variant>
        <vt:lpwstr>mailto:contact@lists.up2university.eu</vt:lpwstr>
      </vt:variant>
      <vt:variant>
        <vt:lpwstr/>
      </vt:variant>
      <vt:variant>
        <vt:i4>8192123</vt:i4>
      </vt:variant>
      <vt:variant>
        <vt:i4>3</vt:i4>
      </vt:variant>
      <vt:variant>
        <vt:i4>0</vt:i4>
      </vt:variant>
      <vt:variant>
        <vt:i4>5</vt:i4>
      </vt:variant>
      <vt:variant>
        <vt:lpwstr>https://learn.up2university.eu/</vt:lpwstr>
      </vt:variant>
      <vt:variant>
        <vt:lpwstr/>
      </vt:variant>
      <vt:variant>
        <vt:i4>4456472</vt:i4>
      </vt:variant>
      <vt:variant>
        <vt:i4>0</vt:i4>
      </vt:variant>
      <vt:variant>
        <vt:i4>0</vt:i4>
      </vt:variant>
      <vt:variant>
        <vt:i4>5</vt:i4>
      </vt:variant>
      <vt:variant>
        <vt:lpwstr>https://up2university.eu/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Sample Memorandum of Understanding Template</dc:title>
  <dc:subject>CDC developed this publication, Collaboration Guide for Pacific Island Cancer and Chronic Disease Programs (or the Pacific Island Collaboration Guide), to help CCC programs and coalitions and other chronic disease and school-based programs and coalitions work together.</dc:subject>
  <dc:creator>CDC User</dc:creator>
  <cp:keywords>cancer, CDC, NCCCP, comprehensive, CCC, pacific islander, collaboration guide</cp:keywords>
  <cp:lastModifiedBy>Michał Zimniewicz</cp:lastModifiedBy>
  <cp:revision>2</cp:revision>
  <dcterms:created xsi:type="dcterms:W3CDTF">2018-02-07T14:59:00Z</dcterms:created>
  <dcterms:modified xsi:type="dcterms:W3CDTF">2018-02-07T14:59:00Z</dcterms:modified>
</cp:coreProperties>
</file>